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52" w:rsidRDefault="00617852" w:rsidP="00CB1076">
      <w:pPr>
        <w:spacing w:after="499" w:line="367" w:lineRule="auto"/>
        <w:ind w:left="0" w:right="209" w:firstLine="426"/>
        <w:contextualSpacing/>
        <w:jc w:val="center"/>
        <w:rPr>
          <w:b/>
          <w:sz w:val="30"/>
        </w:rPr>
      </w:pPr>
      <w:r w:rsidRPr="00617852">
        <w:rPr>
          <w:b/>
          <w:sz w:val="30"/>
        </w:rPr>
        <w:t>Рецензия</w:t>
      </w:r>
    </w:p>
    <w:p w:rsidR="00E12524" w:rsidRPr="00617852" w:rsidRDefault="00617852" w:rsidP="00617852">
      <w:pPr>
        <w:spacing w:after="499" w:line="367" w:lineRule="auto"/>
        <w:ind w:left="426" w:right="209" w:firstLine="0"/>
        <w:contextualSpacing/>
        <w:jc w:val="center"/>
        <w:rPr>
          <w:b/>
        </w:rPr>
      </w:pPr>
      <w:r w:rsidRPr="00617852">
        <w:rPr>
          <w:b/>
          <w:sz w:val="30"/>
        </w:rPr>
        <w:t>на программу спортивной подготовки по виду спорта кикбоксинг, данную федерацией кикбоксинга Нижегородской области</w:t>
      </w:r>
    </w:p>
    <w:p w:rsidR="00E12524" w:rsidRPr="00617852" w:rsidRDefault="00617852" w:rsidP="00617852">
      <w:pPr>
        <w:spacing w:after="186" w:line="360" w:lineRule="auto"/>
        <w:ind w:left="284" w:firstLine="425"/>
        <w:contextualSpacing/>
        <w:rPr>
          <w:sz w:val="28"/>
          <w:szCs w:val="28"/>
        </w:rPr>
      </w:pPr>
      <w:r w:rsidRPr="00617852">
        <w:rPr>
          <w:sz w:val="28"/>
          <w:szCs w:val="28"/>
        </w:rPr>
        <w:t xml:space="preserve">Программа спортивной подготовки по виду спорта кикбоксинг (далее </w:t>
      </w:r>
      <w:r w:rsidRPr="00617852">
        <w:rPr>
          <w:noProof/>
          <w:sz w:val="28"/>
          <w:szCs w:val="28"/>
        </w:rPr>
        <w:drawing>
          <wp:inline distT="0" distB="0" distL="0" distR="0">
            <wp:extent cx="96045" cy="13721"/>
            <wp:effectExtent l="0" t="0" r="0" b="0"/>
            <wp:docPr id="1315" name="Picture 1315"/>
            <wp:cNvGraphicFramePr/>
            <a:graphic xmlns:a="http://schemas.openxmlformats.org/drawingml/2006/main">
              <a:graphicData uri="http://schemas.openxmlformats.org/drawingml/2006/picture">
                <pic:pic xmlns:pic="http://schemas.openxmlformats.org/drawingml/2006/picture">
                  <pic:nvPicPr>
                    <pic:cNvPr id="1315" name="Picture 1315"/>
                    <pic:cNvPicPr/>
                  </pic:nvPicPr>
                  <pic:blipFill>
                    <a:blip r:embed="rId8"/>
                    <a:stretch>
                      <a:fillRect/>
                    </a:stretch>
                  </pic:blipFill>
                  <pic:spPr>
                    <a:xfrm>
                      <a:off x="0" y="0"/>
                      <a:ext cx="96045" cy="13721"/>
                    </a:xfrm>
                    <a:prstGeom prst="rect">
                      <a:avLst/>
                    </a:prstGeom>
                  </pic:spPr>
                </pic:pic>
              </a:graphicData>
            </a:graphic>
          </wp:inline>
        </w:drawing>
      </w:r>
      <w:r w:rsidRPr="00617852">
        <w:rPr>
          <w:sz w:val="28"/>
          <w:szCs w:val="28"/>
        </w:rPr>
        <w:t xml:space="preserve"> Программа) реализуется в муниципальном бюджетном учреждении дополнительного образования «Комплексная специализированная детско-юношеская спортивная школа олимпийского резерва №1» г. Нижнего Новгорода (далее – КСДЮСШОР) с 2016 года</w:t>
      </w:r>
      <w:r>
        <w:rPr>
          <w:sz w:val="28"/>
          <w:szCs w:val="28"/>
        </w:rPr>
        <w:t>.</w:t>
      </w:r>
    </w:p>
    <w:p w:rsidR="00E12524" w:rsidRPr="00617852" w:rsidRDefault="00617852" w:rsidP="00617852">
      <w:pPr>
        <w:spacing w:line="382" w:lineRule="auto"/>
        <w:ind w:left="284" w:right="0" w:firstLine="425"/>
        <w:contextualSpacing/>
        <w:rPr>
          <w:sz w:val="28"/>
          <w:szCs w:val="28"/>
        </w:rPr>
      </w:pPr>
      <w:r w:rsidRPr="00617852">
        <w:rPr>
          <w:sz w:val="28"/>
          <w:szCs w:val="28"/>
        </w:rPr>
        <w:t>Программа рассчитана на 10 лет обучения и ориентирована на разные возрастные группы учащихся. В Программе представлена модель построения многолетней подготовки, план построения тренировочного процесса, тренировочных занятий разной направленности. В документах определена общая последовательность изучения пр</w:t>
      </w:r>
      <w:r>
        <w:rPr>
          <w:sz w:val="28"/>
          <w:szCs w:val="28"/>
        </w:rPr>
        <w:t xml:space="preserve">ограммного материала, контрольные </w:t>
      </w:r>
      <w:r w:rsidRPr="00617852">
        <w:rPr>
          <w:sz w:val="28"/>
          <w:szCs w:val="28"/>
        </w:rPr>
        <w:t>и переводные норматив.</w:t>
      </w:r>
    </w:p>
    <w:p w:rsidR="00E12524" w:rsidRPr="00617852" w:rsidRDefault="00617852" w:rsidP="00617852">
      <w:pPr>
        <w:spacing w:line="381" w:lineRule="auto"/>
        <w:ind w:left="284" w:right="36" w:firstLine="425"/>
        <w:contextualSpacing/>
        <w:rPr>
          <w:sz w:val="28"/>
          <w:szCs w:val="28"/>
        </w:rPr>
      </w:pPr>
      <w:r w:rsidRPr="00617852">
        <w:rPr>
          <w:sz w:val="28"/>
          <w:szCs w:val="28"/>
        </w:rPr>
        <w:t>Реализация настоящей Программы направлена на вовлечение максимального числа детей и подростков в систему спортивной подготовки по кикбоксингу, направленную на гармоническое развитие физических качеств, общей физической подготовки и изучение базовой техники кикбоксера, волевых и морально-этических качеств личности, формирование потребности к занятиям спортом и ведению здорового образа жизни.</w:t>
      </w:r>
    </w:p>
    <w:p w:rsidR="00E12524" w:rsidRPr="00617852" w:rsidRDefault="00617852" w:rsidP="00617852">
      <w:pPr>
        <w:spacing w:after="99" w:line="360" w:lineRule="auto"/>
        <w:ind w:left="284" w:right="0" w:firstLine="425"/>
        <w:contextualSpacing/>
        <w:rPr>
          <w:sz w:val="28"/>
          <w:szCs w:val="28"/>
        </w:rPr>
      </w:pPr>
      <w:r w:rsidRPr="00617852">
        <w:rPr>
          <w:sz w:val="28"/>
          <w:szCs w:val="28"/>
        </w:rPr>
        <w:t>Содержание программы соответствует поставленным целям и задачам.</w:t>
      </w:r>
    </w:p>
    <w:p w:rsidR="00E12524" w:rsidRPr="00617852" w:rsidRDefault="00617852" w:rsidP="00617852">
      <w:pPr>
        <w:spacing w:after="143" w:line="360" w:lineRule="auto"/>
        <w:ind w:left="284" w:right="0" w:firstLine="425"/>
        <w:contextualSpacing/>
        <w:rPr>
          <w:sz w:val="28"/>
          <w:szCs w:val="28"/>
        </w:rPr>
      </w:pPr>
      <w:r w:rsidRPr="00617852">
        <w:rPr>
          <w:sz w:val="28"/>
          <w:szCs w:val="28"/>
        </w:rPr>
        <w:t>В программе учтены:</w:t>
      </w:r>
    </w:p>
    <w:p w:rsidR="00E12524" w:rsidRPr="00617852" w:rsidRDefault="00617852" w:rsidP="00617852">
      <w:pPr>
        <w:numPr>
          <w:ilvl w:val="0"/>
          <w:numId w:val="1"/>
        </w:numPr>
        <w:spacing w:after="87" w:line="374" w:lineRule="auto"/>
        <w:ind w:left="284" w:right="0" w:firstLine="425"/>
        <w:contextualSpacing/>
        <w:rPr>
          <w:sz w:val="28"/>
          <w:szCs w:val="28"/>
        </w:rPr>
      </w:pPr>
      <w:r w:rsidRPr="00617852">
        <w:rPr>
          <w:sz w:val="28"/>
          <w:szCs w:val="28"/>
        </w:rPr>
        <w:t>требования федеральных стандартов спортивной подготовки по виду спорта кикбоксинг (Утвержденные Приказом Мин</w:t>
      </w:r>
      <w:r>
        <w:rPr>
          <w:sz w:val="28"/>
          <w:szCs w:val="28"/>
        </w:rPr>
        <w:t>спорта России от 10.06.14 №449);</w:t>
      </w:r>
    </w:p>
    <w:p w:rsidR="00E12524" w:rsidRPr="00617852" w:rsidRDefault="00617852" w:rsidP="00617852">
      <w:pPr>
        <w:numPr>
          <w:ilvl w:val="0"/>
          <w:numId w:val="1"/>
        </w:numPr>
        <w:spacing w:line="372" w:lineRule="auto"/>
        <w:ind w:left="284" w:right="0" w:firstLine="425"/>
        <w:contextualSpacing/>
        <w:rPr>
          <w:sz w:val="28"/>
          <w:szCs w:val="28"/>
        </w:rPr>
      </w:pPr>
      <w:r w:rsidRPr="00617852">
        <w:rPr>
          <w:sz w:val="28"/>
          <w:szCs w:val="28"/>
        </w:rPr>
        <w:t>возрастные, тендерные и индивидуальные особенности спортсменов при занятиях кикбоксингом;</w:t>
      </w:r>
    </w:p>
    <w:p w:rsidR="00E12524" w:rsidRPr="00617852" w:rsidRDefault="00617852" w:rsidP="00617852">
      <w:pPr>
        <w:numPr>
          <w:ilvl w:val="0"/>
          <w:numId w:val="1"/>
        </w:numPr>
        <w:spacing w:line="346" w:lineRule="auto"/>
        <w:ind w:left="284" w:right="0" w:firstLine="425"/>
        <w:contextualSpacing/>
        <w:rPr>
          <w:sz w:val="28"/>
          <w:szCs w:val="28"/>
        </w:rPr>
      </w:pPr>
      <w:r w:rsidRPr="00617852">
        <w:rPr>
          <w:sz w:val="28"/>
          <w:szCs w:val="28"/>
        </w:rPr>
        <w:t>особенности педагогической и воспитательной деятельности в области физической культуры и спорта;</w:t>
      </w:r>
    </w:p>
    <w:p w:rsidR="00E12524" w:rsidRPr="00617852" w:rsidRDefault="00617852" w:rsidP="00617852">
      <w:pPr>
        <w:numPr>
          <w:ilvl w:val="0"/>
          <w:numId w:val="1"/>
        </w:numPr>
        <w:spacing w:after="117" w:line="269" w:lineRule="auto"/>
        <w:ind w:left="284" w:right="0" w:firstLine="425"/>
        <w:contextualSpacing/>
        <w:rPr>
          <w:sz w:val="28"/>
          <w:szCs w:val="28"/>
        </w:rPr>
      </w:pPr>
      <w:r w:rsidRPr="00617852">
        <w:rPr>
          <w:noProof/>
          <w:sz w:val="28"/>
          <w:szCs w:val="28"/>
        </w:rPr>
        <w:drawing>
          <wp:anchor distT="0" distB="0" distL="114300" distR="114300" simplePos="0" relativeHeight="251658240" behindDoc="0" locked="0" layoutInCell="1" allowOverlap="0">
            <wp:simplePos x="0" y="0"/>
            <wp:positionH relativeFrom="column">
              <wp:posOffset>-315573</wp:posOffset>
            </wp:positionH>
            <wp:positionV relativeFrom="paragraph">
              <wp:posOffset>-98150</wp:posOffset>
            </wp:positionV>
            <wp:extent cx="507662" cy="1125140"/>
            <wp:effectExtent l="0" t="0" r="0" b="0"/>
            <wp:wrapSquare wrapText="bothSides"/>
            <wp:docPr id="2664" name="Picture 2664"/>
            <wp:cNvGraphicFramePr/>
            <a:graphic xmlns:a="http://schemas.openxmlformats.org/drawingml/2006/main">
              <a:graphicData uri="http://schemas.openxmlformats.org/drawingml/2006/picture">
                <pic:pic xmlns:pic="http://schemas.openxmlformats.org/drawingml/2006/picture">
                  <pic:nvPicPr>
                    <pic:cNvPr id="2664" name="Picture 2664"/>
                    <pic:cNvPicPr/>
                  </pic:nvPicPr>
                  <pic:blipFill>
                    <a:blip r:embed="rId9"/>
                    <a:stretch>
                      <a:fillRect/>
                    </a:stretch>
                  </pic:blipFill>
                  <pic:spPr>
                    <a:xfrm>
                      <a:off x="0" y="0"/>
                      <a:ext cx="507662" cy="1125140"/>
                    </a:xfrm>
                    <a:prstGeom prst="rect">
                      <a:avLst/>
                    </a:prstGeom>
                  </pic:spPr>
                </pic:pic>
              </a:graphicData>
            </a:graphic>
          </wp:anchor>
        </w:drawing>
      </w:r>
      <w:r w:rsidRPr="00617852">
        <w:rPr>
          <w:sz w:val="28"/>
          <w:szCs w:val="28"/>
        </w:rPr>
        <w:t>направленность и специфика вида спорта;</w:t>
      </w:r>
    </w:p>
    <w:p w:rsidR="00E12524" w:rsidRPr="00617852" w:rsidRDefault="00617852" w:rsidP="00617852">
      <w:pPr>
        <w:numPr>
          <w:ilvl w:val="0"/>
          <w:numId w:val="1"/>
        </w:numPr>
        <w:spacing w:after="36" w:line="356" w:lineRule="auto"/>
        <w:ind w:left="284" w:right="0" w:firstLine="425"/>
        <w:contextualSpacing/>
        <w:rPr>
          <w:sz w:val="28"/>
          <w:szCs w:val="28"/>
        </w:rPr>
      </w:pPr>
      <w:r w:rsidRPr="00617852">
        <w:rPr>
          <w:sz w:val="28"/>
          <w:szCs w:val="28"/>
        </w:rPr>
        <w:lastRenderedPageBreak/>
        <w:t>организационные и методические требования к многолетним занятиям физической культурой и спортом;</w:t>
      </w:r>
    </w:p>
    <w:p w:rsidR="00E12524" w:rsidRPr="00617852" w:rsidRDefault="00617852" w:rsidP="00617852">
      <w:pPr>
        <w:spacing w:line="391" w:lineRule="auto"/>
        <w:ind w:left="284" w:right="187" w:firstLine="425"/>
        <w:contextualSpacing/>
        <w:rPr>
          <w:sz w:val="28"/>
          <w:szCs w:val="28"/>
        </w:rPr>
      </w:pPr>
      <w:r w:rsidRPr="00617852">
        <w:rPr>
          <w:sz w:val="28"/>
          <w:szCs w:val="28"/>
        </w:rPr>
        <w:t>В структуре программы выдержаны все основные разделы: пояснительная записка, нормативная часть, методическая часть, система контроля и зачётные требования, информационное обеспечение, план физкультурных и спортивных мероприятий.</w:t>
      </w:r>
    </w:p>
    <w:p w:rsidR="00617852" w:rsidRDefault="00617852" w:rsidP="00617852">
      <w:pPr>
        <w:spacing w:line="384" w:lineRule="auto"/>
        <w:ind w:left="284" w:right="202" w:firstLine="425"/>
        <w:contextualSpacing/>
        <w:rPr>
          <w:sz w:val="28"/>
          <w:szCs w:val="28"/>
        </w:rPr>
      </w:pPr>
      <w:r w:rsidRPr="00617852">
        <w:rPr>
          <w:sz w:val="28"/>
          <w:szCs w:val="28"/>
        </w:rPr>
        <w:t>Программный материал излагается последовательно, логично, системно, доступно и соответствует возрастным особенностям спортсменов.</w:t>
      </w:r>
    </w:p>
    <w:p w:rsidR="00E12524" w:rsidRPr="00617852" w:rsidRDefault="00617852" w:rsidP="00617852">
      <w:pPr>
        <w:spacing w:line="384" w:lineRule="auto"/>
        <w:ind w:left="284" w:right="202" w:firstLine="425"/>
        <w:contextualSpacing/>
        <w:rPr>
          <w:sz w:val="28"/>
          <w:szCs w:val="28"/>
        </w:rPr>
      </w:pPr>
      <w:r w:rsidRPr="00617852">
        <w:rPr>
          <w:sz w:val="28"/>
          <w:szCs w:val="28"/>
        </w:rPr>
        <w:t xml:space="preserve"> Программа актуальна для детей и подростков, так как направлена на формирование волевых качеств и физическое развитие воспитанников.</w:t>
      </w:r>
      <w:r w:rsidRPr="00617852">
        <w:rPr>
          <w:noProof/>
          <w:sz w:val="28"/>
          <w:szCs w:val="28"/>
        </w:rPr>
        <w:drawing>
          <wp:inline distT="0" distB="0" distL="0" distR="0">
            <wp:extent cx="13721" cy="13721"/>
            <wp:effectExtent l="0" t="0" r="0" b="0"/>
            <wp:docPr id="348239" name="Picture 348239"/>
            <wp:cNvGraphicFramePr/>
            <a:graphic xmlns:a="http://schemas.openxmlformats.org/drawingml/2006/main">
              <a:graphicData uri="http://schemas.openxmlformats.org/drawingml/2006/picture">
                <pic:pic xmlns:pic="http://schemas.openxmlformats.org/drawingml/2006/picture">
                  <pic:nvPicPr>
                    <pic:cNvPr id="348239" name="Picture 348239"/>
                    <pic:cNvPicPr/>
                  </pic:nvPicPr>
                  <pic:blipFill>
                    <a:blip r:embed="rId10"/>
                    <a:stretch>
                      <a:fillRect/>
                    </a:stretch>
                  </pic:blipFill>
                  <pic:spPr>
                    <a:xfrm>
                      <a:off x="0" y="0"/>
                      <a:ext cx="13721" cy="13721"/>
                    </a:xfrm>
                    <a:prstGeom prst="rect">
                      <a:avLst/>
                    </a:prstGeom>
                  </pic:spPr>
                </pic:pic>
              </a:graphicData>
            </a:graphic>
          </wp:inline>
        </w:drawing>
      </w:r>
    </w:p>
    <w:p w:rsidR="00E12524" w:rsidRPr="00617852" w:rsidRDefault="00617852" w:rsidP="00617852">
      <w:pPr>
        <w:spacing w:line="384" w:lineRule="auto"/>
        <w:ind w:left="284" w:right="209" w:firstLine="425"/>
        <w:contextualSpacing/>
        <w:rPr>
          <w:sz w:val="28"/>
          <w:szCs w:val="28"/>
        </w:rPr>
      </w:pPr>
      <w:r w:rsidRPr="00617852">
        <w:rPr>
          <w:sz w:val="28"/>
          <w:szCs w:val="28"/>
        </w:rPr>
        <w:t>Занятия по разработанной Программе оказывают благоприятное влияние на формирование характера, с</w:t>
      </w:r>
      <w:r>
        <w:rPr>
          <w:sz w:val="28"/>
          <w:szCs w:val="28"/>
        </w:rPr>
        <w:t>илы воли, способствуют укреплени</w:t>
      </w:r>
      <w:r w:rsidRPr="00617852">
        <w:rPr>
          <w:sz w:val="28"/>
          <w:szCs w:val="28"/>
        </w:rPr>
        <w:t>ю физического и нравственного здоровья воспитанников. Программой обеспечиваются различные формы деятельности воспитанников в соответствии с их интересами и наклонностями.</w:t>
      </w:r>
    </w:p>
    <w:p w:rsidR="00E12524" w:rsidRPr="00617852" w:rsidRDefault="00617852" w:rsidP="00617852">
      <w:pPr>
        <w:spacing w:line="383" w:lineRule="auto"/>
        <w:ind w:left="284" w:right="0" w:firstLine="425"/>
        <w:contextualSpacing/>
        <w:rPr>
          <w:sz w:val="28"/>
          <w:szCs w:val="28"/>
        </w:rPr>
      </w:pPr>
      <w:r w:rsidRPr="00617852">
        <w:rPr>
          <w:sz w:val="28"/>
          <w:szCs w:val="28"/>
        </w:rPr>
        <w:t>Работа по Программе предполагает разносторонние связи с другими детско-юношескими спортивными школами.</w:t>
      </w:r>
    </w:p>
    <w:p w:rsidR="00E12524" w:rsidRPr="00617852" w:rsidRDefault="00617852" w:rsidP="00617852">
      <w:pPr>
        <w:spacing w:after="57" w:line="356" w:lineRule="auto"/>
        <w:ind w:left="284" w:right="0" w:firstLine="425"/>
        <w:contextualSpacing/>
        <w:rPr>
          <w:sz w:val="28"/>
          <w:szCs w:val="28"/>
        </w:rPr>
      </w:pPr>
      <w:r w:rsidRPr="00617852">
        <w:rPr>
          <w:sz w:val="28"/>
          <w:szCs w:val="28"/>
        </w:rPr>
        <w:t>Список литературы достаточно полный, современный и соответствует содержанию программ.</w:t>
      </w:r>
    </w:p>
    <w:p w:rsidR="00E12524" w:rsidRPr="00617852" w:rsidRDefault="00617852" w:rsidP="00617852">
      <w:pPr>
        <w:spacing w:line="386" w:lineRule="auto"/>
        <w:ind w:left="284" w:right="230" w:firstLine="425"/>
        <w:contextualSpacing/>
        <w:rPr>
          <w:sz w:val="28"/>
          <w:szCs w:val="28"/>
        </w:rPr>
      </w:pPr>
      <w:r w:rsidRPr="00617852">
        <w:rPr>
          <w:sz w:val="28"/>
          <w:szCs w:val="28"/>
        </w:rPr>
        <w:t>Программа спортивной подготовки по виду спорта кикбоксинг соответствует требованиям современной педагогики, требованиям к учреждениям дополнительного образования.</w:t>
      </w:r>
    </w:p>
    <w:p w:rsidR="00E12524" w:rsidRPr="00617852" w:rsidRDefault="00617852" w:rsidP="00617852">
      <w:pPr>
        <w:spacing w:after="1637" w:line="334" w:lineRule="auto"/>
        <w:ind w:left="284" w:right="0" w:firstLine="425"/>
        <w:contextualSpacing/>
        <w:rPr>
          <w:sz w:val="28"/>
          <w:szCs w:val="28"/>
        </w:rPr>
      </w:pPr>
      <w:r w:rsidRPr="00617852">
        <w:rPr>
          <w:noProof/>
          <w:sz w:val="28"/>
          <w:szCs w:val="28"/>
        </w:rPr>
        <w:drawing>
          <wp:anchor distT="0" distB="0" distL="114300" distR="114300" simplePos="0" relativeHeight="251659264" behindDoc="0" locked="0" layoutInCell="1" allowOverlap="0">
            <wp:simplePos x="0" y="0"/>
            <wp:positionH relativeFrom="page">
              <wp:posOffset>4505325</wp:posOffset>
            </wp:positionH>
            <wp:positionV relativeFrom="paragraph">
              <wp:posOffset>556260</wp:posOffset>
            </wp:positionV>
            <wp:extent cx="2743200" cy="1047750"/>
            <wp:effectExtent l="0" t="0" r="0" b="0"/>
            <wp:wrapSquare wrapText="bothSides"/>
            <wp:docPr id="348241" name="Picture 348241"/>
            <wp:cNvGraphicFramePr/>
            <a:graphic xmlns:a="http://schemas.openxmlformats.org/drawingml/2006/main">
              <a:graphicData uri="http://schemas.openxmlformats.org/drawingml/2006/picture">
                <pic:pic xmlns:pic="http://schemas.openxmlformats.org/drawingml/2006/picture">
                  <pic:nvPicPr>
                    <pic:cNvPr id="348241" name="Picture 348241"/>
                    <pic:cNvPicPr/>
                  </pic:nvPicPr>
                  <pic:blipFill>
                    <a:blip r:embed="rId11" cstate="print"/>
                    <a:stretch>
                      <a:fillRect/>
                    </a:stretch>
                  </pic:blipFill>
                  <pic:spPr>
                    <a:xfrm>
                      <a:off x="0" y="0"/>
                      <a:ext cx="2743200" cy="1047750"/>
                    </a:xfrm>
                    <a:prstGeom prst="rect">
                      <a:avLst/>
                    </a:prstGeom>
                  </pic:spPr>
                </pic:pic>
              </a:graphicData>
            </a:graphic>
          </wp:anchor>
        </w:drawing>
      </w:r>
      <w:r w:rsidRPr="00617852">
        <w:rPr>
          <w:sz w:val="28"/>
          <w:szCs w:val="28"/>
        </w:rPr>
        <w:t>Данную Программу можно использовать для работы с детьми и подростками в учреждениях дополнительного образования.</w:t>
      </w:r>
    </w:p>
    <w:p w:rsidR="00617852" w:rsidRDefault="00617852">
      <w:pPr>
        <w:spacing w:after="151" w:line="269" w:lineRule="auto"/>
        <w:ind w:left="889" w:right="2989" w:hanging="3"/>
        <w:rPr>
          <w:sz w:val="28"/>
          <w:szCs w:val="28"/>
        </w:rPr>
      </w:pPr>
    </w:p>
    <w:p w:rsidR="00E12524" w:rsidRPr="00617852" w:rsidRDefault="00617852" w:rsidP="0063571E">
      <w:pPr>
        <w:spacing w:after="0" w:line="269" w:lineRule="auto"/>
        <w:ind w:left="889" w:right="2989" w:hanging="3"/>
        <w:rPr>
          <w:sz w:val="24"/>
          <w:szCs w:val="24"/>
        </w:rPr>
      </w:pPr>
      <w:r w:rsidRPr="00617852">
        <w:rPr>
          <w:sz w:val="24"/>
          <w:szCs w:val="24"/>
        </w:rPr>
        <w:t>Президент фед</w:t>
      </w:r>
    </w:p>
    <w:p w:rsidR="0063571E" w:rsidRDefault="00617852" w:rsidP="0063571E">
      <w:pPr>
        <w:spacing w:after="0" w:line="269" w:lineRule="auto"/>
        <w:ind w:left="954" w:right="0" w:hanging="3"/>
        <w:rPr>
          <w:sz w:val="24"/>
          <w:szCs w:val="24"/>
        </w:rPr>
      </w:pPr>
      <w:r w:rsidRPr="00617852">
        <w:rPr>
          <w:sz w:val="24"/>
          <w:szCs w:val="24"/>
        </w:rPr>
        <w:t>Нижегородско</w:t>
      </w:r>
    </w:p>
    <w:p w:rsidR="00E12524" w:rsidRPr="00617852" w:rsidRDefault="00617852" w:rsidP="0063571E">
      <w:pPr>
        <w:spacing w:after="0" w:line="269" w:lineRule="auto"/>
        <w:ind w:left="954" w:right="0" w:hanging="3"/>
        <w:rPr>
          <w:sz w:val="24"/>
          <w:szCs w:val="24"/>
        </w:rPr>
      </w:pPr>
      <w:r w:rsidRPr="00617852">
        <w:rPr>
          <w:sz w:val="24"/>
          <w:szCs w:val="24"/>
        </w:rPr>
        <w:t>Н.Ю.Степаненков</w:t>
      </w:r>
    </w:p>
    <w:p w:rsidR="003F1613" w:rsidRDefault="003F1613">
      <w:pPr>
        <w:spacing w:after="353" w:line="254" w:lineRule="auto"/>
        <w:ind w:left="10" w:right="0" w:hanging="10"/>
        <w:jc w:val="center"/>
        <w:rPr>
          <w:sz w:val="32"/>
        </w:rPr>
      </w:pPr>
    </w:p>
    <w:p w:rsidR="0012527E" w:rsidRDefault="0012527E">
      <w:pPr>
        <w:spacing w:after="353" w:line="254" w:lineRule="auto"/>
        <w:ind w:left="10" w:right="0" w:hanging="10"/>
        <w:jc w:val="center"/>
        <w:rPr>
          <w:sz w:val="32"/>
        </w:rPr>
      </w:pPr>
    </w:p>
    <w:p w:rsidR="0012527E" w:rsidRDefault="0012527E" w:rsidP="0012527E">
      <w:pPr>
        <w:ind w:left="0" w:firstLine="0"/>
        <w:rPr>
          <w:noProof/>
          <w:sz w:val="24"/>
          <w:szCs w:val="24"/>
        </w:rPr>
      </w:pPr>
      <w:r w:rsidRPr="008A6902">
        <w:rPr>
          <w:noProof/>
          <w:sz w:val="24"/>
          <w:szCs w:val="24"/>
        </w:rPr>
        <w:lastRenderedPageBreak/>
        <w:t>Принято на педагогическом совете</w:t>
      </w:r>
      <w:r>
        <w:rPr>
          <w:noProof/>
          <w:sz w:val="24"/>
          <w:szCs w:val="24"/>
        </w:rPr>
        <w:t xml:space="preserve">                                                   «УТВЕРЖДАЮ:</w:t>
      </w:r>
    </w:p>
    <w:p w:rsidR="0012527E" w:rsidRDefault="0012527E" w:rsidP="0012527E">
      <w:pPr>
        <w:ind w:left="0" w:firstLine="0"/>
        <w:rPr>
          <w:noProof/>
          <w:sz w:val="24"/>
          <w:szCs w:val="24"/>
        </w:rPr>
      </w:pPr>
      <w:r>
        <w:rPr>
          <w:noProof/>
          <w:sz w:val="24"/>
          <w:szCs w:val="24"/>
        </w:rPr>
        <w:t xml:space="preserve"> МБУ ДО КСДЮСШОР № 1                                                  Директор МБУ ДО КСДЮСШОР №1 </w:t>
      </w:r>
    </w:p>
    <w:p w:rsidR="0012527E" w:rsidRDefault="0012527E" w:rsidP="0012527E">
      <w:pPr>
        <w:ind w:left="0" w:firstLine="0"/>
        <w:rPr>
          <w:noProof/>
          <w:sz w:val="24"/>
          <w:szCs w:val="24"/>
        </w:rPr>
      </w:pPr>
      <w:r>
        <w:rPr>
          <w:noProof/>
          <w:sz w:val="24"/>
          <w:szCs w:val="24"/>
        </w:rPr>
        <w:t>Протокол № ___________________                                      Садова Н.И._____________________</w:t>
      </w:r>
    </w:p>
    <w:p w:rsidR="0012527E" w:rsidRDefault="00D8689B" w:rsidP="0012527E">
      <w:pPr>
        <w:ind w:left="0" w:firstLine="0"/>
        <w:rPr>
          <w:noProof/>
          <w:sz w:val="24"/>
          <w:szCs w:val="24"/>
        </w:rPr>
      </w:pPr>
      <w:r>
        <w:rPr>
          <w:noProof/>
          <w:sz w:val="24"/>
          <w:szCs w:val="24"/>
        </w:rPr>
        <w:t>от «____»_____________ 2016</w:t>
      </w:r>
      <w:r w:rsidR="0012527E">
        <w:rPr>
          <w:noProof/>
          <w:sz w:val="24"/>
          <w:szCs w:val="24"/>
        </w:rPr>
        <w:t>г.</w:t>
      </w:r>
    </w:p>
    <w:p w:rsidR="0012527E" w:rsidRDefault="0012527E" w:rsidP="0012527E">
      <w:pPr>
        <w:rPr>
          <w:rFonts w:ascii="Arial" w:hAnsi="Arial" w:cs="Arial"/>
          <w:b/>
          <w:sz w:val="24"/>
          <w:szCs w:val="24"/>
        </w:rPr>
      </w:pPr>
    </w:p>
    <w:p w:rsidR="0012527E" w:rsidRDefault="0012527E">
      <w:pPr>
        <w:spacing w:after="353" w:line="254" w:lineRule="auto"/>
        <w:ind w:left="10" w:right="0" w:hanging="10"/>
        <w:jc w:val="center"/>
        <w:rPr>
          <w:sz w:val="32"/>
        </w:rPr>
      </w:pPr>
    </w:p>
    <w:p w:rsidR="00E12524" w:rsidRDefault="00617852">
      <w:pPr>
        <w:spacing w:after="353" w:line="254" w:lineRule="auto"/>
        <w:ind w:left="10" w:right="0" w:hanging="10"/>
        <w:jc w:val="center"/>
      </w:pPr>
      <w:r>
        <w:rPr>
          <w:sz w:val="32"/>
        </w:rPr>
        <w:t>ДЕПАРТАМЕНТ ПО СПОРТУ И МОЛОДЕЖНОЙ ПОЛИТИКЕ А</w:t>
      </w:r>
      <w:r w:rsidR="001E6253">
        <w:rPr>
          <w:sz w:val="32"/>
        </w:rPr>
        <w:t>ДМИНИСТРАЦИИ Г. НИЖНЕГО НОВГОРОД</w:t>
      </w:r>
      <w:r>
        <w:rPr>
          <w:sz w:val="32"/>
        </w:rPr>
        <w:t>А</w:t>
      </w:r>
    </w:p>
    <w:p w:rsidR="00E12524" w:rsidRDefault="00617852" w:rsidP="00CB1076">
      <w:pPr>
        <w:spacing w:after="2531" w:line="264" w:lineRule="auto"/>
        <w:ind w:left="143" w:right="57" w:hanging="144"/>
        <w:jc w:val="center"/>
      </w:pPr>
      <w:r>
        <w:rPr>
          <w:sz w:val="30"/>
        </w:rPr>
        <w:t>МУНИЦИПАЛЬНОЕ БЮДЖЕ</w:t>
      </w:r>
      <w:r w:rsidR="00CB1076">
        <w:rPr>
          <w:sz w:val="30"/>
        </w:rPr>
        <w:t xml:space="preserve">ТНОЕ УЧРЕЖДЕНИЕ ДОПОЛНИТЕЛЬНОГО </w:t>
      </w:r>
      <w:r>
        <w:rPr>
          <w:sz w:val="30"/>
        </w:rPr>
        <w:t>ОБРАЗОВАНИЯ «КОМПЛЕКСНАЯ СПЕЦИАЛИЗИРОВАННАЯ ДЕТСКО</w:t>
      </w:r>
      <w:r w:rsidR="00CB1076">
        <w:rPr>
          <w:sz w:val="30"/>
        </w:rPr>
        <w:t>-</w:t>
      </w:r>
      <w:r>
        <w:rPr>
          <w:sz w:val="30"/>
        </w:rPr>
        <w:t xml:space="preserve">ЮНОШЕСКАЯ СПОРТИВНАЯ ШКОЛА </w:t>
      </w:r>
      <w:r w:rsidR="00CB1076">
        <w:rPr>
          <w:sz w:val="30"/>
        </w:rPr>
        <w:t>ОЛИМПИЙСКОГО</w:t>
      </w:r>
      <w:r>
        <w:rPr>
          <w:sz w:val="30"/>
        </w:rPr>
        <w:t xml:space="preserve"> РЕЗЕРВА № 1</w:t>
      </w:r>
    </w:p>
    <w:p w:rsidR="00E12524" w:rsidRDefault="00617852" w:rsidP="0012527E">
      <w:pPr>
        <w:pStyle w:val="1"/>
        <w:ind w:left="0" w:firstLine="0"/>
        <w:rPr>
          <w:b/>
        </w:rPr>
      </w:pPr>
      <w:r w:rsidRPr="00CB1076">
        <w:rPr>
          <w:b/>
        </w:rPr>
        <w:t>ПРОГРАММА СПОРТИВНОЙ ПОДГОТОВКИ ПО ВИДУ СПОРТА КИКБОКСИНГ</w:t>
      </w:r>
    </w:p>
    <w:p w:rsidR="00CB1076" w:rsidRPr="00CB1076" w:rsidRDefault="00CB1076" w:rsidP="00CB1076"/>
    <w:p w:rsidR="00E12524" w:rsidRPr="00CB1076" w:rsidRDefault="00617852" w:rsidP="00CB1076">
      <w:pPr>
        <w:spacing w:after="26" w:line="259" w:lineRule="auto"/>
        <w:ind w:left="108" w:right="0" w:firstLine="0"/>
        <w:jc w:val="center"/>
        <w:rPr>
          <w:sz w:val="20"/>
          <w:szCs w:val="20"/>
        </w:rPr>
      </w:pPr>
      <w:r w:rsidRPr="00CB1076">
        <w:rPr>
          <w:sz w:val="20"/>
          <w:szCs w:val="20"/>
        </w:rPr>
        <w:t>(РАЗРАБОТАНА НА ОСНОВАНИИ ФЕДЕРАЛЬНОГО СТАНДАРТА</w:t>
      </w:r>
      <w:r w:rsidR="00CB1076" w:rsidRPr="00CB1076">
        <w:rPr>
          <w:sz w:val="20"/>
          <w:szCs w:val="20"/>
        </w:rPr>
        <w:t xml:space="preserve"> СПОРТИВНОЙ</w:t>
      </w:r>
      <w:r w:rsidRPr="00CB1076">
        <w:rPr>
          <w:sz w:val="20"/>
          <w:szCs w:val="20"/>
        </w:rPr>
        <w:t xml:space="preserve"> ПОДГОТОВКИ ПО ВИДУ</w:t>
      </w:r>
    </w:p>
    <w:p w:rsidR="0012527E" w:rsidRDefault="00617852" w:rsidP="0012527E">
      <w:pPr>
        <w:spacing w:after="1361" w:line="259" w:lineRule="auto"/>
        <w:ind w:left="137" w:right="0" w:firstLine="0"/>
        <w:jc w:val="center"/>
        <w:rPr>
          <w:sz w:val="20"/>
          <w:szCs w:val="20"/>
        </w:rPr>
      </w:pPr>
      <w:r w:rsidRPr="00CB1076">
        <w:rPr>
          <w:sz w:val="20"/>
          <w:szCs w:val="20"/>
        </w:rPr>
        <w:t>СПОРТА КИКБОКСИНГ, УТВЕРЖДЕННОГО ПРИКАЗОМ МИНСПОРГА РОССИИ ОТ 10.06.2014 Г. № 449)</w:t>
      </w:r>
      <w:r w:rsidR="0012527E">
        <w:rPr>
          <w:sz w:val="20"/>
          <w:szCs w:val="20"/>
        </w:rPr>
        <w:t xml:space="preserve">           </w:t>
      </w:r>
    </w:p>
    <w:p w:rsidR="0012527E" w:rsidRDefault="00617852" w:rsidP="0012527E">
      <w:pPr>
        <w:spacing w:after="1361" w:line="259" w:lineRule="auto"/>
        <w:ind w:left="137" w:right="0" w:firstLine="0"/>
        <w:jc w:val="center"/>
        <w:rPr>
          <w:sz w:val="30"/>
        </w:rPr>
      </w:pPr>
      <w:r>
        <w:rPr>
          <w:sz w:val="32"/>
        </w:rPr>
        <w:t>СРОК РЕАЛИЗАЦИИ</w:t>
      </w:r>
      <w:r w:rsidR="0012527E">
        <w:rPr>
          <w:sz w:val="20"/>
          <w:szCs w:val="20"/>
        </w:rPr>
        <w:t xml:space="preserve"> </w:t>
      </w:r>
      <w:r>
        <w:rPr>
          <w:sz w:val="30"/>
        </w:rPr>
        <w:t>ПРОГРАММЫ 10 ЛЕ</w:t>
      </w:r>
      <w:r w:rsidR="0012527E">
        <w:rPr>
          <w:sz w:val="30"/>
        </w:rPr>
        <w:t>Т</w:t>
      </w:r>
    </w:p>
    <w:p w:rsidR="00E12524" w:rsidRPr="0012527E" w:rsidRDefault="00617852" w:rsidP="0012527E">
      <w:pPr>
        <w:spacing w:after="1361" w:line="259" w:lineRule="auto"/>
        <w:ind w:left="137" w:right="0" w:firstLine="0"/>
        <w:jc w:val="center"/>
        <w:rPr>
          <w:sz w:val="20"/>
          <w:szCs w:val="20"/>
        </w:rPr>
      </w:pPr>
      <w:r>
        <w:t>АВТОРЫ ПРОГРАММЫ:КОРОТКОВА Н.А. - ИНСТРУКТОР-МЕТОДИСТ</w:t>
      </w:r>
    </w:p>
    <w:p w:rsidR="00CB1076" w:rsidRDefault="001E6253">
      <w:pPr>
        <w:ind w:left="0" w:right="345"/>
      </w:pPr>
      <w:r>
        <w:t xml:space="preserve">                                                               Нижний Новгород</w:t>
      </w:r>
    </w:p>
    <w:p w:rsidR="00E12524" w:rsidRDefault="00CB1076" w:rsidP="00CB1076">
      <w:pPr>
        <w:ind w:left="0" w:firstLine="0"/>
        <w:contextualSpacing/>
        <w:jc w:val="center"/>
        <w:sectPr w:rsidR="00E12524" w:rsidSect="00160A6D">
          <w:headerReference w:type="even" r:id="rId12"/>
          <w:headerReference w:type="default" r:id="rId13"/>
          <w:headerReference w:type="first" r:id="rId14"/>
          <w:pgSz w:w="11920" w:h="16840"/>
          <w:pgMar w:top="414" w:right="612" w:bottom="851" w:left="843" w:header="567" w:footer="720" w:gutter="0"/>
          <w:pgNumType w:start="1"/>
          <w:cols w:space="720"/>
          <w:docGrid w:linePitch="354"/>
        </w:sectPr>
      </w:pPr>
      <w:r>
        <w:rPr>
          <w:sz w:val="32"/>
        </w:rPr>
        <w:t>201</w:t>
      </w:r>
      <w:r w:rsidR="0012527E">
        <w:rPr>
          <w:sz w:val="32"/>
        </w:rPr>
        <w:t>6</w:t>
      </w:r>
    </w:p>
    <w:p w:rsidR="00790A30" w:rsidRDefault="00790A30" w:rsidP="00AF1D2B">
      <w:pPr>
        <w:spacing w:line="269" w:lineRule="auto"/>
        <w:ind w:left="10" w:right="562" w:hanging="3"/>
        <w:rPr>
          <w:sz w:val="28"/>
        </w:rPr>
      </w:pPr>
    </w:p>
    <w:p w:rsidR="00790A30" w:rsidRDefault="00790A30" w:rsidP="00AF1D2B">
      <w:pPr>
        <w:spacing w:line="269" w:lineRule="auto"/>
        <w:ind w:left="10" w:right="562" w:hanging="3"/>
        <w:rPr>
          <w:sz w:val="28"/>
        </w:rPr>
      </w:pPr>
    </w:p>
    <w:p w:rsidR="00790A30" w:rsidRDefault="00790A30" w:rsidP="00AF1D2B">
      <w:pPr>
        <w:spacing w:line="269" w:lineRule="auto"/>
        <w:ind w:left="10" w:right="562" w:hanging="3"/>
        <w:rPr>
          <w:sz w:val="28"/>
        </w:rPr>
      </w:pPr>
    </w:p>
    <w:p w:rsidR="00790A30" w:rsidRDefault="00790A30" w:rsidP="00AF1D2B">
      <w:pPr>
        <w:spacing w:line="269" w:lineRule="auto"/>
        <w:ind w:left="10" w:right="562" w:hanging="3"/>
        <w:rPr>
          <w:sz w:val="28"/>
        </w:rPr>
      </w:pPr>
    </w:p>
    <w:p w:rsidR="00790A30" w:rsidRDefault="00790A30" w:rsidP="00AF1D2B">
      <w:pPr>
        <w:spacing w:line="269" w:lineRule="auto"/>
        <w:ind w:left="10" w:right="562" w:hanging="3"/>
        <w:rPr>
          <w:sz w:val="28"/>
        </w:rPr>
      </w:pPr>
    </w:p>
    <w:p w:rsidR="00790A30" w:rsidRDefault="00790A30" w:rsidP="00AF1D2B">
      <w:pPr>
        <w:spacing w:line="269" w:lineRule="auto"/>
        <w:ind w:left="10" w:right="562" w:hanging="3"/>
        <w:rPr>
          <w:sz w:val="28"/>
        </w:rPr>
      </w:pPr>
    </w:p>
    <w:p w:rsidR="00E12524" w:rsidRDefault="00617852">
      <w:pPr>
        <w:spacing w:after="35" w:line="322" w:lineRule="auto"/>
        <w:ind w:left="24" w:right="0" w:hanging="3"/>
      </w:pPr>
      <w:r>
        <w:rPr>
          <w:sz w:val="24"/>
        </w:rPr>
        <w:t xml:space="preserve">РЕЦЕНЗЕНТЫ: СТЕПАНЕНКОВ </w:t>
      </w:r>
      <w:r w:rsidR="00AF1D2B">
        <w:rPr>
          <w:sz w:val="24"/>
        </w:rPr>
        <w:t xml:space="preserve">Н.Ю. - </w:t>
      </w:r>
      <w:r>
        <w:rPr>
          <w:sz w:val="24"/>
        </w:rPr>
        <w:t xml:space="preserve"> ПРЕЗИДЕНТ ФЕДЕРАЦИИ КИКБОКСИНГА НИЖЕГОРОДСКОЙ ОБЛАСТИ</w:t>
      </w:r>
    </w:p>
    <w:p w:rsidR="00E12524" w:rsidRDefault="00617852" w:rsidP="00AF1D2B">
      <w:pPr>
        <w:spacing w:after="758" w:line="265" w:lineRule="auto"/>
        <w:ind w:left="0" w:right="0" w:firstLine="0"/>
      </w:pPr>
      <w:r>
        <w:rPr>
          <w:sz w:val="24"/>
        </w:rPr>
        <w:t>КУЗЬМИНА Л.С. - ЗАМЕСТИТЕЛЬ ДИРЕКТОРА ПО УЧЕБНОЙ ЧАСТИ</w:t>
      </w:r>
    </w:p>
    <w:p w:rsidR="00E12524" w:rsidRPr="00AF1D2B" w:rsidRDefault="00617852" w:rsidP="00AF1D2B">
      <w:pPr>
        <w:spacing w:after="72" w:line="360" w:lineRule="auto"/>
        <w:ind w:left="10" w:right="209" w:hanging="10"/>
        <w:jc w:val="right"/>
        <w:rPr>
          <w:sz w:val="28"/>
          <w:szCs w:val="28"/>
        </w:rPr>
      </w:pPr>
      <w:r w:rsidRPr="00AF1D2B">
        <w:rPr>
          <w:sz w:val="28"/>
          <w:szCs w:val="28"/>
        </w:rPr>
        <w:t>Настоящая Программа разработана в соответствии с Законом Российской</w:t>
      </w:r>
    </w:p>
    <w:p w:rsidR="00E12524" w:rsidRPr="00AF1D2B" w:rsidRDefault="00617852" w:rsidP="00AF1D2B">
      <w:pPr>
        <w:spacing w:after="335" w:line="360" w:lineRule="auto"/>
        <w:ind w:left="2" w:right="209" w:hanging="3"/>
        <w:rPr>
          <w:sz w:val="28"/>
          <w:szCs w:val="28"/>
        </w:rPr>
      </w:pPr>
      <w:r w:rsidRPr="00AF1D2B">
        <w:rPr>
          <w:noProof/>
          <w:sz w:val="28"/>
          <w:szCs w:val="28"/>
        </w:rPr>
        <w:drawing>
          <wp:anchor distT="0" distB="0" distL="114300" distR="114300" simplePos="0" relativeHeight="251660288" behindDoc="0" locked="0" layoutInCell="1" allowOverlap="0">
            <wp:simplePos x="0" y="0"/>
            <wp:positionH relativeFrom="page">
              <wp:posOffset>585412</wp:posOffset>
            </wp:positionH>
            <wp:positionV relativeFrom="page">
              <wp:posOffset>525980</wp:posOffset>
            </wp:positionV>
            <wp:extent cx="9147" cy="9148"/>
            <wp:effectExtent l="0" t="0" r="0" b="0"/>
            <wp:wrapSquare wrapText="bothSides"/>
            <wp:docPr id="4542" name="Picture 4542"/>
            <wp:cNvGraphicFramePr/>
            <a:graphic xmlns:a="http://schemas.openxmlformats.org/drawingml/2006/main">
              <a:graphicData uri="http://schemas.openxmlformats.org/drawingml/2006/picture">
                <pic:pic xmlns:pic="http://schemas.openxmlformats.org/drawingml/2006/picture">
                  <pic:nvPicPr>
                    <pic:cNvPr id="4542" name="Picture 4542"/>
                    <pic:cNvPicPr/>
                  </pic:nvPicPr>
                  <pic:blipFill>
                    <a:blip r:embed="rId15"/>
                    <a:stretch>
                      <a:fillRect/>
                    </a:stretch>
                  </pic:blipFill>
                  <pic:spPr>
                    <a:xfrm>
                      <a:off x="0" y="0"/>
                      <a:ext cx="9147" cy="9148"/>
                    </a:xfrm>
                    <a:prstGeom prst="rect">
                      <a:avLst/>
                    </a:prstGeom>
                  </pic:spPr>
                </pic:pic>
              </a:graphicData>
            </a:graphic>
          </wp:anchor>
        </w:drawing>
      </w:r>
      <w:r w:rsidRPr="00AF1D2B">
        <w:rPr>
          <w:sz w:val="28"/>
          <w:szCs w:val="28"/>
        </w:rPr>
        <w:t>Федерации от 29.12.2012 №2 273-ФЗ «Об образовании в Российской Федерации», Федеральным законом от 04.12.2007 № 329-ФЗ «О физической культуре и спорте в Российской Федерации», Федеральными стандартами спортивной подготовки по виду спорта кикбоксинг утвержденные приказом Минспорта России от 10.06.14 №449, обобщения научных исследований в области детско</w:t>
      </w:r>
      <w:r w:rsidR="00AF1D2B">
        <w:rPr>
          <w:sz w:val="28"/>
          <w:szCs w:val="28"/>
        </w:rPr>
        <w:t>-</w:t>
      </w:r>
      <w:r w:rsidRPr="00AF1D2B">
        <w:rPr>
          <w:sz w:val="28"/>
          <w:szCs w:val="28"/>
        </w:rPr>
        <w:t>юношеского спорта и системы многолетней подготовки, передового опыта работы тренеров с юными спортсменами.</w:t>
      </w:r>
    </w:p>
    <w:p w:rsidR="00E12524" w:rsidRPr="00AF1D2B" w:rsidRDefault="00617852" w:rsidP="00AF1D2B">
      <w:pPr>
        <w:spacing w:after="257" w:line="360" w:lineRule="auto"/>
        <w:ind w:left="7" w:right="230" w:firstLine="483"/>
        <w:rPr>
          <w:sz w:val="28"/>
          <w:szCs w:val="28"/>
        </w:rPr>
      </w:pPr>
      <w:r w:rsidRPr="00AF1D2B">
        <w:rPr>
          <w:sz w:val="28"/>
          <w:szCs w:val="28"/>
        </w:rPr>
        <w:t>Программа предназначена для организации и планирования тренировочно</w:t>
      </w:r>
      <w:r w:rsidR="00AF1D2B">
        <w:rPr>
          <w:sz w:val="28"/>
          <w:szCs w:val="28"/>
        </w:rPr>
        <w:t>й работы в МБУ ДО КСДЮСШ</w:t>
      </w:r>
      <w:r w:rsidRPr="00AF1D2B">
        <w:rPr>
          <w:sz w:val="28"/>
          <w:szCs w:val="28"/>
        </w:rPr>
        <w:t>ОР №1 города Нижнего Новгорода.</w:t>
      </w:r>
    </w:p>
    <w:p w:rsidR="00E12524" w:rsidRPr="00AF1D2B" w:rsidRDefault="00617852" w:rsidP="00AF1D2B">
      <w:pPr>
        <w:spacing w:after="0" w:line="360" w:lineRule="auto"/>
        <w:ind w:left="-1" w:right="57" w:firstLine="483"/>
        <w:rPr>
          <w:sz w:val="28"/>
          <w:szCs w:val="28"/>
        </w:rPr>
      </w:pPr>
      <w:r w:rsidRPr="00AF1D2B">
        <w:rPr>
          <w:sz w:val="28"/>
          <w:szCs w:val="28"/>
        </w:rPr>
        <w:t>Программа по кикбоксингу рассчитана на 4 этапа:</w:t>
      </w:r>
    </w:p>
    <w:p w:rsidR="00E12524" w:rsidRPr="00AF1D2B" w:rsidRDefault="00617852" w:rsidP="00AF1D2B">
      <w:pPr>
        <w:numPr>
          <w:ilvl w:val="0"/>
          <w:numId w:val="2"/>
        </w:numPr>
        <w:spacing w:after="0" w:line="360" w:lineRule="auto"/>
        <w:ind w:right="57" w:firstLine="252"/>
        <w:rPr>
          <w:sz w:val="28"/>
          <w:szCs w:val="28"/>
        </w:rPr>
      </w:pPr>
      <w:r w:rsidRPr="00AF1D2B">
        <w:rPr>
          <w:sz w:val="28"/>
          <w:szCs w:val="28"/>
        </w:rPr>
        <w:t>З года обучения в группах начальной подготовки (ГНП);</w:t>
      </w:r>
    </w:p>
    <w:p w:rsidR="00E12524" w:rsidRPr="00AF1D2B" w:rsidRDefault="00617852" w:rsidP="00AF1D2B">
      <w:pPr>
        <w:numPr>
          <w:ilvl w:val="0"/>
          <w:numId w:val="2"/>
        </w:numPr>
        <w:spacing w:after="0" w:line="360" w:lineRule="auto"/>
        <w:ind w:right="57" w:firstLine="252"/>
        <w:rPr>
          <w:sz w:val="28"/>
          <w:szCs w:val="28"/>
        </w:rPr>
      </w:pPr>
      <w:r w:rsidRPr="00AF1D2B">
        <w:rPr>
          <w:sz w:val="28"/>
          <w:szCs w:val="28"/>
        </w:rPr>
        <w:t>5 лет обучения в тренировочных группах (ТГ);</w:t>
      </w:r>
    </w:p>
    <w:p w:rsidR="00E12524" w:rsidRPr="00AF1D2B" w:rsidRDefault="00617852" w:rsidP="00AF1D2B">
      <w:pPr>
        <w:numPr>
          <w:ilvl w:val="0"/>
          <w:numId w:val="2"/>
        </w:numPr>
        <w:spacing w:after="0" w:line="360" w:lineRule="auto"/>
        <w:ind w:right="57" w:firstLine="252"/>
        <w:rPr>
          <w:sz w:val="28"/>
          <w:szCs w:val="28"/>
        </w:rPr>
      </w:pPr>
      <w:r w:rsidRPr="00AF1D2B">
        <w:rPr>
          <w:sz w:val="28"/>
          <w:szCs w:val="28"/>
        </w:rPr>
        <w:t>необходимое время в группах совершенствования спортивного мастерства (ГССМ);</w:t>
      </w:r>
    </w:p>
    <w:p w:rsidR="00AF1D2B" w:rsidRPr="00AF1D2B" w:rsidRDefault="00617852" w:rsidP="00AF1D2B">
      <w:pPr>
        <w:numPr>
          <w:ilvl w:val="0"/>
          <w:numId w:val="2"/>
        </w:numPr>
        <w:spacing w:after="369" w:line="360" w:lineRule="auto"/>
        <w:ind w:right="57" w:firstLine="252"/>
      </w:pPr>
      <w:r w:rsidRPr="00AF1D2B">
        <w:rPr>
          <w:sz w:val="28"/>
          <w:szCs w:val="28"/>
        </w:rPr>
        <w:t>необходимое время в группах высше</w:t>
      </w:r>
      <w:r w:rsidR="00AF1D2B">
        <w:rPr>
          <w:sz w:val="28"/>
          <w:szCs w:val="28"/>
        </w:rPr>
        <w:t>го спортивного мастерства (ГВСМ)</w:t>
      </w:r>
      <w:r>
        <w:rPr>
          <w:noProof/>
        </w:rPr>
        <w:drawing>
          <wp:inline distT="0" distB="0" distL="0" distR="0">
            <wp:extent cx="18294" cy="9148"/>
            <wp:effectExtent l="0" t="0" r="0" b="0"/>
            <wp:docPr id="4545" name="Picture 4545"/>
            <wp:cNvGraphicFramePr/>
            <a:graphic xmlns:a="http://schemas.openxmlformats.org/drawingml/2006/main">
              <a:graphicData uri="http://schemas.openxmlformats.org/drawingml/2006/picture">
                <pic:pic xmlns:pic="http://schemas.openxmlformats.org/drawingml/2006/picture">
                  <pic:nvPicPr>
                    <pic:cNvPr id="4545" name="Picture 4545"/>
                    <pic:cNvPicPr/>
                  </pic:nvPicPr>
                  <pic:blipFill>
                    <a:blip r:embed="rId16"/>
                    <a:stretch>
                      <a:fillRect/>
                    </a:stretch>
                  </pic:blipFill>
                  <pic:spPr>
                    <a:xfrm>
                      <a:off x="0" y="0"/>
                      <a:ext cx="18294" cy="9148"/>
                    </a:xfrm>
                    <a:prstGeom prst="rect">
                      <a:avLst/>
                    </a:prstGeom>
                  </pic:spPr>
                </pic:pic>
              </a:graphicData>
            </a:graphic>
          </wp:inline>
        </w:drawing>
      </w:r>
    </w:p>
    <w:p w:rsidR="00AF1D2B" w:rsidRDefault="00AF1D2B" w:rsidP="00AF1D2B">
      <w:pPr>
        <w:spacing w:after="369" w:line="360" w:lineRule="auto"/>
        <w:ind w:left="508" w:right="57" w:firstLine="0"/>
        <w:rPr>
          <w:sz w:val="28"/>
          <w:szCs w:val="28"/>
        </w:rPr>
      </w:pPr>
    </w:p>
    <w:p w:rsidR="0012527E" w:rsidRDefault="0012527E" w:rsidP="00AF1D2B">
      <w:pPr>
        <w:spacing w:after="369" w:line="360" w:lineRule="auto"/>
        <w:ind w:left="508" w:right="57" w:firstLine="0"/>
        <w:jc w:val="center"/>
        <w:rPr>
          <w:sz w:val="30"/>
        </w:rPr>
      </w:pPr>
    </w:p>
    <w:p w:rsidR="0012527E" w:rsidRDefault="0012527E" w:rsidP="00AF1D2B">
      <w:pPr>
        <w:spacing w:after="369" w:line="360" w:lineRule="auto"/>
        <w:ind w:left="508" w:right="57" w:firstLine="0"/>
        <w:jc w:val="center"/>
        <w:rPr>
          <w:sz w:val="30"/>
        </w:rPr>
      </w:pPr>
    </w:p>
    <w:p w:rsidR="0012527E" w:rsidRDefault="0012527E" w:rsidP="00AF1D2B">
      <w:pPr>
        <w:spacing w:after="369" w:line="360" w:lineRule="auto"/>
        <w:ind w:left="508" w:right="57" w:firstLine="0"/>
        <w:jc w:val="center"/>
        <w:rPr>
          <w:sz w:val="30"/>
        </w:rPr>
      </w:pPr>
    </w:p>
    <w:p w:rsidR="00E12524" w:rsidRDefault="00617852" w:rsidP="00AF1D2B">
      <w:pPr>
        <w:spacing w:after="369" w:line="360" w:lineRule="auto"/>
        <w:ind w:left="508" w:right="57" w:firstLine="0"/>
        <w:jc w:val="center"/>
      </w:pPr>
      <w:r>
        <w:rPr>
          <w:sz w:val="30"/>
        </w:rPr>
        <w:lastRenderedPageBreak/>
        <w:t>ОГЛАВЛЕНИЕ</w:t>
      </w:r>
    </w:p>
    <w:p w:rsidR="00E12524" w:rsidRDefault="00617852" w:rsidP="00C81C12">
      <w:pPr>
        <w:spacing w:after="76" w:line="240" w:lineRule="auto"/>
        <w:ind w:left="0" w:right="0" w:firstLine="0"/>
      </w:pPr>
      <w:r>
        <w:rPr>
          <w:sz w:val="28"/>
        </w:rPr>
        <w:t>ПОЯСНИТЕЛЬНАЯ ЗАПИСКА....</w:t>
      </w:r>
      <w:r w:rsidR="00C81C12">
        <w:rPr>
          <w:noProof/>
        </w:rPr>
        <w:t>................................................................................................</w:t>
      </w:r>
      <w:r>
        <w:rPr>
          <w:sz w:val="28"/>
        </w:rPr>
        <w:t>.з</w:t>
      </w:r>
    </w:p>
    <w:p w:rsidR="00E12524" w:rsidRDefault="00617852" w:rsidP="00C81C12">
      <w:pPr>
        <w:numPr>
          <w:ilvl w:val="0"/>
          <w:numId w:val="3"/>
        </w:numPr>
        <w:spacing w:line="240" w:lineRule="auto"/>
        <w:ind w:left="0" w:right="0" w:firstLine="0"/>
      </w:pPr>
      <w:r>
        <w:rPr>
          <w:sz w:val="28"/>
        </w:rPr>
        <w:t>НОРМАТИВНАЯ ЧАСТЬ ПРОГРАММЫ...</w:t>
      </w:r>
      <w:r w:rsidR="00C81C12">
        <w:rPr>
          <w:sz w:val="28"/>
        </w:rPr>
        <w:t>................................................................</w:t>
      </w:r>
      <w:r>
        <w:rPr>
          <w:sz w:val="28"/>
        </w:rPr>
        <w:t>9</w:t>
      </w:r>
    </w:p>
    <w:p w:rsidR="00E12524" w:rsidRDefault="00617852" w:rsidP="00C81C12">
      <w:pPr>
        <w:spacing w:line="240" w:lineRule="auto"/>
        <w:ind w:left="0" w:right="0" w:firstLine="0"/>
      </w:pPr>
      <w:r>
        <w:rPr>
          <w:sz w:val="28"/>
        </w:rPr>
        <w:t>1.1. Общие требования к организации тренировочной работы. .................................</w:t>
      </w:r>
      <w:r w:rsidR="00C81C12">
        <w:rPr>
          <w:sz w:val="28"/>
        </w:rPr>
        <w:t>.....</w:t>
      </w:r>
      <w:r>
        <w:rPr>
          <w:sz w:val="28"/>
        </w:rPr>
        <w:t>....9</w:t>
      </w:r>
    </w:p>
    <w:p w:rsidR="00E12524" w:rsidRDefault="00AF1D2B" w:rsidP="00C81C12">
      <w:pPr>
        <w:spacing w:line="240" w:lineRule="auto"/>
        <w:ind w:left="0" w:right="0" w:firstLine="0"/>
      </w:pPr>
      <w:r>
        <w:rPr>
          <w:sz w:val="28"/>
        </w:rPr>
        <w:t>1.</w:t>
      </w:r>
      <w:r w:rsidR="00617852">
        <w:rPr>
          <w:sz w:val="28"/>
        </w:rPr>
        <w:t>2. Требования к экипировке, спортивному инвентарю и оборудованию..............</w:t>
      </w:r>
      <w:r w:rsidR="00C81C12">
        <w:rPr>
          <w:sz w:val="28"/>
        </w:rPr>
        <w:t>..</w:t>
      </w:r>
      <w:r w:rsidR="00617852">
        <w:rPr>
          <w:sz w:val="28"/>
        </w:rPr>
        <w:t>..... 1.7</w:t>
      </w:r>
    </w:p>
    <w:p w:rsidR="00E12524" w:rsidRDefault="00617852" w:rsidP="00C81C12">
      <w:pPr>
        <w:numPr>
          <w:ilvl w:val="1"/>
          <w:numId w:val="4"/>
        </w:numPr>
        <w:tabs>
          <w:tab w:val="left" w:pos="284"/>
        </w:tabs>
        <w:spacing w:after="41" w:line="240" w:lineRule="auto"/>
        <w:ind w:left="0" w:right="0" w:firstLine="0"/>
      </w:pPr>
      <w:r>
        <w:rPr>
          <w:sz w:val="28"/>
        </w:rPr>
        <w:t>Объем индивидуальной спортивной подготовки</w:t>
      </w:r>
      <w:r w:rsidR="00AF1D2B">
        <w:rPr>
          <w:sz w:val="28"/>
        </w:rPr>
        <w:t>….</w:t>
      </w:r>
      <w:r>
        <w:rPr>
          <w:sz w:val="28"/>
        </w:rPr>
        <w:t>..............</w:t>
      </w:r>
      <w:r w:rsidR="00AF1D2B">
        <w:rPr>
          <w:sz w:val="28"/>
        </w:rPr>
        <w:t>..........................</w:t>
      </w:r>
      <w:r>
        <w:rPr>
          <w:sz w:val="28"/>
        </w:rPr>
        <w:t>...</w:t>
      </w:r>
      <w:r w:rsidR="00C81C12">
        <w:rPr>
          <w:sz w:val="28"/>
        </w:rPr>
        <w:t>...</w:t>
      </w:r>
      <w:r>
        <w:rPr>
          <w:sz w:val="28"/>
        </w:rPr>
        <w:t>. . 19</w:t>
      </w:r>
    </w:p>
    <w:p w:rsidR="00E12524" w:rsidRPr="00C81C12" w:rsidRDefault="00617852" w:rsidP="00C81C12">
      <w:pPr>
        <w:numPr>
          <w:ilvl w:val="1"/>
          <w:numId w:val="4"/>
        </w:numPr>
        <w:spacing w:after="44" w:line="240" w:lineRule="auto"/>
        <w:ind w:left="0" w:right="0" w:firstLine="0"/>
      </w:pPr>
      <w:r>
        <w:rPr>
          <w:sz w:val="28"/>
        </w:rPr>
        <w:t>Структура годичного цикла...................................</w:t>
      </w:r>
      <w:r w:rsidR="00C81C12">
        <w:rPr>
          <w:noProof/>
        </w:rPr>
        <w:t>..........................................................</w:t>
      </w:r>
      <w:r>
        <w:rPr>
          <w:sz w:val="28"/>
        </w:rPr>
        <w:t>.20</w:t>
      </w:r>
    </w:p>
    <w:p w:rsidR="00C81C12" w:rsidRDefault="00C81C12" w:rsidP="00C81C12">
      <w:pPr>
        <w:spacing w:after="44" w:line="240" w:lineRule="auto"/>
        <w:ind w:left="0" w:right="0" w:firstLine="0"/>
      </w:pPr>
    </w:p>
    <w:p w:rsidR="00E12524" w:rsidRDefault="00617852" w:rsidP="00C81C12">
      <w:pPr>
        <w:numPr>
          <w:ilvl w:val="0"/>
          <w:numId w:val="5"/>
        </w:numPr>
        <w:spacing w:after="68" w:line="240" w:lineRule="auto"/>
        <w:ind w:left="0" w:right="0" w:firstLine="0"/>
      </w:pPr>
      <w:r>
        <w:rPr>
          <w:sz w:val="28"/>
        </w:rPr>
        <w:t>МЕТОДИЧЕСКАЯ ЧАСТЬ ПРОГРАММЫ...</w:t>
      </w:r>
      <w:r w:rsidR="00C81C12">
        <w:rPr>
          <w:sz w:val="28"/>
        </w:rPr>
        <w:t>............................................................</w:t>
      </w:r>
      <w:r>
        <w:rPr>
          <w:sz w:val="28"/>
        </w:rPr>
        <w:t>23</w:t>
      </w:r>
    </w:p>
    <w:p w:rsidR="00E12524" w:rsidRDefault="00617852" w:rsidP="00C81C12">
      <w:pPr>
        <w:numPr>
          <w:ilvl w:val="1"/>
          <w:numId w:val="5"/>
        </w:numPr>
        <w:spacing w:line="240" w:lineRule="auto"/>
        <w:ind w:left="0" w:right="18" w:firstLine="0"/>
        <w:jc w:val="left"/>
      </w:pPr>
      <w:r>
        <w:rPr>
          <w:sz w:val="28"/>
        </w:rPr>
        <w:t>Этап начальной подготовки (НП)</w:t>
      </w:r>
      <w:r w:rsidR="00C81C12">
        <w:rPr>
          <w:sz w:val="28"/>
        </w:rPr>
        <w:t>………………………………………………….</w:t>
      </w:r>
      <w:r>
        <w:rPr>
          <w:sz w:val="28"/>
        </w:rPr>
        <w:t>. .24</w:t>
      </w:r>
    </w:p>
    <w:p w:rsidR="00AF1D2B" w:rsidRPr="00AF1D2B" w:rsidRDefault="00617852" w:rsidP="00C81C12">
      <w:pPr>
        <w:numPr>
          <w:ilvl w:val="1"/>
          <w:numId w:val="5"/>
        </w:numPr>
        <w:spacing w:after="0" w:line="240" w:lineRule="auto"/>
        <w:ind w:left="0" w:right="18" w:firstLine="0"/>
        <w:jc w:val="left"/>
      </w:pPr>
      <w:r>
        <w:rPr>
          <w:sz w:val="28"/>
        </w:rPr>
        <w:t>Тренировочный этап (Т)....</w:t>
      </w:r>
      <w:r w:rsidR="00C81C12">
        <w:rPr>
          <w:sz w:val="28"/>
        </w:rPr>
        <w:t xml:space="preserve">.......................................................................................... </w:t>
      </w:r>
      <w:r>
        <w:rPr>
          <w:sz w:val="28"/>
        </w:rPr>
        <w:t xml:space="preserve">27 </w:t>
      </w:r>
    </w:p>
    <w:p w:rsidR="00E12524" w:rsidRDefault="00C81C12" w:rsidP="00C81C12">
      <w:pPr>
        <w:spacing w:after="0" w:line="240" w:lineRule="auto"/>
        <w:ind w:left="0" w:right="18" w:firstLine="0"/>
        <w:jc w:val="left"/>
      </w:pPr>
      <w:r>
        <w:rPr>
          <w:sz w:val="28"/>
        </w:rPr>
        <w:t xml:space="preserve">2.3. </w:t>
      </w:r>
      <w:r w:rsidR="00617852">
        <w:rPr>
          <w:sz w:val="28"/>
        </w:rPr>
        <w:t>Этапы спортивного совершенствов</w:t>
      </w:r>
      <w:r>
        <w:rPr>
          <w:sz w:val="28"/>
        </w:rPr>
        <w:t xml:space="preserve">ания мастерства (ССМ) и высшего </w:t>
      </w:r>
      <w:r w:rsidR="00617852">
        <w:rPr>
          <w:sz w:val="28"/>
        </w:rPr>
        <w:t>спортивного мастерства (ВСМ)</w:t>
      </w:r>
      <w:r>
        <w:rPr>
          <w:sz w:val="28"/>
        </w:rPr>
        <w:t>…………………………………………………………...29</w:t>
      </w:r>
    </w:p>
    <w:p w:rsidR="00E12524" w:rsidRDefault="00AF1D2B" w:rsidP="00C81C12">
      <w:pPr>
        <w:spacing w:after="68" w:line="240" w:lineRule="auto"/>
        <w:ind w:left="0" w:right="0" w:firstLine="0"/>
      </w:pPr>
      <w:r>
        <w:rPr>
          <w:sz w:val="28"/>
        </w:rPr>
        <w:t>2.</w:t>
      </w:r>
      <w:r w:rsidR="00617852">
        <w:rPr>
          <w:sz w:val="28"/>
        </w:rPr>
        <w:t>4.0сновные требования к технике безопасности в условиях тренировочных</w:t>
      </w:r>
    </w:p>
    <w:p w:rsidR="00E12524" w:rsidRDefault="00617852" w:rsidP="00C81C12">
      <w:pPr>
        <w:spacing w:after="35" w:line="240" w:lineRule="auto"/>
        <w:ind w:left="0" w:right="0" w:firstLine="0"/>
      </w:pPr>
      <w:r>
        <w:rPr>
          <w:sz w:val="28"/>
        </w:rPr>
        <w:t>за</w:t>
      </w:r>
      <w:r w:rsidR="00C81C12">
        <w:rPr>
          <w:sz w:val="28"/>
        </w:rPr>
        <w:t>нятии и соревнований..........................................................................................................</w:t>
      </w:r>
      <w:r>
        <w:rPr>
          <w:sz w:val="28"/>
        </w:rPr>
        <w:t>31</w:t>
      </w:r>
    </w:p>
    <w:p w:rsidR="00E12524" w:rsidRDefault="00617852" w:rsidP="00C81C12">
      <w:pPr>
        <w:numPr>
          <w:ilvl w:val="1"/>
          <w:numId w:val="6"/>
        </w:numPr>
        <w:spacing w:after="41" w:line="240" w:lineRule="auto"/>
        <w:ind w:left="0" w:right="112" w:firstLine="0"/>
      </w:pPr>
      <w:r>
        <w:rPr>
          <w:sz w:val="28"/>
        </w:rPr>
        <w:t>Рекомендуемые объемы тренировоч</w:t>
      </w:r>
      <w:r w:rsidR="00C81C12">
        <w:rPr>
          <w:sz w:val="28"/>
        </w:rPr>
        <w:t>ных и соревновательных нагрузок...</w:t>
      </w:r>
      <w:r>
        <w:rPr>
          <w:sz w:val="28"/>
        </w:rPr>
        <w:t>..............32</w:t>
      </w:r>
    </w:p>
    <w:p w:rsidR="00AF1D2B" w:rsidRPr="00AF1D2B" w:rsidRDefault="00617852" w:rsidP="00C81C12">
      <w:pPr>
        <w:numPr>
          <w:ilvl w:val="1"/>
          <w:numId w:val="6"/>
        </w:numPr>
        <w:spacing w:after="45" w:line="240" w:lineRule="auto"/>
        <w:ind w:left="0" w:right="112" w:firstLine="0"/>
      </w:pPr>
      <w:r>
        <w:rPr>
          <w:noProof/>
        </w:rPr>
        <w:drawing>
          <wp:anchor distT="0" distB="0" distL="114300" distR="114300" simplePos="0" relativeHeight="251661312" behindDoc="0" locked="0" layoutInCell="1" allowOverlap="0">
            <wp:simplePos x="0" y="0"/>
            <wp:positionH relativeFrom="page">
              <wp:posOffset>347589</wp:posOffset>
            </wp:positionH>
            <wp:positionV relativeFrom="page">
              <wp:posOffset>2268574</wp:posOffset>
            </wp:positionV>
            <wp:extent cx="4574" cy="4574"/>
            <wp:effectExtent l="0" t="0" r="0" b="0"/>
            <wp:wrapTopAndBottom/>
            <wp:docPr id="6280" name="Picture 6280"/>
            <wp:cNvGraphicFramePr/>
            <a:graphic xmlns:a="http://schemas.openxmlformats.org/drawingml/2006/main">
              <a:graphicData uri="http://schemas.openxmlformats.org/drawingml/2006/picture">
                <pic:pic xmlns:pic="http://schemas.openxmlformats.org/drawingml/2006/picture">
                  <pic:nvPicPr>
                    <pic:cNvPr id="6280" name="Picture 6280"/>
                    <pic:cNvPicPr/>
                  </pic:nvPicPr>
                  <pic:blipFill>
                    <a:blip r:embed="rId17"/>
                    <a:stretch>
                      <a:fillRect/>
                    </a:stretch>
                  </pic:blipFill>
                  <pic:spPr>
                    <a:xfrm>
                      <a:off x="0" y="0"/>
                      <a:ext cx="4574" cy="4574"/>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539677</wp:posOffset>
            </wp:positionH>
            <wp:positionV relativeFrom="page">
              <wp:posOffset>3576664</wp:posOffset>
            </wp:positionV>
            <wp:extent cx="13721" cy="13721"/>
            <wp:effectExtent l="0" t="0" r="0" b="0"/>
            <wp:wrapSquare wrapText="bothSides"/>
            <wp:docPr id="6379" name="Picture 6379"/>
            <wp:cNvGraphicFramePr/>
            <a:graphic xmlns:a="http://schemas.openxmlformats.org/drawingml/2006/main">
              <a:graphicData uri="http://schemas.openxmlformats.org/drawingml/2006/picture">
                <pic:pic xmlns:pic="http://schemas.openxmlformats.org/drawingml/2006/picture">
                  <pic:nvPicPr>
                    <pic:cNvPr id="6379" name="Picture 6379"/>
                    <pic:cNvPicPr/>
                  </pic:nvPicPr>
                  <pic:blipFill>
                    <a:blip r:embed="rId18"/>
                    <a:stretch>
                      <a:fillRect/>
                    </a:stretch>
                  </pic:blipFill>
                  <pic:spPr>
                    <a:xfrm>
                      <a:off x="0" y="0"/>
                      <a:ext cx="13721" cy="13721"/>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411618</wp:posOffset>
            </wp:positionH>
            <wp:positionV relativeFrom="page">
              <wp:posOffset>5703452</wp:posOffset>
            </wp:positionV>
            <wp:extent cx="18294" cy="18295"/>
            <wp:effectExtent l="0" t="0" r="0" b="0"/>
            <wp:wrapSquare wrapText="bothSides"/>
            <wp:docPr id="6457" name="Picture 6457"/>
            <wp:cNvGraphicFramePr/>
            <a:graphic xmlns:a="http://schemas.openxmlformats.org/drawingml/2006/main">
              <a:graphicData uri="http://schemas.openxmlformats.org/drawingml/2006/picture">
                <pic:pic xmlns:pic="http://schemas.openxmlformats.org/drawingml/2006/picture">
                  <pic:nvPicPr>
                    <pic:cNvPr id="6457" name="Picture 6457"/>
                    <pic:cNvPicPr/>
                  </pic:nvPicPr>
                  <pic:blipFill>
                    <a:blip r:embed="rId19"/>
                    <a:stretch>
                      <a:fillRect/>
                    </a:stretch>
                  </pic:blipFill>
                  <pic:spPr>
                    <a:xfrm>
                      <a:off x="0" y="0"/>
                      <a:ext cx="18294" cy="18295"/>
                    </a:xfrm>
                    <a:prstGeom prst="rect">
                      <a:avLst/>
                    </a:prstGeom>
                  </pic:spPr>
                </pic:pic>
              </a:graphicData>
            </a:graphic>
          </wp:anchor>
        </w:drawing>
      </w:r>
      <w:r>
        <w:rPr>
          <w:sz w:val="28"/>
        </w:rPr>
        <w:t>Планирование спортивных результатов................</w:t>
      </w:r>
      <w:r w:rsidR="00C81C12">
        <w:rPr>
          <w:sz w:val="28"/>
        </w:rPr>
        <w:t>................................................</w:t>
      </w:r>
      <w:r>
        <w:rPr>
          <w:sz w:val="28"/>
        </w:rPr>
        <w:t xml:space="preserve">36 2.7. Требования к организации и проведению врачебно-педагогического, психологического и биохимического контроля.......................... </w:t>
      </w:r>
      <w:r w:rsidR="00C81C12">
        <w:rPr>
          <w:sz w:val="28"/>
        </w:rPr>
        <w:t>…</w:t>
      </w:r>
      <w:r w:rsidR="00C81C12">
        <w:rPr>
          <w:noProof/>
        </w:rPr>
        <w:t>………………………..</w:t>
      </w:r>
      <w:r>
        <w:rPr>
          <w:sz w:val="28"/>
        </w:rPr>
        <w:t xml:space="preserve">.38 </w:t>
      </w:r>
    </w:p>
    <w:p w:rsidR="00C81C12" w:rsidRDefault="00617852" w:rsidP="00C81C12">
      <w:pPr>
        <w:spacing w:after="45" w:line="240" w:lineRule="auto"/>
        <w:ind w:left="0" w:right="112" w:firstLine="0"/>
        <w:rPr>
          <w:sz w:val="28"/>
        </w:rPr>
      </w:pPr>
      <w:r>
        <w:rPr>
          <w:sz w:val="28"/>
        </w:rPr>
        <w:t>2.8. Программный материал для практических занятий по каждому этапу подготовки с разбивкой на периоды подготовки.....................................</w:t>
      </w:r>
      <w:r w:rsidR="00C81C12">
        <w:rPr>
          <w:sz w:val="28"/>
        </w:rPr>
        <w:t>...................................................40</w:t>
      </w:r>
    </w:p>
    <w:p w:rsidR="00E12524" w:rsidRDefault="00617852" w:rsidP="00C81C12">
      <w:pPr>
        <w:spacing w:after="45" w:line="240" w:lineRule="auto"/>
        <w:ind w:left="0" w:right="112" w:firstLine="0"/>
      </w:pPr>
      <w:r>
        <w:rPr>
          <w:sz w:val="28"/>
        </w:rPr>
        <w:t xml:space="preserve">2.9. Рекомендации по организации психологической </w:t>
      </w:r>
      <w:r w:rsidR="00C81C12">
        <w:rPr>
          <w:noProof/>
        </w:rPr>
        <w:t>подготовки…………………………..</w:t>
      </w:r>
      <w:r>
        <w:rPr>
          <w:sz w:val="28"/>
        </w:rPr>
        <w:t>52</w:t>
      </w:r>
    </w:p>
    <w:p w:rsidR="00E12524" w:rsidRDefault="00617852" w:rsidP="00C81C12">
      <w:pPr>
        <w:numPr>
          <w:ilvl w:val="1"/>
          <w:numId w:val="7"/>
        </w:numPr>
        <w:spacing w:after="58" w:line="240" w:lineRule="auto"/>
        <w:ind w:left="0" w:right="0" w:firstLine="0"/>
      </w:pPr>
      <w:r>
        <w:rPr>
          <w:sz w:val="28"/>
        </w:rPr>
        <w:t>Восстановительные средства и мероприятия...................................................</w:t>
      </w:r>
      <w:r w:rsidR="00C81C12">
        <w:rPr>
          <w:sz w:val="28"/>
        </w:rPr>
        <w:t>.....</w:t>
      </w:r>
      <w:r>
        <w:rPr>
          <w:sz w:val="28"/>
        </w:rPr>
        <w:t>.....62</w:t>
      </w:r>
    </w:p>
    <w:p w:rsidR="00E12524" w:rsidRDefault="00617852" w:rsidP="00C81C12">
      <w:pPr>
        <w:numPr>
          <w:ilvl w:val="1"/>
          <w:numId w:val="7"/>
        </w:numPr>
        <w:spacing w:after="177" w:line="240" w:lineRule="auto"/>
        <w:ind w:left="0" w:right="0" w:firstLine="0"/>
      </w:pPr>
      <w:r>
        <w:rPr>
          <w:sz w:val="28"/>
        </w:rPr>
        <w:t xml:space="preserve">Планы антидопинговых </w:t>
      </w:r>
      <w:r w:rsidR="00C81C12">
        <w:rPr>
          <w:sz w:val="28"/>
        </w:rPr>
        <w:t xml:space="preserve">мероприятий....................................................................... </w:t>
      </w:r>
      <w:r>
        <w:rPr>
          <w:sz w:val="28"/>
        </w:rPr>
        <w:t>64</w:t>
      </w:r>
    </w:p>
    <w:p w:rsidR="00E12524" w:rsidRPr="00C81C12" w:rsidRDefault="00617852" w:rsidP="00C81C12">
      <w:pPr>
        <w:numPr>
          <w:ilvl w:val="1"/>
          <w:numId w:val="7"/>
        </w:numPr>
        <w:spacing w:line="240" w:lineRule="auto"/>
        <w:ind w:left="0" w:right="0" w:firstLine="0"/>
      </w:pPr>
      <w:r>
        <w:rPr>
          <w:sz w:val="28"/>
        </w:rPr>
        <w:t>Инструкторская и судейская практ</w:t>
      </w:r>
      <w:r w:rsidR="00C81C12">
        <w:rPr>
          <w:sz w:val="28"/>
        </w:rPr>
        <w:t>ика.......................................................................</w:t>
      </w:r>
      <w:r>
        <w:rPr>
          <w:sz w:val="28"/>
        </w:rPr>
        <w:t>66</w:t>
      </w:r>
    </w:p>
    <w:p w:rsidR="00C81C12" w:rsidRDefault="00C81C12" w:rsidP="00C81C12">
      <w:pPr>
        <w:spacing w:line="240" w:lineRule="auto"/>
        <w:ind w:left="0" w:right="0" w:firstLine="0"/>
      </w:pPr>
    </w:p>
    <w:p w:rsidR="00C81C12" w:rsidRDefault="00617852" w:rsidP="00C81C12">
      <w:pPr>
        <w:spacing w:after="82" w:line="240" w:lineRule="auto"/>
        <w:ind w:left="0" w:right="0" w:firstLine="0"/>
        <w:rPr>
          <w:sz w:val="28"/>
        </w:rPr>
      </w:pPr>
      <w:r>
        <w:rPr>
          <w:noProof/>
        </w:rPr>
        <w:drawing>
          <wp:anchor distT="0" distB="0" distL="114300" distR="114300" simplePos="0" relativeHeight="251664384" behindDoc="0" locked="0" layoutInCell="1" allowOverlap="0">
            <wp:simplePos x="0" y="0"/>
            <wp:positionH relativeFrom="column">
              <wp:posOffset>6736817</wp:posOffset>
            </wp:positionH>
            <wp:positionV relativeFrom="paragraph">
              <wp:posOffset>385055</wp:posOffset>
            </wp:positionV>
            <wp:extent cx="22868" cy="22869"/>
            <wp:effectExtent l="0" t="0" r="0" b="0"/>
            <wp:wrapSquare wrapText="bothSides"/>
            <wp:docPr id="6471" name="Picture 6471"/>
            <wp:cNvGraphicFramePr/>
            <a:graphic xmlns:a="http://schemas.openxmlformats.org/drawingml/2006/main">
              <a:graphicData uri="http://schemas.openxmlformats.org/drawingml/2006/picture">
                <pic:pic xmlns:pic="http://schemas.openxmlformats.org/drawingml/2006/picture">
                  <pic:nvPicPr>
                    <pic:cNvPr id="6471" name="Picture 6471"/>
                    <pic:cNvPicPr/>
                  </pic:nvPicPr>
                  <pic:blipFill>
                    <a:blip r:embed="rId20"/>
                    <a:stretch>
                      <a:fillRect/>
                    </a:stretch>
                  </pic:blipFill>
                  <pic:spPr>
                    <a:xfrm>
                      <a:off x="0" y="0"/>
                      <a:ext cx="22868" cy="22869"/>
                    </a:xfrm>
                    <a:prstGeom prst="rect">
                      <a:avLst/>
                    </a:prstGeom>
                  </pic:spPr>
                </pic:pic>
              </a:graphicData>
            </a:graphic>
          </wp:anchor>
        </w:drawing>
      </w:r>
      <w:r>
        <w:rPr>
          <w:sz w:val="28"/>
        </w:rPr>
        <w:t>З СИСТЕМА КОНТРОЛЯ И ЗАЧЕТНЫЕ ТРЕБОВАНИЯ</w:t>
      </w:r>
      <w:r w:rsidR="00C81C12">
        <w:rPr>
          <w:sz w:val="28"/>
        </w:rPr>
        <w:t>………………………………</w:t>
      </w:r>
      <w:r>
        <w:rPr>
          <w:sz w:val="28"/>
        </w:rPr>
        <w:t>67</w:t>
      </w:r>
    </w:p>
    <w:p w:rsidR="00C81C12" w:rsidRDefault="00617852" w:rsidP="00C81C12">
      <w:pPr>
        <w:spacing w:after="82" w:line="240" w:lineRule="auto"/>
        <w:ind w:left="0" w:right="0" w:firstLine="0"/>
        <w:rPr>
          <w:sz w:val="28"/>
        </w:rPr>
      </w:pPr>
      <w:r>
        <w:rPr>
          <w:sz w:val="28"/>
        </w:rPr>
        <w:t>З. 1. Требования к результатам реализации программ спортивной подготовки на каждом из этапов спортивной подготовки...............................</w:t>
      </w:r>
      <w:r w:rsidR="00C81C12">
        <w:rPr>
          <w:sz w:val="28"/>
        </w:rPr>
        <w:t>.........................................................</w:t>
      </w:r>
      <w:r>
        <w:rPr>
          <w:sz w:val="28"/>
        </w:rPr>
        <w:t xml:space="preserve">.69 </w:t>
      </w:r>
    </w:p>
    <w:p w:rsidR="00E12524" w:rsidRDefault="00617852" w:rsidP="00C81C12">
      <w:pPr>
        <w:spacing w:after="82" w:line="240" w:lineRule="auto"/>
        <w:ind w:left="0" w:right="0" w:firstLine="0"/>
      </w:pPr>
      <w:r>
        <w:rPr>
          <w:sz w:val="28"/>
        </w:rPr>
        <w:t>3.</w:t>
      </w:r>
      <w:r w:rsidR="00C81C12">
        <w:rPr>
          <w:sz w:val="28"/>
        </w:rPr>
        <w:t>2. Комплекс</w:t>
      </w:r>
      <w:r>
        <w:rPr>
          <w:sz w:val="28"/>
        </w:rPr>
        <w:t xml:space="preserve"> контрольных упражнений для оценки общей и специальной</w:t>
      </w:r>
    </w:p>
    <w:p w:rsidR="00E12524" w:rsidRDefault="00617852" w:rsidP="00C81C12">
      <w:pPr>
        <w:spacing w:after="45" w:line="240" w:lineRule="auto"/>
        <w:ind w:left="0" w:right="0" w:firstLine="0"/>
      </w:pPr>
      <w:r>
        <w:rPr>
          <w:sz w:val="28"/>
        </w:rPr>
        <w:t>Физической подготовленности...........</w:t>
      </w:r>
      <w:r w:rsidR="00C81C12">
        <w:rPr>
          <w:sz w:val="28"/>
        </w:rPr>
        <w:t>.................................................................................</w:t>
      </w:r>
      <w:r>
        <w:rPr>
          <w:sz w:val="28"/>
        </w:rPr>
        <w:t>.70</w:t>
      </w:r>
    </w:p>
    <w:p w:rsidR="00E12524" w:rsidRDefault="00617852" w:rsidP="00C81C12">
      <w:pPr>
        <w:spacing w:after="108" w:line="240" w:lineRule="auto"/>
        <w:ind w:left="0" w:right="0" w:firstLine="0"/>
        <w:rPr>
          <w:sz w:val="28"/>
        </w:rPr>
      </w:pPr>
      <w:r>
        <w:rPr>
          <w:sz w:val="28"/>
        </w:rPr>
        <w:t xml:space="preserve">ПЕРЕЧЕНЬ ИНФОРМАЦИОННОГО ОБЕСПЕЧЕНИЯ </w:t>
      </w:r>
      <w:r w:rsidR="00C81C12">
        <w:rPr>
          <w:sz w:val="28"/>
        </w:rPr>
        <w:t xml:space="preserve">……………………………….. </w:t>
      </w:r>
      <w:r>
        <w:rPr>
          <w:sz w:val="28"/>
        </w:rPr>
        <w:t>76</w:t>
      </w:r>
    </w:p>
    <w:p w:rsidR="00E12524" w:rsidRDefault="00617852" w:rsidP="00C81C12">
      <w:pPr>
        <w:spacing w:after="30" w:line="240" w:lineRule="auto"/>
        <w:ind w:left="0" w:right="0" w:firstLine="0"/>
      </w:pPr>
      <w:r>
        <w:rPr>
          <w:sz w:val="28"/>
        </w:rPr>
        <w:t>4. ПЛАН ФИЗКУЛЬТУРНЫХ МЕРОПРИЯТИЙ И СПОРТИВНЫХ МЕРОПРИЯТ</w:t>
      </w:r>
      <w:r w:rsidR="00117E41">
        <w:rPr>
          <w:sz w:val="28"/>
        </w:rPr>
        <w:t>ИЙ (формируется ежегодно КСДЮСШ</w:t>
      </w:r>
      <w:bookmarkStart w:id="0" w:name="_GoBack"/>
      <w:bookmarkEnd w:id="0"/>
      <w:r>
        <w:rPr>
          <w:sz w:val="28"/>
        </w:rPr>
        <w:t>ОР №1 осуществляющей спортивную подготовку,</w:t>
      </w:r>
    </w:p>
    <w:p w:rsidR="00E12524" w:rsidRDefault="00617852" w:rsidP="00C81C12">
      <w:pPr>
        <w:spacing w:after="87" w:line="240" w:lineRule="auto"/>
        <w:ind w:left="0" w:right="0" w:firstLine="0"/>
      </w:pPr>
      <w:r>
        <w:rPr>
          <w:noProof/>
        </w:rPr>
        <w:drawing>
          <wp:inline distT="0" distB="0" distL="0" distR="0">
            <wp:extent cx="9147" cy="9148"/>
            <wp:effectExtent l="0" t="0" r="0" b="0"/>
            <wp:docPr id="6472" name="Picture 6472"/>
            <wp:cNvGraphicFramePr/>
            <a:graphic xmlns:a="http://schemas.openxmlformats.org/drawingml/2006/main">
              <a:graphicData uri="http://schemas.openxmlformats.org/drawingml/2006/picture">
                <pic:pic xmlns:pic="http://schemas.openxmlformats.org/drawingml/2006/picture">
                  <pic:nvPicPr>
                    <pic:cNvPr id="6472" name="Picture 6472"/>
                    <pic:cNvPicPr/>
                  </pic:nvPicPr>
                  <pic:blipFill>
                    <a:blip r:embed="rId21"/>
                    <a:stretch>
                      <a:fillRect/>
                    </a:stretch>
                  </pic:blipFill>
                  <pic:spPr>
                    <a:xfrm>
                      <a:off x="0" y="0"/>
                      <a:ext cx="9147" cy="9148"/>
                    </a:xfrm>
                    <a:prstGeom prst="rect">
                      <a:avLst/>
                    </a:prstGeom>
                  </pic:spPr>
                </pic:pic>
              </a:graphicData>
            </a:graphic>
          </wp:inline>
        </w:drawing>
      </w:r>
      <w:r>
        <w:rPr>
          <w:sz w:val="28"/>
        </w:rPr>
        <w:t>на основе Единого календарного плана м</w:t>
      </w:r>
      <w:r w:rsidR="00C81C12">
        <w:rPr>
          <w:sz w:val="28"/>
        </w:rPr>
        <w:t>ежрегиональных, всероссийских и международных физкультурных мероприятий,</w:t>
      </w:r>
      <w:r>
        <w:rPr>
          <w:sz w:val="28"/>
        </w:rPr>
        <w:t xml:space="preserve"> и спортивных мероприятий, календарных планов физкультурных мероприятий и спортивных мероприятий Нижегородской области и города Нижнего Новгород...........</w:t>
      </w:r>
      <w:r w:rsidR="00C81C12">
        <w:rPr>
          <w:sz w:val="28"/>
        </w:rPr>
        <w:t xml:space="preserve">..................................................................................... </w:t>
      </w:r>
      <w:r>
        <w:rPr>
          <w:sz w:val="28"/>
        </w:rPr>
        <w:t>78</w:t>
      </w:r>
    </w:p>
    <w:p w:rsidR="000F4101" w:rsidRDefault="000F4101" w:rsidP="00AF1D2B">
      <w:pPr>
        <w:spacing w:after="153" w:line="240" w:lineRule="auto"/>
        <w:ind w:left="0" w:right="245" w:firstLine="0"/>
        <w:jc w:val="center"/>
        <w:rPr>
          <w:sz w:val="24"/>
        </w:rPr>
      </w:pPr>
    </w:p>
    <w:p w:rsidR="000F4101" w:rsidRDefault="000F4101" w:rsidP="00AF1D2B">
      <w:pPr>
        <w:spacing w:after="153" w:line="240" w:lineRule="auto"/>
        <w:ind w:left="0" w:right="245" w:firstLine="0"/>
        <w:jc w:val="center"/>
        <w:rPr>
          <w:sz w:val="24"/>
        </w:rPr>
      </w:pPr>
    </w:p>
    <w:p w:rsidR="00D95DAA" w:rsidRDefault="00D95DAA" w:rsidP="00E111F9">
      <w:pPr>
        <w:spacing w:after="326" w:line="270" w:lineRule="auto"/>
        <w:ind w:left="0" w:right="475" w:firstLine="0"/>
        <w:rPr>
          <w:b/>
          <w:sz w:val="28"/>
        </w:rPr>
      </w:pPr>
    </w:p>
    <w:p w:rsidR="0012527E" w:rsidRDefault="0012527E" w:rsidP="00E111F9">
      <w:pPr>
        <w:spacing w:after="326" w:line="270" w:lineRule="auto"/>
        <w:ind w:left="567" w:right="475" w:firstLine="709"/>
        <w:jc w:val="center"/>
        <w:rPr>
          <w:b/>
          <w:sz w:val="28"/>
        </w:rPr>
      </w:pPr>
    </w:p>
    <w:p w:rsidR="0012527E" w:rsidRDefault="0012527E" w:rsidP="00E111F9">
      <w:pPr>
        <w:spacing w:after="326" w:line="270" w:lineRule="auto"/>
        <w:ind w:left="567" w:right="475" w:firstLine="709"/>
        <w:jc w:val="center"/>
        <w:rPr>
          <w:b/>
          <w:sz w:val="28"/>
        </w:rPr>
      </w:pPr>
    </w:p>
    <w:p w:rsidR="0012527E" w:rsidRDefault="0012527E" w:rsidP="00E111F9">
      <w:pPr>
        <w:spacing w:after="326" w:line="270" w:lineRule="auto"/>
        <w:ind w:left="567" w:right="475" w:firstLine="709"/>
        <w:jc w:val="center"/>
        <w:rPr>
          <w:b/>
          <w:sz w:val="28"/>
        </w:rPr>
      </w:pPr>
    </w:p>
    <w:p w:rsidR="0012527E" w:rsidRDefault="0012527E" w:rsidP="00E111F9">
      <w:pPr>
        <w:spacing w:after="326" w:line="270" w:lineRule="auto"/>
        <w:ind w:left="567" w:right="475" w:firstLine="709"/>
        <w:jc w:val="center"/>
        <w:rPr>
          <w:b/>
          <w:sz w:val="28"/>
        </w:rPr>
      </w:pPr>
    </w:p>
    <w:p w:rsidR="0012527E" w:rsidRDefault="0012527E" w:rsidP="00E111F9">
      <w:pPr>
        <w:spacing w:after="326" w:line="270" w:lineRule="auto"/>
        <w:ind w:left="567" w:right="475" w:firstLine="709"/>
        <w:jc w:val="center"/>
        <w:rPr>
          <w:b/>
          <w:sz w:val="28"/>
        </w:rPr>
      </w:pPr>
    </w:p>
    <w:p w:rsidR="0012527E" w:rsidRDefault="0012527E" w:rsidP="00E111F9">
      <w:pPr>
        <w:spacing w:after="326" w:line="270" w:lineRule="auto"/>
        <w:ind w:left="567" w:right="475" w:firstLine="709"/>
        <w:jc w:val="center"/>
        <w:rPr>
          <w:b/>
          <w:sz w:val="28"/>
        </w:rPr>
      </w:pPr>
    </w:p>
    <w:p w:rsidR="0012527E" w:rsidRDefault="0012527E" w:rsidP="00E111F9">
      <w:pPr>
        <w:spacing w:after="326" w:line="270" w:lineRule="auto"/>
        <w:ind w:left="567" w:right="475" w:firstLine="709"/>
        <w:jc w:val="center"/>
        <w:rPr>
          <w:b/>
          <w:sz w:val="28"/>
        </w:rPr>
      </w:pPr>
    </w:p>
    <w:p w:rsidR="0012527E" w:rsidRDefault="0012527E" w:rsidP="00E111F9">
      <w:pPr>
        <w:spacing w:after="326" w:line="270" w:lineRule="auto"/>
        <w:ind w:left="567" w:right="475" w:firstLine="709"/>
        <w:jc w:val="center"/>
        <w:rPr>
          <w:b/>
          <w:sz w:val="28"/>
        </w:rPr>
      </w:pPr>
    </w:p>
    <w:p w:rsidR="0012527E" w:rsidRDefault="0012527E" w:rsidP="00E111F9">
      <w:pPr>
        <w:spacing w:after="326" w:line="270" w:lineRule="auto"/>
        <w:ind w:left="567" w:right="475" w:firstLine="709"/>
        <w:jc w:val="center"/>
        <w:rPr>
          <w:b/>
          <w:sz w:val="28"/>
        </w:rPr>
      </w:pPr>
    </w:p>
    <w:p w:rsidR="0012527E" w:rsidRDefault="0012527E" w:rsidP="00E111F9">
      <w:pPr>
        <w:spacing w:after="326" w:line="270" w:lineRule="auto"/>
        <w:ind w:left="567" w:right="475" w:firstLine="709"/>
        <w:jc w:val="center"/>
        <w:rPr>
          <w:b/>
          <w:sz w:val="28"/>
        </w:rPr>
      </w:pPr>
    </w:p>
    <w:p w:rsidR="0012527E" w:rsidRDefault="0012527E" w:rsidP="00E111F9">
      <w:pPr>
        <w:spacing w:after="326" w:line="270" w:lineRule="auto"/>
        <w:ind w:left="567" w:right="475" w:firstLine="709"/>
        <w:jc w:val="center"/>
        <w:rPr>
          <w:b/>
          <w:sz w:val="28"/>
        </w:rPr>
      </w:pPr>
    </w:p>
    <w:p w:rsidR="0012527E" w:rsidRDefault="0012527E" w:rsidP="00E111F9">
      <w:pPr>
        <w:spacing w:after="326" w:line="270" w:lineRule="auto"/>
        <w:ind w:left="567" w:right="475" w:firstLine="709"/>
        <w:jc w:val="center"/>
        <w:rPr>
          <w:b/>
          <w:sz w:val="28"/>
        </w:rPr>
      </w:pPr>
    </w:p>
    <w:p w:rsidR="0012527E" w:rsidRDefault="0012527E" w:rsidP="00E111F9">
      <w:pPr>
        <w:spacing w:after="326" w:line="270" w:lineRule="auto"/>
        <w:ind w:left="567" w:right="475" w:firstLine="709"/>
        <w:jc w:val="center"/>
        <w:rPr>
          <w:b/>
          <w:sz w:val="28"/>
        </w:rPr>
      </w:pPr>
    </w:p>
    <w:p w:rsidR="0012527E" w:rsidRDefault="0012527E" w:rsidP="00E111F9">
      <w:pPr>
        <w:spacing w:after="326" w:line="270" w:lineRule="auto"/>
        <w:ind w:left="567" w:right="475" w:firstLine="709"/>
        <w:jc w:val="center"/>
        <w:rPr>
          <w:b/>
          <w:sz w:val="28"/>
        </w:rPr>
      </w:pPr>
    </w:p>
    <w:p w:rsidR="0012527E" w:rsidRDefault="0012527E" w:rsidP="00E111F9">
      <w:pPr>
        <w:spacing w:after="326" w:line="270" w:lineRule="auto"/>
        <w:ind w:left="567" w:right="475" w:firstLine="709"/>
        <w:jc w:val="center"/>
        <w:rPr>
          <w:b/>
          <w:sz w:val="28"/>
        </w:rPr>
      </w:pPr>
    </w:p>
    <w:p w:rsidR="0012527E" w:rsidRDefault="0012527E" w:rsidP="00E111F9">
      <w:pPr>
        <w:spacing w:after="326" w:line="270" w:lineRule="auto"/>
        <w:ind w:left="567" w:right="475" w:firstLine="709"/>
        <w:jc w:val="center"/>
        <w:rPr>
          <w:b/>
          <w:sz w:val="28"/>
        </w:rPr>
      </w:pPr>
    </w:p>
    <w:p w:rsidR="0012527E" w:rsidRDefault="0012527E" w:rsidP="00E111F9">
      <w:pPr>
        <w:spacing w:after="326" w:line="270" w:lineRule="auto"/>
        <w:ind w:left="567" w:right="475" w:firstLine="709"/>
        <w:jc w:val="center"/>
        <w:rPr>
          <w:b/>
          <w:sz w:val="28"/>
        </w:rPr>
      </w:pPr>
    </w:p>
    <w:p w:rsidR="0012527E" w:rsidRDefault="0012527E" w:rsidP="00E111F9">
      <w:pPr>
        <w:spacing w:after="326" w:line="270" w:lineRule="auto"/>
        <w:ind w:left="567" w:right="475" w:firstLine="709"/>
        <w:jc w:val="center"/>
        <w:rPr>
          <w:b/>
          <w:sz w:val="28"/>
        </w:rPr>
      </w:pPr>
    </w:p>
    <w:p w:rsidR="0012527E" w:rsidRDefault="0012527E" w:rsidP="00E111F9">
      <w:pPr>
        <w:spacing w:after="326" w:line="270" w:lineRule="auto"/>
        <w:ind w:left="567" w:right="475" w:firstLine="709"/>
        <w:jc w:val="center"/>
        <w:rPr>
          <w:b/>
          <w:sz w:val="28"/>
        </w:rPr>
      </w:pPr>
    </w:p>
    <w:p w:rsidR="0012527E" w:rsidRDefault="0012527E" w:rsidP="00E111F9">
      <w:pPr>
        <w:spacing w:after="326" w:line="270" w:lineRule="auto"/>
        <w:ind w:left="567" w:right="475" w:firstLine="709"/>
        <w:jc w:val="center"/>
        <w:rPr>
          <w:b/>
          <w:sz w:val="28"/>
        </w:rPr>
      </w:pPr>
    </w:p>
    <w:p w:rsidR="0012527E" w:rsidRDefault="0012527E" w:rsidP="00E111F9">
      <w:pPr>
        <w:spacing w:after="326" w:line="270" w:lineRule="auto"/>
        <w:ind w:left="567" w:right="475" w:firstLine="709"/>
        <w:jc w:val="center"/>
        <w:rPr>
          <w:b/>
          <w:sz w:val="28"/>
        </w:rPr>
      </w:pPr>
    </w:p>
    <w:p w:rsidR="00E12524" w:rsidRPr="000F4101" w:rsidRDefault="00617852" w:rsidP="00E111F9">
      <w:pPr>
        <w:spacing w:after="326" w:line="270" w:lineRule="auto"/>
        <w:ind w:left="567" w:right="475" w:firstLine="709"/>
        <w:jc w:val="center"/>
        <w:rPr>
          <w:b/>
        </w:rPr>
      </w:pPr>
      <w:r w:rsidRPr="000F4101">
        <w:rPr>
          <w:b/>
          <w:sz w:val="28"/>
        </w:rPr>
        <w:lastRenderedPageBreak/>
        <w:t>ПОЯСНИТЕЛЬНАЯ ЗАПИСКА</w:t>
      </w:r>
    </w:p>
    <w:p w:rsidR="00E12524" w:rsidRPr="00355AAB" w:rsidRDefault="00617852" w:rsidP="00E111F9">
      <w:pPr>
        <w:spacing w:after="35" w:line="276" w:lineRule="auto"/>
        <w:ind w:left="567" w:right="475" w:firstLine="709"/>
        <w:rPr>
          <w:szCs w:val="26"/>
        </w:rPr>
      </w:pPr>
      <w:r w:rsidRPr="00355AAB">
        <w:rPr>
          <w:szCs w:val="26"/>
        </w:rPr>
        <w:t>В данной программе представлены модель построения системы многолетней подготовки, план построения тренировочного процесса, тренировочные занятия разной направленности. В документах определена общая последовательность изучения программного материала, контрольные и переводные нормативы. При разработке настоящей программы использованы нормативные требования и научно-методические рекомендации по физической и спортивно-технической подготовке юных спортсменов.</w:t>
      </w:r>
    </w:p>
    <w:p w:rsidR="00E12524" w:rsidRPr="00355AAB" w:rsidRDefault="00617852" w:rsidP="00E111F9">
      <w:pPr>
        <w:spacing w:line="276" w:lineRule="auto"/>
        <w:ind w:left="567" w:right="475" w:firstLine="709"/>
        <w:rPr>
          <w:szCs w:val="26"/>
        </w:rPr>
      </w:pPr>
      <w:r w:rsidRPr="00355AAB">
        <w:rPr>
          <w:szCs w:val="26"/>
        </w:rPr>
        <w:t xml:space="preserve">Реализация настоящей программы направлена на вовлечение максимального числа детей и подростков в систему спортивной подготовки по кикбоксингу, направленную на гармоническое развитие физических качеств, общей физической подготовки и изучение базовой техники кикбоксинга, волевых и </w:t>
      </w:r>
      <w:r w:rsidR="000922ED" w:rsidRPr="00355AAB">
        <w:rPr>
          <w:szCs w:val="26"/>
        </w:rPr>
        <w:t>морально-этических</w:t>
      </w:r>
      <w:r w:rsidRPr="00355AAB">
        <w:rPr>
          <w:szCs w:val="26"/>
        </w:rPr>
        <w:t xml:space="preserve"> качеств личности, формирования потребности к занятиям спортом и ведению здорового образа жизни.</w:t>
      </w:r>
    </w:p>
    <w:p w:rsidR="00E12524" w:rsidRPr="00355AAB" w:rsidRDefault="00617852" w:rsidP="00E111F9">
      <w:pPr>
        <w:spacing w:line="276" w:lineRule="auto"/>
        <w:ind w:left="567" w:right="475" w:firstLine="709"/>
        <w:rPr>
          <w:szCs w:val="26"/>
        </w:rPr>
      </w:pPr>
      <w:r w:rsidRPr="00355AAB">
        <w:rPr>
          <w:szCs w:val="26"/>
        </w:rPr>
        <w:t>Кикбоксинг (от англ. «kick» - бить ногой и «boxing» - бокс), вид спорта на основе восточных единоборств: каратэ, тхэквондо, муай-тай (тайского бокса), ушу и английского бокса. По правилам классического кикбоксинга, бой ведется в полный контакт на всех уровнях, т.е. удары наносятся в полную силу в голову и в корпус, как руками, так и ногами. Кикбоксинг представляет собой гармоничный сплав классического английского бокса и каратэ. Этот вид единоборств зародился в середине 70-х годов практически одновременно в США и Западной Европе. Чуть позже в кикбоксинг были добавлены элементы техники из тхэквондо и тайского бокса. С тех пор, кикбоксинг стал и до сего дня является тем боевым искусством, которое наиболее удачно объединило многовековые традиции и опыт Запада и Востока.</w:t>
      </w:r>
    </w:p>
    <w:p w:rsidR="00E12524" w:rsidRPr="00355AAB" w:rsidRDefault="00617852" w:rsidP="00E111F9">
      <w:pPr>
        <w:tabs>
          <w:tab w:val="left" w:pos="10348"/>
        </w:tabs>
        <w:spacing w:line="276" w:lineRule="auto"/>
        <w:ind w:left="567" w:right="475" w:firstLine="709"/>
        <w:rPr>
          <w:szCs w:val="26"/>
        </w:rPr>
      </w:pPr>
      <w:r w:rsidRPr="00355AAB">
        <w:rPr>
          <w:szCs w:val="26"/>
        </w:rPr>
        <w:t>В период с 1974 по 1985 кикбоксинг начал стремительно развиваться в Европе и Америке. Турниры и Чемпионаты были проведены в Западном Берлине, Лос</w:t>
      </w:r>
      <w:r w:rsidR="000922ED" w:rsidRPr="00355AAB">
        <w:rPr>
          <w:szCs w:val="26"/>
        </w:rPr>
        <w:t>-</w:t>
      </w:r>
      <w:r w:rsidRPr="00355AAB">
        <w:rPr>
          <w:szCs w:val="26"/>
        </w:rPr>
        <w:t xml:space="preserve">Анджелесе, Париже, Милане, Лондоне, Мюнхене, Будапеште, Гарце и многих других городах Италии, Австрии, Германии, Англии, Испании, Америки. С 1985 года берёт начало и женский кикбоксинг. Бурный рост и возрастающая популярность породили своих кумиров. Таких как Бенни ”Реактивный” Уркидес, Билл ”Супер фут“ Уоллес, Доминик Валера, Дон ”Дракон” Уилсон, а имена ЧакаНориса и Брюса Ли стали известными всему миру. В Советском Союзе первая общественная организация кикбоксинга была организованна только в сентябре </w:t>
      </w:r>
      <w:r w:rsidR="00D95DAA" w:rsidRPr="00355AAB">
        <w:rPr>
          <w:noProof/>
          <w:szCs w:val="26"/>
        </w:rPr>
        <w:t xml:space="preserve">1939 </w:t>
      </w:r>
      <w:r w:rsidRPr="00355AAB">
        <w:rPr>
          <w:szCs w:val="26"/>
        </w:rPr>
        <w:t xml:space="preserve">года в Киеве, и лишь в 1990году произошло официальное признание Госкомспортом СССР кикбоксинга, как вида спорта, создание Всесоюзной Федерации кикбоксинга и вступление её во Всемирную ассоциацию кикбоксёрских организаций (ВАКО), а </w:t>
      </w:r>
      <w:r w:rsidR="00E111F9" w:rsidRPr="00355AAB">
        <w:rPr>
          <w:szCs w:val="26"/>
        </w:rPr>
        <w:t>также</w:t>
      </w:r>
      <w:r w:rsidRPr="00355AAB">
        <w:rPr>
          <w:szCs w:val="26"/>
        </w:rPr>
        <w:t xml:space="preserve"> в ИСКА и ГКО. В 90-х годах множество мировых, европейских Чемпионатов и турниров проходит уже в Португалии, Югославии, Болгарии, Турции, Греции,</w:t>
      </w:r>
    </w:p>
    <w:p w:rsidR="00E12524" w:rsidRPr="00355AAB" w:rsidRDefault="00617852" w:rsidP="00D95DAA">
      <w:pPr>
        <w:spacing w:after="36"/>
        <w:ind w:left="567" w:right="547" w:firstLine="709"/>
        <w:rPr>
          <w:szCs w:val="26"/>
        </w:rPr>
      </w:pPr>
      <w:r w:rsidRPr="00355AAB">
        <w:rPr>
          <w:szCs w:val="26"/>
        </w:rPr>
        <w:t xml:space="preserve">Украине, Прибалтике, России. На сегодняшний день в мире существует множество федераций кикбоксинга, культивирующих как любительский, так и профессиональный кикбоксинг. Наиболее популярные в Мире и России - ВАКО, ИСКА, АЯКСА, ВПКА, ГКО. Одна только ВАКО объединяет более 50 Федераций различных стран, всех континентов и ставится задача добиться включения кикбоксинга в число олимпийских видов спорта в самое ближайшее время. Сегодня </w:t>
      </w:r>
      <w:r w:rsidRPr="00355AAB">
        <w:rPr>
          <w:szCs w:val="26"/>
        </w:rPr>
        <w:lastRenderedPageBreak/>
        <w:t xml:space="preserve">уже известно, что к следующим олимпийским играм кикбоксинг официально будет включен в разряд олимпийских видов спорта. Так что копилка медалей сборной </w:t>
      </w:r>
      <w:r w:rsidRPr="00355AAB">
        <w:rPr>
          <w:noProof/>
          <w:szCs w:val="26"/>
        </w:rPr>
        <w:drawing>
          <wp:inline distT="0" distB="0" distL="0" distR="0">
            <wp:extent cx="13721" cy="13721"/>
            <wp:effectExtent l="0" t="0" r="0" b="0"/>
            <wp:docPr id="14621" name="Picture 14621"/>
            <wp:cNvGraphicFramePr/>
            <a:graphic xmlns:a="http://schemas.openxmlformats.org/drawingml/2006/main">
              <a:graphicData uri="http://schemas.openxmlformats.org/drawingml/2006/picture">
                <pic:pic xmlns:pic="http://schemas.openxmlformats.org/drawingml/2006/picture">
                  <pic:nvPicPr>
                    <pic:cNvPr id="14621" name="Picture 14621"/>
                    <pic:cNvPicPr/>
                  </pic:nvPicPr>
                  <pic:blipFill>
                    <a:blip r:embed="rId22"/>
                    <a:stretch>
                      <a:fillRect/>
                    </a:stretch>
                  </pic:blipFill>
                  <pic:spPr>
                    <a:xfrm>
                      <a:off x="0" y="0"/>
                      <a:ext cx="13721" cy="13721"/>
                    </a:xfrm>
                    <a:prstGeom prst="rect">
                      <a:avLst/>
                    </a:prstGeom>
                  </pic:spPr>
                </pic:pic>
              </a:graphicData>
            </a:graphic>
          </wp:inline>
        </w:drawing>
      </w:r>
      <w:r w:rsidRPr="00355AAB">
        <w:rPr>
          <w:szCs w:val="26"/>
        </w:rPr>
        <w:t>команды страны может существенно пополниться золотыми медалями, завоеванными и российскими кикбоксерами.</w:t>
      </w:r>
    </w:p>
    <w:p w:rsidR="00E12524" w:rsidRPr="00355AAB" w:rsidRDefault="00617852">
      <w:pPr>
        <w:ind w:left="1210" w:right="345"/>
        <w:rPr>
          <w:szCs w:val="26"/>
        </w:rPr>
      </w:pPr>
      <w:r w:rsidRPr="00355AAB">
        <w:rPr>
          <w:szCs w:val="26"/>
        </w:rPr>
        <w:t>Кикбоксинг подразделяется на 5 видов:</w:t>
      </w:r>
    </w:p>
    <w:p w:rsidR="00E12524" w:rsidRPr="00355AAB" w:rsidRDefault="00617852">
      <w:pPr>
        <w:ind w:left="562" w:right="345"/>
        <w:rPr>
          <w:szCs w:val="26"/>
        </w:rPr>
      </w:pPr>
      <w:r w:rsidRPr="00355AAB">
        <w:rPr>
          <w:szCs w:val="26"/>
        </w:rPr>
        <w:t>Семи-контакт (полу-контакт);</w:t>
      </w:r>
    </w:p>
    <w:p w:rsidR="00E12524" w:rsidRPr="00355AAB" w:rsidRDefault="00617852">
      <w:pPr>
        <w:ind w:left="555" w:right="345"/>
        <w:rPr>
          <w:szCs w:val="26"/>
        </w:rPr>
      </w:pPr>
      <w:r w:rsidRPr="00355AAB">
        <w:rPr>
          <w:szCs w:val="26"/>
        </w:rPr>
        <w:t>Лайт-контакт (лёгкий контакт);</w:t>
      </w:r>
    </w:p>
    <w:p w:rsidR="00E12524" w:rsidRPr="00355AAB" w:rsidRDefault="00617852">
      <w:pPr>
        <w:ind w:left="562" w:right="345"/>
        <w:rPr>
          <w:szCs w:val="26"/>
        </w:rPr>
      </w:pPr>
      <w:r w:rsidRPr="00355AAB">
        <w:rPr>
          <w:szCs w:val="26"/>
        </w:rPr>
        <w:t>Фул-контакт (полный контакт);</w:t>
      </w:r>
    </w:p>
    <w:p w:rsidR="00E12524" w:rsidRPr="00355AAB" w:rsidRDefault="00617852">
      <w:pPr>
        <w:ind w:left="555" w:right="345"/>
        <w:rPr>
          <w:szCs w:val="26"/>
        </w:rPr>
      </w:pPr>
      <w:r w:rsidRPr="00355AAB">
        <w:rPr>
          <w:szCs w:val="26"/>
        </w:rPr>
        <w:t>Лоу-кик (с ударами голенью по бёдрам);</w:t>
      </w:r>
    </w:p>
    <w:p w:rsidR="00E12524" w:rsidRPr="00355AAB" w:rsidRDefault="00617852">
      <w:pPr>
        <w:spacing w:after="0" w:line="259" w:lineRule="auto"/>
        <w:ind w:left="547" w:right="0" w:firstLine="0"/>
        <w:jc w:val="left"/>
        <w:rPr>
          <w:szCs w:val="26"/>
        </w:rPr>
      </w:pPr>
      <w:r w:rsidRPr="00355AAB">
        <w:rPr>
          <w:szCs w:val="26"/>
        </w:rPr>
        <w:t>К- 1.</w:t>
      </w:r>
    </w:p>
    <w:p w:rsidR="00E12524" w:rsidRDefault="00617852">
      <w:pPr>
        <w:spacing w:line="259" w:lineRule="auto"/>
        <w:ind w:left="10" w:right="583" w:hanging="10"/>
        <w:jc w:val="right"/>
      </w:pPr>
      <w:r>
        <w:t>Таблица</w:t>
      </w:r>
      <w:r>
        <w:rPr>
          <w:noProof/>
        </w:rPr>
        <w:drawing>
          <wp:inline distT="0" distB="0" distL="0" distR="0">
            <wp:extent cx="237824" cy="123491"/>
            <wp:effectExtent l="0" t="0" r="0" b="0"/>
            <wp:docPr id="348299" name="Picture 348299"/>
            <wp:cNvGraphicFramePr/>
            <a:graphic xmlns:a="http://schemas.openxmlformats.org/drawingml/2006/main">
              <a:graphicData uri="http://schemas.openxmlformats.org/drawingml/2006/picture">
                <pic:pic xmlns:pic="http://schemas.openxmlformats.org/drawingml/2006/picture">
                  <pic:nvPicPr>
                    <pic:cNvPr id="348299" name="Picture 348299"/>
                    <pic:cNvPicPr/>
                  </pic:nvPicPr>
                  <pic:blipFill>
                    <a:blip r:embed="rId23"/>
                    <a:stretch>
                      <a:fillRect/>
                    </a:stretch>
                  </pic:blipFill>
                  <pic:spPr>
                    <a:xfrm>
                      <a:off x="0" y="0"/>
                      <a:ext cx="237824" cy="123491"/>
                    </a:xfrm>
                    <a:prstGeom prst="rect">
                      <a:avLst/>
                    </a:prstGeom>
                  </pic:spPr>
                </pic:pic>
              </a:graphicData>
            </a:graphic>
          </wp:inline>
        </w:drawing>
      </w:r>
    </w:p>
    <w:p w:rsidR="00E12524" w:rsidRDefault="00617852">
      <w:pPr>
        <w:spacing w:after="0" w:line="270" w:lineRule="auto"/>
        <w:ind w:left="240" w:right="288" w:hanging="10"/>
        <w:jc w:val="center"/>
      </w:pPr>
      <w:r>
        <w:rPr>
          <w:sz w:val="28"/>
        </w:rPr>
        <w:t>Весовые категории</w:t>
      </w:r>
    </w:p>
    <w:tbl>
      <w:tblPr>
        <w:tblStyle w:val="TableGrid"/>
        <w:tblW w:w="9572" w:type="dxa"/>
        <w:jc w:val="center"/>
        <w:tblInd w:w="0" w:type="dxa"/>
        <w:tblCellMar>
          <w:top w:w="94" w:type="dxa"/>
          <w:left w:w="43" w:type="dxa"/>
          <w:bottom w:w="33" w:type="dxa"/>
          <w:right w:w="115" w:type="dxa"/>
        </w:tblCellMar>
        <w:tblLook w:val="04A0"/>
      </w:tblPr>
      <w:tblGrid>
        <w:gridCol w:w="2109"/>
        <w:gridCol w:w="934"/>
        <w:gridCol w:w="932"/>
        <w:gridCol w:w="929"/>
        <w:gridCol w:w="927"/>
        <w:gridCol w:w="939"/>
        <w:gridCol w:w="944"/>
        <w:gridCol w:w="929"/>
        <w:gridCol w:w="929"/>
      </w:tblGrid>
      <w:tr w:rsidR="00E12524" w:rsidTr="00E111F9">
        <w:trPr>
          <w:trHeight w:val="644"/>
          <w:jc w:val="center"/>
        </w:trPr>
        <w:tc>
          <w:tcPr>
            <w:tcW w:w="2110" w:type="dxa"/>
            <w:tcBorders>
              <w:top w:val="single" w:sz="2" w:space="0" w:color="000000"/>
              <w:left w:val="single" w:sz="2" w:space="0" w:color="000000"/>
              <w:bottom w:val="single" w:sz="2" w:space="0" w:color="000000"/>
              <w:right w:val="single" w:sz="2" w:space="0" w:color="000000"/>
            </w:tcBorders>
          </w:tcPr>
          <w:p w:rsidR="00E12524" w:rsidRDefault="00617852" w:rsidP="00355AAB">
            <w:pPr>
              <w:spacing w:after="0" w:line="240" w:lineRule="auto"/>
              <w:ind w:left="22" w:right="274" w:firstLine="0"/>
              <w:jc w:val="center"/>
            </w:pPr>
            <w:r>
              <w:rPr>
                <w:sz w:val="22"/>
              </w:rPr>
              <w:t>Весовые категории</w:t>
            </w:r>
          </w:p>
        </w:tc>
        <w:tc>
          <w:tcPr>
            <w:tcW w:w="1865" w:type="dxa"/>
            <w:gridSpan w:val="2"/>
            <w:tcBorders>
              <w:top w:val="single" w:sz="2" w:space="0" w:color="000000"/>
              <w:left w:val="single" w:sz="2" w:space="0" w:color="000000"/>
              <w:bottom w:val="single" w:sz="2" w:space="0" w:color="000000"/>
              <w:right w:val="single" w:sz="2" w:space="0" w:color="000000"/>
            </w:tcBorders>
          </w:tcPr>
          <w:p w:rsidR="00E12524" w:rsidRDefault="00617852" w:rsidP="00355AAB">
            <w:pPr>
              <w:spacing w:after="1" w:line="240" w:lineRule="auto"/>
              <w:ind w:left="101" w:right="0" w:firstLine="0"/>
              <w:jc w:val="center"/>
            </w:pPr>
            <w:r>
              <w:rPr>
                <w:sz w:val="22"/>
              </w:rPr>
              <w:t>Юноши</w:t>
            </w:r>
          </w:p>
          <w:p w:rsidR="00E12524" w:rsidRDefault="00617852" w:rsidP="00355AAB">
            <w:pPr>
              <w:spacing w:after="0" w:line="240" w:lineRule="auto"/>
              <w:ind w:left="130" w:right="0" w:firstLine="0"/>
              <w:jc w:val="center"/>
            </w:pPr>
            <w:r>
              <w:rPr>
                <w:sz w:val="22"/>
              </w:rPr>
              <w:t>13-14 лет</w:t>
            </w:r>
          </w:p>
        </w:tc>
        <w:tc>
          <w:tcPr>
            <w:tcW w:w="1856" w:type="dxa"/>
            <w:gridSpan w:val="2"/>
            <w:tcBorders>
              <w:top w:val="single" w:sz="2" w:space="0" w:color="000000"/>
              <w:left w:val="single" w:sz="2" w:space="0" w:color="000000"/>
              <w:bottom w:val="single" w:sz="2" w:space="0" w:color="000000"/>
              <w:right w:val="single" w:sz="2" w:space="0" w:color="000000"/>
            </w:tcBorders>
          </w:tcPr>
          <w:p w:rsidR="00E12524" w:rsidRDefault="00617852" w:rsidP="00355AAB">
            <w:pPr>
              <w:spacing w:after="1" w:line="240" w:lineRule="auto"/>
              <w:ind w:left="103" w:right="0" w:firstLine="0"/>
              <w:jc w:val="center"/>
            </w:pPr>
            <w:r>
              <w:rPr>
                <w:sz w:val="22"/>
              </w:rPr>
              <w:t>Мл. юниоры</w:t>
            </w:r>
          </w:p>
          <w:p w:rsidR="00E12524" w:rsidRDefault="00617852" w:rsidP="00355AAB">
            <w:pPr>
              <w:spacing w:after="0" w:line="240" w:lineRule="auto"/>
              <w:ind w:left="125" w:right="0" w:firstLine="0"/>
              <w:jc w:val="center"/>
            </w:pPr>
            <w:r>
              <w:rPr>
                <w:sz w:val="22"/>
              </w:rPr>
              <w:t>15-16 лет</w:t>
            </w:r>
          </w:p>
        </w:tc>
        <w:tc>
          <w:tcPr>
            <w:tcW w:w="1883" w:type="dxa"/>
            <w:gridSpan w:val="2"/>
            <w:tcBorders>
              <w:top w:val="single" w:sz="2" w:space="0" w:color="000000"/>
              <w:left w:val="single" w:sz="2" w:space="0" w:color="000000"/>
              <w:bottom w:val="single" w:sz="2" w:space="0" w:color="000000"/>
              <w:right w:val="single" w:sz="2" w:space="0" w:color="000000"/>
            </w:tcBorders>
          </w:tcPr>
          <w:p w:rsidR="00E12524" w:rsidRDefault="00617852" w:rsidP="00355AAB">
            <w:pPr>
              <w:spacing w:after="0" w:line="240" w:lineRule="auto"/>
              <w:ind w:left="103" w:right="0" w:firstLine="0"/>
              <w:jc w:val="center"/>
            </w:pPr>
            <w:r>
              <w:rPr>
                <w:sz w:val="22"/>
              </w:rPr>
              <w:t>Юниоры</w:t>
            </w:r>
          </w:p>
          <w:p w:rsidR="00E12524" w:rsidRDefault="00617852" w:rsidP="00355AAB">
            <w:pPr>
              <w:spacing w:after="0" w:line="240" w:lineRule="auto"/>
              <w:ind w:left="132" w:right="0" w:firstLine="0"/>
              <w:jc w:val="center"/>
            </w:pPr>
            <w:r>
              <w:rPr>
                <w:sz w:val="22"/>
              </w:rPr>
              <w:t>17-18 лет</w:t>
            </w:r>
          </w:p>
        </w:tc>
        <w:tc>
          <w:tcPr>
            <w:tcW w:w="1858" w:type="dxa"/>
            <w:gridSpan w:val="2"/>
            <w:tcBorders>
              <w:top w:val="single" w:sz="2" w:space="0" w:color="000000"/>
              <w:left w:val="single" w:sz="2" w:space="0" w:color="000000"/>
              <w:bottom w:val="single" w:sz="2" w:space="0" w:color="000000"/>
              <w:right w:val="single" w:sz="2" w:space="0" w:color="000000"/>
            </w:tcBorders>
          </w:tcPr>
          <w:p w:rsidR="00E12524" w:rsidRDefault="00617852" w:rsidP="00355AAB">
            <w:pPr>
              <w:spacing w:after="17" w:line="240" w:lineRule="auto"/>
              <w:ind w:left="101" w:right="0" w:firstLine="0"/>
              <w:jc w:val="center"/>
            </w:pPr>
            <w:r>
              <w:rPr>
                <w:sz w:val="22"/>
              </w:rPr>
              <w:t>Взрослые</w:t>
            </w:r>
          </w:p>
          <w:p w:rsidR="00E12524" w:rsidRDefault="00617852" w:rsidP="00355AAB">
            <w:pPr>
              <w:spacing w:after="0" w:line="240" w:lineRule="auto"/>
              <w:ind w:left="130" w:right="0" w:firstLine="0"/>
              <w:jc w:val="center"/>
            </w:pPr>
            <w:r>
              <w:rPr>
                <w:sz w:val="22"/>
              </w:rPr>
              <w:t>19 лет и старше</w:t>
            </w:r>
          </w:p>
        </w:tc>
      </w:tr>
      <w:tr w:rsidR="00E12524" w:rsidTr="00E111F9">
        <w:trPr>
          <w:trHeight w:val="386"/>
          <w:jc w:val="center"/>
        </w:trPr>
        <w:tc>
          <w:tcPr>
            <w:tcW w:w="2110" w:type="dxa"/>
            <w:tcBorders>
              <w:top w:val="single" w:sz="2" w:space="0" w:color="000000"/>
              <w:left w:val="single" w:sz="2" w:space="0" w:color="000000"/>
              <w:bottom w:val="single" w:sz="2" w:space="0" w:color="000000"/>
              <w:right w:val="single" w:sz="2" w:space="0" w:color="000000"/>
            </w:tcBorders>
          </w:tcPr>
          <w:p w:rsidR="00E12524" w:rsidRDefault="00E12524" w:rsidP="00355AAB">
            <w:pPr>
              <w:spacing w:after="160" w:line="240" w:lineRule="auto"/>
              <w:ind w:left="0" w:right="0" w:firstLine="0"/>
              <w:jc w:val="left"/>
            </w:pPr>
          </w:p>
        </w:tc>
        <w:tc>
          <w:tcPr>
            <w:tcW w:w="934" w:type="dxa"/>
            <w:tcBorders>
              <w:top w:val="single" w:sz="2" w:space="0" w:color="000000"/>
              <w:left w:val="single" w:sz="2" w:space="0" w:color="000000"/>
              <w:bottom w:val="single" w:sz="2" w:space="0" w:color="000000"/>
              <w:right w:val="single" w:sz="2" w:space="0" w:color="000000"/>
            </w:tcBorders>
            <w:vAlign w:val="center"/>
          </w:tcPr>
          <w:p w:rsidR="00E12524" w:rsidRDefault="00617852" w:rsidP="00355AAB">
            <w:pPr>
              <w:spacing w:after="0" w:line="240" w:lineRule="auto"/>
              <w:ind w:left="82" w:right="0" w:firstLine="0"/>
              <w:jc w:val="center"/>
            </w:pPr>
            <w:r>
              <w:rPr>
                <w:sz w:val="22"/>
              </w:rPr>
              <w:t>св. кг.</w:t>
            </w:r>
          </w:p>
        </w:tc>
        <w:tc>
          <w:tcPr>
            <w:tcW w:w="932" w:type="dxa"/>
            <w:tcBorders>
              <w:top w:val="single" w:sz="2" w:space="0" w:color="000000"/>
              <w:left w:val="single" w:sz="2" w:space="0" w:color="000000"/>
              <w:bottom w:val="single" w:sz="2" w:space="0" w:color="000000"/>
              <w:right w:val="single" w:sz="2" w:space="0" w:color="000000"/>
            </w:tcBorders>
            <w:vAlign w:val="center"/>
          </w:tcPr>
          <w:p w:rsidR="00E12524" w:rsidRDefault="00617852" w:rsidP="00355AAB">
            <w:pPr>
              <w:spacing w:after="0" w:line="240" w:lineRule="auto"/>
              <w:ind w:left="82" w:right="0" w:firstLine="0"/>
              <w:jc w:val="center"/>
            </w:pPr>
            <w:r>
              <w:rPr>
                <w:sz w:val="22"/>
              </w:rPr>
              <w:t>до кг.</w:t>
            </w:r>
          </w:p>
        </w:tc>
        <w:tc>
          <w:tcPr>
            <w:tcW w:w="929" w:type="dxa"/>
            <w:tcBorders>
              <w:top w:val="single" w:sz="2" w:space="0" w:color="000000"/>
              <w:left w:val="single" w:sz="2" w:space="0" w:color="000000"/>
              <w:bottom w:val="single" w:sz="2" w:space="0" w:color="000000"/>
              <w:right w:val="single" w:sz="2" w:space="0" w:color="000000"/>
            </w:tcBorders>
            <w:vAlign w:val="center"/>
          </w:tcPr>
          <w:p w:rsidR="00E12524" w:rsidRDefault="00617852" w:rsidP="00355AAB">
            <w:pPr>
              <w:spacing w:after="0" w:line="240" w:lineRule="auto"/>
              <w:ind w:left="0" w:right="0" w:firstLine="0"/>
            </w:pPr>
            <w:r>
              <w:rPr>
                <w:sz w:val="22"/>
              </w:rPr>
              <w:t>св. кг.</w:t>
            </w:r>
          </w:p>
        </w:tc>
        <w:tc>
          <w:tcPr>
            <w:tcW w:w="926" w:type="dxa"/>
            <w:tcBorders>
              <w:top w:val="single" w:sz="2" w:space="0" w:color="000000"/>
              <w:left w:val="single" w:sz="2" w:space="0" w:color="000000"/>
              <w:bottom w:val="single" w:sz="2" w:space="0" w:color="000000"/>
              <w:right w:val="single" w:sz="2" w:space="0" w:color="000000"/>
            </w:tcBorders>
            <w:vAlign w:val="center"/>
          </w:tcPr>
          <w:p w:rsidR="00E12524" w:rsidRDefault="00617852" w:rsidP="00355AAB">
            <w:pPr>
              <w:spacing w:after="0" w:line="240" w:lineRule="auto"/>
              <w:ind w:left="75" w:right="0" w:firstLine="0"/>
              <w:jc w:val="center"/>
            </w:pPr>
            <w:r>
              <w:rPr>
                <w:sz w:val="16"/>
              </w:rPr>
              <w:t>до КГ.</w:t>
            </w:r>
          </w:p>
        </w:tc>
        <w:tc>
          <w:tcPr>
            <w:tcW w:w="939" w:type="dxa"/>
            <w:tcBorders>
              <w:top w:val="single" w:sz="2" w:space="0" w:color="000000"/>
              <w:left w:val="single" w:sz="2" w:space="0" w:color="000000"/>
              <w:bottom w:val="single" w:sz="2" w:space="0" w:color="000000"/>
              <w:right w:val="single" w:sz="2" w:space="0" w:color="000000"/>
            </w:tcBorders>
            <w:vAlign w:val="center"/>
          </w:tcPr>
          <w:p w:rsidR="00E12524" w:rsidRDefault="00617852" w:rsidP="00355AAB">
            <w:pPr>
              <w:spacing w:after="0" w:line="240" w:lineRule="auto"/>
              <w:ind w:left="89" w:right="0" w:firstLine="0"/>
              <w:jc w:val="center"/>
            </w:pPr>
            <w:r>
              <w:rPr>
                <w:sz w:val="22"/>
              </w:rPr>
              <w:t>св. кг.</w:t>
            </w:r>
          </w:p>
        </w:tc>
        <w:tc>
          <w:tcPr>
            <w:tcW w:w="944" w:type="dxa"/>
            <w:tcBorders>
              <w:top w:val="single" w:sz="2" w:space="0" w:color="000000"/>
              <w:left w:val="single" w:sz="2" w:space="0" w:color="000000"/>
              <w:bottom w:val="single" w:sz="2" w:space="0" w:color="000000"/>
              <w:right w:val="single" w:sz="2" w:space="0" w:color="000000"/>
            </w:tcBorders>
            <w:vAlign w:val="center"/>
          </w:tcPr>
          <w:p w:rsidR="00E12524" w:rsidRDefault="00617852" w:rsidP="00355AAB">
            <w:pPr>
              <w:spacing w:after="0" w:line="240" w:lineRule="auto"/>
              <w:ind w:left="65" w:right="0" w:firstLine="0"/>
              <w:jc w:val="center"/>
            </w:pPr>
            <w:r>
              <w:rPr>
                <w:sz w:val="22"/>
              </w:rPr>
              <w:t>до кг.</w:t>
            </w:r>
          </w:p>
        </w:tc>
        <w:tc>
          <w:tcPr>
            <w:tcW w:w="929" w:type="dxa"/>
            <w:tcBorders>
              <w:top w:val="single" w:sz="2" w:space="0" w:color="000000"/>
              <w:left w:val="single" w:sz="2" w:space="0" w:color="000000"/>
              <w:bottom w:val="single" w:sz="2" w:space="0" w:color="000000"/>
              <w:right w:val="single" w:sz="2" w:space="0" w:color="000000"/>
            </w:tcBorders>
            <w:vAlign w:val="center"/>
          </w:tcPr>
          <w:p w:rsidR="00E12524" w:rsidRDefault="00617852" w:rsidP="00355AAB">
            <w:pPr>
              <w:spacing w:after="0" w:line="240" w:lineRule="auto"/>
              <w:ind w:left="72" w:right="0" w:firstLine="0"/>
              <w:jc w:val="center"/>
            </w:pPr>
            <w:r>
              <w:rPr>
                <w:sz w:val="22"/>
              </w:rPr>
              <w:t>св. кг.</w:t>
            </w:r>
          </w:p>
        </w:tc>
        <w:tc>
          <w:tcPr>
            <w:tcW w:w="929" w:type="dxa"/>
            <w:tcBorders>
              <w:top w:val="single" w:sz="2" w:space="0" w:color="000000"/>
              <w:left w:val="single" w:sz="2" w:space="0" w:color="000000"/>
              <w:bottom w:val="single" w:sz="2" w:space="0" w:color="000000"/>
              <w:right w:val="single" w:sz="2" w:space="0" w:color="000000"/>
            </w:tcBorders>
            <w:vAlign w:val="center"/>
          </w:tcPr>
          <w:p w:rsidR="00E12524" w:rsidRDefault="00617852" w:rsidP="00355AAB">
            <w:pPr>
              <w:spacing w:after="0" w:line="240" w:lineRule="auto"/>
              <w:ind w:left="72" w:right="0" w:firstLine="0"/>
              <w:jc w:val="center"/>
            </w:pPr>
            <w:r>
              <w:rPr>
                <w:sz w:val="22"/>
              </w:rPr>
              <w:t>до кг.</w:t>
            </w:r>
          </w:p>
        </w:tc>
      </w:tr>
      <w:tr w:rsidR="00E12524" w:rsidTr="00E111F9">
        <w:trPr>
          <w:trHeight w:val="384"/>
          <w:jc w:val="center"/>
        </w:trPr>
        <w:tc>
          <w:tcPr>
            <w:tcW w:w="2110" w:type="dxa"/>
            <w:tcBorders>
              <w:top w:val="single" w:sz="2" w:space="0" w:color="000000"/>
              <w:left w:val="single" w:sz="2" w:space="0" w:color="000000"/>
              <w:bottom w:val="single" w:sz="2" w:space="0" w:color="000000"/>
              <w:right w:val="single" w:sz="2" w:space="0" w:color="000000"/>
            </w:tcBorders>
          </w:tcPr>
          <w:p w:rsidR="00E12524" w:rsidRDefault="00E111F9" w:rsidP="00355AAB">
            <w:pPr>
              <w:spacing w:after="0" w:line="240" w:lineRule="auto"/>
              <w:ind w:left="0" w:right="0" w:firstLine="0"/>
              <w:jc w:val="left"/>
            </w:pPr>
            <w:r>
              <w:rPr>
                <w:sz w:val="22"/>
              </w:rPr>
              <w:t>1</w:t>
            </w:r>
            <w:r w:rsidR="00617852">
              <w:rPr>
                <w:sz w:val="22"/>
              </w:rPr>
              <w:t>-я наилегчайшая</w:t>
            </w:r>
          </w:p>
        </w:tc>
        <w:tc>
          <w:tcPr>
            <w:tcW w:w="934" w:type="dxa"/>
            <w:tcBorders>
              <w:top w:val="single" w:sz="2" w:space="0" w:color="000000"/>
              <w:left w:val="single" w:sz="2" w:space="0" w:color="000000"/>
              <w:bottom w:val="single" w:sz="2" w:space="0" w:color="000000"/>
              <w:right w:val="single" w:sz="2" w:space="0" w:color="000000"/>
            </w:tcBorders>
          </w:tcPr>
          <w:p w:rsidR="00E12524" w:rsidRDefault="00E12524" w:rsidP="00355AAB">
            <w:pPr>
              <w:spacing w:after="160" w:line="240" w:lineRule="auto"/>
              <w:ind w:left="0" w:right="0" w:firstLine="0"/>
              <w:jc w:val="left"/>
            </w:pPr>
          </w:p>
        </w:tc>
        <w:tc>
          <w:tcPr>
            <w:tcW w:w="932" w:type="dxa"/>
            <w:tcBorders>
              <w:top w:val="single" w:sz="2" w:space="0" w:color="000000"/>
              <w:left w:val="single" w:sz="2" w:space="0" w:color="000000"/>
              <w:bottom w:val="single" w:sz="2" w:space="0" w:color="000000"/>
              <w:right w:val="single" w:sz="2" w:space="0" w:color="000000"/>
            </w:tcBorders>
          </w:tcPr>
          <w:p w:rsidR="00E12524" w:rsidRDefault="00617852" w:rsidP="00355AAB">
            <w:pPr>
              <w:spacing w:after="0" w:line="240" w:lineRule="auto"/>
              <w:ind w:left="96" w:right="0" w:firstLine="0"/>
              <w:jc w:val="center"/>
            </w:pPr>
            <w:r>
              <w:rPr>
                <w:sz w:val="22"/>
              </w:rPr>
              <w:t>33</w:t>
            </w:r>
          </w:p>
        </w:tc>
        <w:tc>
          <w:tcPr>
            <w:tcW w:w="929" w:type="dxa"/>
            <w:tcBorders>
              <w:top w:val="single" w:sz="2" w:space="0" w:color="000000"/>
              <w:left w:val="single" w:sz="2" w:space="0" w:color="000000"/>
              <w:bottom w:val="single" w:sz="2" w:space="0" w:color="000000"/>
              <w:right w:val="single" w:sz="2" w:space="0" w:color="000000"/>
            </w:tcBorders>
          </w:tcPr>
          <w:p w:rsidR="00E12524" w:rsidRDefault="00E12524" w:rsidP="00355AAB">
            <w:pPr>
              <w:spacing w:after="160" w:line="240" w:lineRule="auto"/>
              <w:ind w:left="0" w:right="0" w:firstLine="0"/>
              <w:jc w:val="left"/>
            </w:pPr>
          </w:p>
        </w:tc>
        <w:tc>
          <w:tcPr>
            <w:tcW w:w="926" w:type="dxa"/>
            <w:tcBorders>
              <w:top w:val="single" w:sz="2" w:space="0" w:color="000000"/>
              <w:left w:val="single" w:sz="2" w:space="0" w:color="000000"/>
              <w:bottom w:val="single" w:sz="2" w:space="0" w:color="000000"/>
              <w:right w:val="single" w:sz="2" w:space="0" w:color="000000"/>
            </w:tcBorders>
          </w:tcPr>
          <w:p w:rsidR="00E12524" w:rsidRDefault="00E12524" w:rsidP="00355AAB">
            <w:pPr>
              <w:spacing w:after="160" w:line="240" w:lineRule="auto"/>
              <w:ind w:left="0" w:right="0" w:firstLine="0"/>
              <w:jc w:val="left"/>
            </w:pPr>
          </w:p>
        </w:tc>
        <w:tc>
          <w:tcPr>
            <w:tcW w:w="939" w:type="dxa"/>
            <w:tcBorders>
              <w:top w:val="single" w:sz="2" w:space="0" w:color="000000"/>
              <w:left w:val="single" w:sz="2" w:space="0" w:color="000000"/>
              <w:bottom w:val="single" w:sz="2" w:space="0" w:color="000000"/>
              <w:right w:val="single" w:sz="2" w:space="0" w:color="000000"/>
            </w:tcBorders>
          </w:tcPr>
          <w:p w:rsidR="00E12524" w:rsidRDefault="00E12524" w:rsidP="00355AAB">
            <w:pPr>
              <w:spacing w:after="160" w:line="240" w:lineRule="auto"/>
              <w:ind w:left="0" w:right="0" w:firstLine="0"/>
              <w:jc w:val="left"/>
            </w:pPr>
          </w:p>
        </w:tc>
        <w:tc>
          <w:tcPr>
            <w:tcW w:w="944" w:type="dxa"/>
            <w:tcBorders>
              <w:top w:val="single" w:sz="2" w:space="0" w:color="000000"/>
              <w:left w:val="single" w:sz="2" w:space="0" w:color="000000"/>
              <w:bottom w:val="single" w:sz="2" w:space="0" w:color="000000"/>
              <w:right w:val="single" w:sz="2" w:space="0" w:color="000000"/>
            </w:tcBorders>
          </w:tcPr>
          <w:p w:rsidR="00E12524" w:rsidRDefault="00E12524" w:rsidP="00355AAB">
            <w:pPr>
              <w:spacing w:after="160" w:line="240" w:lineRule="auto"/>
              <w:ind w:left="0" w:right="0" w:firstLine="0"/>
              <w:jc w:val="left"/>
            </w:pPr>
          </w:p>
        </w:tc>
        <w:tc>
          <w:tcPr>
            <w:tcW w:w="929" w:type="dxa"/>
            <w:tcBorders>
              <w:top w:val="single" w:sz="2" w:space="0" w:color="000000"/>
              <w:left w:val="single" w:sz="2" w:space="0" w:color="000000"/>
              <w:bottom w:val="single" w:sz="2" w:space="0" w:color="000000"/>
              <w:right w:val="single" w:sz="2" w:space="0" w:color="000000"/>
            </w:tcBorders>
          </w:tcPr>
          <w:p w:rsidR="00E12524" w:rsidRDefault="00E12524" w:rsidP="00355AAB">
            <w:pPr>
              <w:spacing w:after="160" w:line="240" w:lineRule="auto"/>
              <w:ind w:left="0" w:right="0" w:firstLine="0"/>
              <w:jc w:val="left"/>
            </w:pPr>
          </w:p>
        </w:tc>
        <w:tc>
          <w:tcPr>
            <w:tcW w:w="929" w:type="dxa"/>
            <w:tcBorders>
              <w:top w:val="single" w:sz="2" w:space="0" w:color="000000"/>
              <w:left w:val="single" w:sz="2" w:space="0" w:color="000000"/>
              <w:bottom w:val="single" w:sz="2" w:space="0" w:color="000000"/>
              <w:right w:val="single" w:sz="2" w:space="0" w:color="000000"/>
            </w:tcBorders>
          </w:tcPr>
          <w:p w:rsidR="00E12524" w:rsidRDefault="00E12524" w:rsidP="00355AAB">
            <w:pPr>
              <w:spacing w:after="160" w:line="240" w:lineRule="auto"/>
              <w:ind w:left="0" w:right="0" w:firstLine="0"/>
              <w:jc w:val="left"/>
            </w:pPr>
          </w:p>
        </w:tc>
      </w:tr>
      <w:tr w:rsidR="00E12524" w:rsidTr="00E111F9">
        <w:trPr>
          <w:trHeight w:val="389"/>
          <w:jc w:val="center"/>
        </w:trPr>
        <w:tc>
          <w:tcPr>
            <w:tcW w:w="2110" w:type="dxa"/>
            <w:tcBorders>
              <w:top w:val="single" w:sz="2" w:space="0" w:color="000000"/>
              <w:left w:val="single" w:sz="2" w:space="0" w:color="000000"/>
              <w:bottom w:val="single" w:sz="2" w:space="0" w:color="000000"/>
              <w:right w:val="single" w:sz="2" w:space="0" w:color="000000"/>
            </w:tcBorders>
          </w:tcPr>
          <w:p w:rsidR="00E12524" w:rsidRDefault="00617852" w:rsidP="00355AAB">
            <w:pPr>
              <w:spacing w:after="0" w:line="240" w:lineRule="auto"/>
              <w:ind w:left="22" w:right="0" w:firstLine="0"/>
              <w:jc w:val="left"/>
            </w:pPr>
            <w:r>
              <w:rPr>
                <w:sz w:val="22"/>
              </w:rPr>
              <w:t>2-я наилегчайшая</w:t>
            </w:r>
          </w:p>
        </w:tc>
        <w:tc>
          <w:tcPr>
            <w:tcW w:w="934" w:type="dxa"/>
            <w:tcBorders>
              <w:top w:val="single" w:sz="2" w:space="0" w:color="000000"/>
              <w:left w:val="single" w:sz="2" w:space="0" w:color="000000"/>
              <w:bottom w:val="single" w:sz="2" w:space="0" w:color="000000"/>
              <w:right w:val="single" w:sz="2" w:space="0" w:color="000000"/>
            </w:tcBorders>
          </w:tcPr>
          <w:p w:rsidR="00E12524" w:rsidRDefault="00617852" w:rsidP="00355AAB">
            <w:pPr>
              <w:spacing w:after="0" w:line="240" w:lineRule="auto"/>
              <w:ind w:left="89" w:right="0" w:firstLine="0"/>
              <w:jc w:val="center"/>
            </w:pPr>
            <w:r>
              <w:rPr>
                <w:sz w:val="22"/>
              </w:rPr>
              <w:t>33</w:t>
            </w:r>
          </w:p>
        </w:tc>
        <w:tc>
          <w:tcPr>
            <w:tcW w:w="932" w:type="dxa"/>
            <w:tcBorders>
              <w:top w:val="single" w:sz="2" w:space="0" w:color="000000"/>
              <w:left w:val="single" w:sz="2" w:space="0" w:color="000000"/>
              <w:bottom w:val="single" w:sz="2" w:space="0" w:color="000000"/>
              <w:right w:val="single" w:sz="2" w:space="0" w:color="000000"/>
            </w:tcBorders>
          </w:tcPr>
          <w:p w:rsidR="00E12524" w:rsidRDefault="00617852" w:rsidP="00355AAB">
            <w:pPr>
              <w:spacing w:after="0" w:line="240" w:lineRule="auto"/>
              <w:ind w:left="103" w:right="0" w:firstLine="0"/>
              <w:jc w:val="center"/>
            </w:pPr>
            <w:r>
              <w:rPr>
                <w:sz w:val="22"/>
              </w:rPr>
              <w:t>36</w:t>
            </w:r>
          </w:p>
        </w:tc>
        <w:tc>
          <w:tcPr>
            <w:tcW w:w="929" w:type="dxa"/>
            <w:tcBorders>
              <w:top w:val="single" w:sz="2" w:space="0" w:color="000000"/>
              <w:left w:val="single" w:sz="2" w:space="0" w:color="000000"/>
              <w:bottom w:val="single" w:sz="2" w:space="0" w:color="000000"/>
              <w:right w:val="single" w:sz="2" w:space="0" w:color="000000"/>
            </w:tcBorders>
          </w:tcPr>
          <w:p w:rsidR="00E12524" w:rsidRDefault="00E12524" w:rsidP="00355AAB">
            <w:pPr>
              <w:spacing w:after="160" w:line="240" w:lineRule="auto"/>
              <w:ind w:left="0" w:right="0" w:firstLine="0"/>
              <w:jc w:val="left"/>
            </w:pPr>
          </w:p>
        </w:tc>
        <w:tc>
          <w:tcPr>
            <w:tcW w:w="926" w:type="dxa"/>
            <w:tcBorders>
              <w:top w:val="single" w:sz="2" w:space="0" w:color="000000"/>
              <w:left w:val="single" w:sz="2" w:space="0" w:color="000000"/>
              <w:bottom w:val="single" w:sz="2" w:space="0" w:color="000000"/>
              <w:right w:val="single" w:sz="2" w:space="0" w:color="000000"/>
            </w:tcBorders>
          </w:tcPr>
          <w:p w:rsidR="00E12524" w:rsidRDefault="00617852" w:rsidP="00355AAB">
            <w:pPr>
              <w:spacing w:after="0" w:line="240" w:lineRule="auto"/>
              <w:ind w:left="89" w:right="0" w:firstLine="0"/>
              <w:jc w:val="center"/>
            </w:pPr>
            <w:r>
              <w:rPr>
                <w:sz w:val="22"/>
              </w:rPr>
              <w:t>42</w:t>
            </w:r>
          </w:p>
        </w:tc>
        <w:tc>
          <w:tcPr>
            <w:tcW w:w="939" w:type="dxa"/>
            <w:tcBorders>
              <w:top w:val="single" w:sz="2" w:space="0" w:color="000000"/>
              <w:left w:val="single" w:sz="2" w:space="0" w:color="000000"/>
              <w:bottom w:val="single" w:sz="2" w:space="0" w:color="000000"/>
              <w:right w:val="single" w:sz="2" w:space="0" w:color="000000"/>
            </w:tcBorders>
          </w:tcPr>
          <w:p w:rsidR="00E12524" w:rsidRDefault="00E12524" w:rsidP="00355AAB">
            <w:pPr>
              <w:spacing w:after="160" w:line="240" w:lineRule="auto"/>
              <w:ind w:left="0" w:right="0" w:firstLine="0"/>
              <w:jc w:val="left"/>
            </w:pPr>
          </w:p>
        </w:tc>
        <w:tc>
          <w:tcPr>
            <w:tcW w:w="944" w:type="dxa"/>
            <w:tcBorders>
              <w:top w:val="single" w:sz="2" w:space="0" w:color="000000"/>
              <w:left w:val="single" w:sz="2" w:space="0" w:color="000000"/>
              <w:bottom w:val="single" w:sz="2" w:space="0" w:color="000000"/>
              <w:right w:val="single" w:sz="2" w:space="0" w:color="000000"/>
            </w:tcBorders>
          </w:tcPr>
          <w:p w:rsidR="00E12524" w:rsidRDefault="00E12524" w:rsidP="00355AAB">
            <w:pPr>
              <w:spacing w:after="160" w:line="240" w:lineRule="auto"/>
              <w:ind w:left="0" w:right="0" w:firstLine="0"/>
              <w:jc w:val="left"/>
            </w:pPr>
          </w:p>
        </w:tc>
        <w:tc>
          <w:tcPr>
            <w:tcW w:w="929" w:type="dxa"/>
            <w:tcBorders>
              <w:top w:val="single" w:sz="2" w:space="0" w:color="000000"/>
              <w:left w:val="single" w:sz="2" w:space="0" w:color="000000"/>
              <w:bottom w:val="single" w:sz="2" w:space="0" w:color="000000"/>
              <w:right w:val="single" w:sz="2" w:space="0" w:color="000000"/>
            </w:tcBorders>
          </w:tcPr>
          <w:p w:rsidR="00E12524" w:rsidRDefault="00E12524" w:rsidP="00355AAB">
            <w:pPr>
              <w:spacing w:after="160" w:line="240" w:lineRule="auto"/>
              <w:ind w:left="0" w:right="0" w:firstLine="0"/>
              <w:jc w:val="left"/>
            </w:pPr>
          </w:p>
        </w:tc>
        <w:tc>
          <w:tcPr>
            <w:tcW w:w="929" w:type="dxa"/>
            <w:tcBorders>
              <w:top w:val="single" w:sz="2" w:space="0" w:color="000000"/>
              <w:left w:val="single" w:sz="2" w:space="0" w:color="000000"/>
              <w:bottom w:val="single" w:sz="2" w:space="0" w:color="000000"/>
              <w:right w:val="single" w:sz="2" w:space="0" w:color="000000"/>
            </w:tcBorders>
          </w:tcPr>
          <w:p w:rsidR="00E12524" w:rsidRDefault="00E12524" w:rsidP="00355AAB">
            <w:pPr>
              <w:spacing w:after="160" w:line="240" w:lineRule="auto"/>
              <w:ind w:left="0" w:right="0" w:firstLine="0"/>
              <w:jc w:val="left"/>
            </w:pPr>
          </w:p>
        </w:tc>
      </w:tr>
      <w:tr w:rsidR="00E12524" w:rsidTr="00E111F9">
        <w:trPr>
          <w:trHeight w:val="382"/>
          <w:jc w:val="center"/>
        </w:trPr>
        <w:tc>
          <w:tcPr>
            <w:tcW w:w="2110" w:type="dxa"/>
            <w:tcBorders>
              <w:top w:val="single" w:sz="2" w:space="0" w:color="000000"/>
              <w:left w:val="single" w:sz="2" w:space="0" w:color="000000"/>
              <w:bottom w:val="single" w:sz="2" w:space="0" w:color="000000"/>
              <w:right w:val="single" w:sz="2" w:space="0" w:color="000000"/>
            </w:tcBorders>
          </w:tcPr>
          <w:p w:rsidR="00E12524" w:rsidRDefault="00617852" w:rsidP="00355AAB">
            <w:pPr>
              <w:spacing w:after="0" w:line="240" w:lineRule="auto"/>
              <w:ind w:left="22" w:right="0" w:firstLine="0"/>
              <w:jc w:val="left"/>
            </w:pPr>
            <w:r>
              <w:rPr>
                <w:sz w:val="22"/>
              </w:rPr>
              <w:t>3-я наилегчайшая</w:t>
            </w:r>
          </w:p>
        </w:tc>
        <w:tc>
          <w:tcPr>
            <w:tcW w:w="934" w:type="dxa"/>
            <w:tcBorders>
              <w:top w:val="single" w:sz="2" w:space="0" w:color="000000"/>
              <w:left w:val="single" w:sz="2" w:space="0" w:color="000000"/>
              <w:bottom w:val="single" w:sz="2" w:space="0" w:color="000000"/>
              <w:right w:val="single" w:sz="2" w:space="0" w:color="000000"/>
            </w:tcBorders>
          </w:tcPr>
          <w:p w:rsidR="00E12524" w:rsidRDefault="00617852" w:rsidP="00355AAB">
            <w:pPr>
              <w:spacing w:after="0" w:line="240" w:lineRule="auto"/>
              <w:ind w:left="89" w:right="0" w:firstLine="0"/>
              <w:jc w:val="center"/>
            </w:pPr>
            <w:r>
              <w:rPr>
                <w:sz w:val="22"/>
              </w:rPr>
              <w:t>36</w:t>
            </w:r>
          </w:p>
        </w:tc>
        <w:tc>
          <w:tcPr>
            <w:tcW w:w="932" w:type="dxa"/>
            <w:tcBorders>
              <w:top w:val="single" w:sz="2" w:space="0" w:color="000000"/>
              <w:left w:val="single" w:sz="2" w:space="0" w:color="000000"/>
              <w:bottom w:val="single" w:sz="2" w:space="0" w:color="000000"/>
              <w:right w:val="single" w:sz="2" w:space="0" w:color="000000"/>
            </w:tcBorders>
          </w:tcPr>
          <w:p w:rsidR="00E12524" w:rsidRDefault="00617852" w:rsidP="00355AAB">
            <w:pPr>
              <w:spacing w:after="0" w:line="240" w:lineRule="auto"/>
              <w:ind w:left="96" w:right="0" w:firstLine="0"/>
              <w:jc w:val="center"/>
            </w:pPr>
            <w:r>
              <w:rPr>
                <w:sz w:val="22"/>
              </w:rPr>
              <w:t>39</w:t>
            </w:r>
          </w:p>
        </w:tc>
        <w:tc>
          <w:tcPr>
            <w:tcW w:w="929" w:type="dxa"/>
            <w:tcBorders>
              <w:top w:val="single" w:sz="2" w:space="0" w:color="000000"/>
              <w:left w:val="single" w:sz="2" w:space="0" w:color="000000"/>
              <w:bottom w:val="single" w:sz="2" w:space="0" w:color="000000"/>
              <w:right w:val="single" w:sz="2" w:space="0" w:color="000000"/>
            </w:tcBorders>
          </w:tcPr>
          <w:p w:rsidR="00E12524" w:rsidRDefault="00617852" w:rsidP="00355AAB">
            <w:pPr>
              <w:spacing w:after="0" w:line="240" w:lineRule="auto"/>
              <w:ind w:left="79" w:right="0" w:firstLine="0"/>
              <w:jc w:val="center"/>
            </w:pPr>
            <w:r>
              <w:rPr>
                <w:sz w:val="22"/>
              </w:rPr>
              <w:t>42</w:t>
            </w:r>
          </w:p>
        </w:tc>
        <w:tc>
          <w:tcPr>
            <w:tcW w:w="926" w:type="dxa"/>
            <w:tcBorders>
              <w:top w:val="single" w:sz="2" w:space="0" w:color="000000"/>
              <w:left w:val="single" w:sz="2" w:space="0" w:color="000000"/>
              <w:bottom w:val="single" w:sz="2" w:space="0" w:color="000000"/>
              <w:right w:val="single" w:sz="2" w:space="0" w:color="000000"/>
            </w:tcBorders>
          </w:tcPr>
          <w:p w:rsidR="00E12524" w:rsidRDefault="00617852" w:rsidP="00355AAB">
            <w:pPr>
              <w:spacing w:after="0" w:line="240" w:lineRule="auto"/>
              <w:ind w:left="82" w:right="0" w:firstLine="0"/>
              <w:jc w:val="center"/>
            </w:pPr>
            <w:r>
              <w:rPr>
                <w:sz w:val="22"/>
              </w:rPr>
              <w:t>45</w:t>
            </w:r>
          </w:p>
        </w:tc>
        <w:tc>
          <w:tcPr>
            <w:tcW w:w="939" w:type="dxa"/>
            <w:tcBorders>
              <w:top w:val="single" w:sz="2" w:space="0" w:color="000000"/>
              <w:left w:val="single" w:sz="2" w:space="0" w:color="000000"/>
              <w:bottom w:val="single" w:sz="2" w:space="0" w:color="000000"/>
              <w:right w:val="single" w:sz="2" w:space="0" w:color="000000"/>
            </w:tcBorders>
          </w:tcPr>
          <w:p w:rsidR="00E12524" w:rsidRDefault="00E12524" w:rsidP="00355AAB">
            <w:pPr>
              <w:spacing w:after="160" w:line="240" w:lineRule="auto"/>
              <w:ind w:left="0" w:right="0" w:firstLine="0"/>
              <w:jc w:val="left"/>
            </w:pPr>
          </w:p>
        </w:tc>
        <w:tc>
          <w:tcPr>
            <w:tcW w:w="944" w:type="dxa"/>
            <w:tcBorders>
              <w:top w:val="single" w:sz="2" w:space="0" w:color="000000"/>
              <w:left w:val="single" w:sz="2" w:space="0" w:color="000000"/>
              <w:bottom w:val="single" w:sz="2" w:space="0" w:color="000000"/>
              <w:right w:val="single" w:sz="2" w:space="0" w:color="000000"/>
            </w:tcBorders>
          </w:tcPr>
          <w:p w:rsidR="00E12524" w:rsidRDefault="00E12524" w:rsidP="00355AAB">
            <w:pPr>
              <w:spacing w:after="160" w:line="240" w:lineRule="auto"/>
              <w:ind w:left="0" w:right="0" w:firstLine="0"/>
              <w:jc w:val="left"/>
            </w:pPr>
          </w:p>
        </w:tc>
        <w:tc>
          <w:tcPr>
            <w:tcW w:w="929" w:type="dxa"/>
            <w:tcBorders>
              <w:top w:val="single" w:sz="2" w:space="0" w:color="000000"/>
              <w:left w:val="single" w:sz="2" w:space="0" w:color="000000"/>
              <w:bottom w:val="single" w:sz="2" w:space="0" w:color="000000"/>
              <w:right w:val="single" w:sz="2" w:space="0" w:color="000000"/>
            </w:tcBorders>
          </w:tcPr>
          <w:p w:rsidR="00E12524" w:rsidRDefault="00E12524" w:rsidP="00355AAB">
            <w:pPr>
              <w:spacing w:after="160" w:line="240" w:lineRule="auto"/>
              <w:ind w:left="0" w:right="0" w:firstLine="0"/>
              <w:jc w:val="left"/>
            </w:pPr>
          </w:p>
        </w:tc>
        <w:tc>
          <w:tcPr>
            <w:tcW w:w="929" w:type="dxa"/>
            <w:tcBorders>
              <w:top w:val="single" w:sz="2" w:space="0" w:color="000000"/>
              <w:left w:val="single" w:sz="2" w:space="0" w:color="000000"/>
              <w:bottom w:val="single" w:sz="2" w:space="0" w:color="000000"/>
              <w:right w:val="single" w:sz="2" w:space="0" w:color="000000"/>
            </w:tcBorders>
          </w:tcPr>
          <w:p w:rsidR="00E12524" w:rsidRDefault="00E12524" w:rsidP="00355AAB">
            <w:pPr>
              <w:spacing w:after="160" w:line="240" w:lineRule="auto"/>
              <w:ind w:left="0" w:right="0" w:firstLine="0"/>
              <w:jc w:val="left"/>
            </w:pPr>
          </w:p>
        </w:tc>
      </w:tr>
      <w:tr w:rsidR="00E12524" w:rsidTr="00E111F9">
        <w:trPr>
          <w:trHeight w:val="382"/>
          <w:jc w:val="center"/>
        </w:trPr>
        <w:tc>
          <w:tcPr>
            <w:tcW w:w="211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43" w:right="0" w:firstLine="0"/>
              <w:jc w:val="left"/>
            </w:pPr>
            <w:r>
              <w:rPr>
                <w:sz w:val="22"/>
              </w:rPr>
              <w:t>1-я легчайшая</w:t>
            </w:r>
          </w:p>
        </w:tc>
        <w:tc>
          <w:tcPr>
            <w:tcW w:w="934"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89" w:right="0" w:firstLine="0"/>
              <w:jc w:val="center"/>
            </w:pPr>
            <w:r>
              <w:rPr>
                <w:sz w:val="22"/>
              </w:rPr>
              <w:t>39</w:t>
            </w:r>
          </w:p>
        </w:tc>
        <w:tc>
          <w:tcPr>
            <w:tcW w:w="932"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82" w:right="0" w:firstLine="0"/>
              <w:jc w:val="center"/>
            </w:pPr>
            <w:r>
              <w:rPr>
                <w:sz w:val="22"/>
              </w:rPr>
              <w:t>4</w:t>
            </w:r>
          </w:p>
        </w:tc>
        <w:tc>
          <w:tcPr>
            <w:tcW w:w="92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2" w:right="0" w:firstLine="0"/>
              <w:jc w:val="center"/>
            </w:pPr>
            <w:r>
              <w:rPr>
                <w:sz w:val="22"/>
              </w:rPr>
              <w:t>45</w:t>
            </w:r>
          </w:p>
        </w:tc>
        <w:tc>
          <w:tcPr>
            <w:tcW w:w="926"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82" w:right="0" w:firstLine="0"/>
              <w:jc w:val="center"/>
            </w:pPr>
            <w:r>
              <w:rPr>
                <w:sz w:val="22"/>
              </w:rPr>
              <w:t>48</w:t>
            </w:r>
          </w:p>
        </w:tc>
        <w:tc>
          <w:tcPr>
            <w:tcW w:w="93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89" w:right="0" w:firstLine="0"/>
              <w:jc w:val="center"/>
            </w:pPr>
            <w:r>
              <w:rPr>
                <w:sz w:val="22"/>
              </w:rPr>
              <w:t>48</w:t>
            </w:r>
          </w:p>
        </w:tc>
        <w:tc>
          <w:tcPr>
            <w:tcW w:w="944"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2" w:right="0" w:firstLine="0"/>
              <w:jc w:val="center"/>
            </w:pPr>
            <w:r>
              <w:rPr>
                <w:sz w:val="22"/>
              </w:rPr>
              <w:t>51</w:t>
            </w:r>
          </w:p>
        </w:tc>
        <w:tc>
          <w:tcPr>
            <w:tcW w:w="92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9" w:right="0" w:firstLine="0"/>
              <w:jc w:val="center"/>
            </w:pPr>
            <w:r>
              <w:rPr>
                <w:sz w:val="22"/>
              </w:rPr>
              <w:t>48</w:t>
            </w:r>
          </w:p>
        </w:tc>
        <w:tc>
          <w:tcPr>
            <w:tcW w:w="92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2" w:right="0" w:firstLine="0"/>
              <w:jc w:val="center"/>
            </w:pPr>
            <w:r>
              <w:rPr>
                <w:sz w:val="22"/>
              </w:rPr>
              <w:t>51</w:t>
            </w:r>
          </w:p>
        </w:tc>
      </w:tr>
      <w:tr w:rsidR="00E12524" w:rsidTr="00E111F9">
        <w:trPr>
          <w:trHeight w:val="393"/>
          <w:jc w:val="center"/>
        </w:trPr>
        <w:tc>
          <w:tcPr>
            <w:tcW w:w="211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14" w:right="0" w:firstLine="0"/>
              <w:jc w:val="left"/>
            </w:pPr>
            <w:r>
              <w:rPr>
                <w:sz w:val="22"/>
              </w:rPr>
              <w:t>2-я легчайшая</w:t>
            </w:r>
          </w:p>
        </w:tc>
        <w:tc>
          <w:tcPr>
            <w:tcW w:w="934"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5" w:right="0" w:firstLine="0"/>
              <w:jc w:val="center"/>
            </w:pPr>
            <w:r>
              <w:rPr>
                <w:sz w:val="22"/>
              </w:rPr>
              <w:t>42</w:t>
            </w:r>
          </w:p>
        </w:tc>
        <w:tc>
          <w:tcPr>
            <w:tcW w:w="932"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82" w:right="0" w:firstLine="0"/>
              <w:jc w:val="center"/>
            </w:pPr>
            <w:r>
              <w:rPr>
                <w:sz w:val="22"/>
              </w:rPr>
              <w:t>45</w:t>
            </w:r>
          </w:p>
        </w:tc>
        <w:tc>
          <w:tcPr>
            <w:tcW w:w="92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65" w:right="0" w:firstLine="0"/>
              <w:jc w:val="center"/>
            </w:pPr>
            <w:r>
              <w:rPr>
                <w:sz w:val="22"/>
              </w:rPr>
              <w:t>48</w:t>
            </w:r>
          </w:p>
        </w:tc>
        <w:tc>
          <w:tcPr>
            <w:tcW w:w="926"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5" w:right="0" w:firstLine="0"/>
              <w:jc w:val="center"/>
            </w:pPr>
            <w:r>
              <w:rPr>
                <w:sz w:val="22"/>
              </w:rPr>
              <w:t>51</w:t>
            </w:r>
          </w:p>
        </w:tc>
        <w:tc>
          <w:tcPr>
            <w:tcW w:w="93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82" w:right="0" w:firstLine="0"/>
              <w:jc w:val="center"/>
            </w:pPr>
            <w:r>
              <w:rPr>
                <w:sz w:val="22"/>
              </w:rPr>
              <w:t>51</w:t>
            </w:r>
          </w:p>
        </w:tc>
        <w:tc>
          <w:tcPr>
            <w:tcW w:w="944"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94" w:right="0" w:firstLine="0"/>
              <w:jc w:val="center"/>
            </w:pPr>
            <w:r>
              <w:rPr>
                <w:sz w:val="22"/>
              </w:rPr>
              <w:t>54</w:t>
            </w:r>
          </w:p>
        </w:tc>
        <w:tc>
          <w:tcPr>
            <w:tcW w:w="92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65" w:right="0" w:firstLine="0"/>
              <w:jc w:val="center"/>
            </w:pPr>
            <w:r>
              <w:rPr>
                <w:sz w:val="20"/>
              </w:rPr>
              <w:t>51</w:t>
            </w:r>
          </w:p>
        </w:tc>
        <w:tc>
          <w:tcPr>
            <w:tcW w:w="92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94" w:right="0" w:firstLine="0"/>
              <w:jc w:val="center"/>
            </w:pPr>
            <w:r>
              <w:rPr>
                <w:sz w:val="22"/>
              </w:rPr>
              <w:t>54</w:t>
            </w:r>
          </w:p>
        </w:tc>
      </w:tr>
      <w:tr w:rsidR="00E12524" w:rsidTr="00E111F9">
        <w:trPr>
          <w:trHeight w:val="384"/>
          <w:jc w:val="center"/>
        </w:trPr>
        <w:tc>
          <w:tcPr>
            <w:tcW w:w="2110" w:type="dxa"/>
            <w:tcBorders>
              <w:top w:val="single" w:sz="2" w:space="0" w:color="000000"/>
              <w:left w:val="single" w:sz="2" w:space="0" w:color="000000"/>
              <w:bottom w:val="single" w:sz="2" w:space="0" w:color="000000"/>
              <w:right w:val="single" w:sz="2" w:space="0" w:color="000000"/>
            </w:tcBorders>
          </w:tcPr>
          <w:p w:rsidR="00E12524" w:rsidRDefault="00617852" w:rsidP="00355AAB">
            <w:pPr>
              <w:spacing w:after="0" w:line="240" w:lineRule="auto"/>
              <w:ind w:left="14" w:right="0" w:firstLine="0"/>
              <w:jc w:val="left"/>
            </w:pPr>
            <w:r>
              <w:rPr>
                <w:sz w:val="22"/>
              </w:rPr>
              <w:t>Полулегкая</w:t>
            </w:r>
          </w:p>
        </w:tc>
        <w:tc>
          <w:tcPr>
            <w:tcW w:w="934" w:type="dxa"/>
            <w:tcBorders>
              <w:top w:val="single" w:sz="2" w:space="0" w:color="000000"/>
              <w:left w:val="single" w:sz="2" w:space="0" w:color="000000"/>
              <w:bottom w:val="single" w:sz="2" w:space="0" w:color="000000"/>
              <w:right w:val="single" w:sz="2" w:space="0" w:color="000000"/>
            </w:tcBorders>
          </w:tcPr>
          <w:p w:rsidR="00E12524" w:rsidRDefault="00617852" w:rsidP="00355AAB">
            <w:pPr>
              <w:spacing w:after="0" w:line="240" w:lineRule="auto"/>
              <w:ind w:left="67" w:right="0" w:firstLine="0"/>
              <w:jc w:val="center"/>
            </w:pPr>
            <w:r>
              <w:rPr>
                <w:sz w:val="22"/>
              </w:rPr>
              <w:t>45</w:t>
            </w:r>
          </w:p>
        </w:tc>
        <w:tc>
          <w:tcPr>
            <w:tcW w:w="932" w:type="dxa"/>
            <w:tcBorders>
              <w:top w:val="single" w:sz="2" w:space="0" w:color="000000"/>
              <w:left w:val="single" w:sz="2" w:space="0" w:color="000000"/>
              <w:bottom w:val="single" w:sz="2" w:space="0" w:color="000000"/>
              <w:right w:val="single" w:sz="2" w:space="0" w:color="000000"/>
            </w:tcBorders>
          </w:tcPr>
          <w:p w:rsidR="00E12524" w:rsidRDefault="00617852" w:rsidP="00355AAB">
            <w:pPr>
              <w:spacing w:after="0" w:line="240" w:lineRule="auto"/>
              <w:ind w:left="82" w:right="0" w:firstLine="0"/>
              <w:jc w:val="center"/>
            </w:pPr>
            <w:r>
              <w:rPr>
                <w:sz w:val="22"/>
              </w:rPr>
              <w:t>48</w:t>
            </w:r>
          </w:p>
        </w:tc>
        <w:tc>
          <w:tcPr>
            <w:tcW w:w="929" w:type="dxa"/>
            <w:tcBorders>
              <w:top w:val="single" w:sz="2" w:space="0" w:color="000000"/>
              <w:left w:val="single" w:sz="2" w:space="0" w:color="000000"/>
              <w:bottom w:val="single" w:sz="2" w:space="0" w:color="000000"/>
              <w:right w:val="single" w:sz="2" w:space="0" w:color="000000"/>
            </w:tcBorders>
          </w:tcPr>
          <w:p w:rsidR="00E12524" w:rsidRDefault="00617852" w:rsidP="00355AAB">
            <w:pPr>
              <w:spacing w:after="0" w:line="240" w:lineRule="auto"/>
              <w:ind w:left="58" w:right="0" w:firstLine="0"/>
              <w:jc w:val="center"/>
            </w:pPr>
            <w:r>
              <w:rPr>
                <w:sz w:val="22"/>
              </w:rPr>
              <w:t>51</w:t>
            </w:r>
          </w:p>
        </w:tc>
        <w:tc>
          <w:tcPr>
            <w:tcW w:w="926" w:type="dxa"/>
            <w:tcBorders>
              <w:top w:val="single" w:sz="2" w:space="0" w:color="000000"/>
              <w:left w:val="single" w:sz="2" w:space="0" w:color="000000"/>
              <w:bottom w:val="single" w:sz="2" w:space="0" w:color="000000"/>
              <w:right w:val="single" w:sz="2" w:space="0" w:color="000000"/>
            </w:tcBorders>
          </w:tcPr>
          <w:p w:rsidR="00E12524" w:rsidRDefault="00617852" w:rsidP="00355AAB">
            <w:pPr>
              <w:spacing w:after="0" w:line="240" w:lineRule="auto"/>
              <w:ind w:left="82" w:right="0" w:firstLine="0"/>
              <w:jc w:val="center"/>
            </w:pPr>
            <w:r>
              <w:rPr>
                <w:sz w:val="22"/>
              </w:rPr>
              <w:t>54</w:t>
            </w:r>
          </w:p>
        </w:tc>
        <w:tc>
          <w:tcPr>
            <w:tcW w:w="939" w:type="dxa"/>
            <w:tcBorders>
              <w:top w:val="single" w:sz="2" w:space="0" w:color="000000"/>
              <w:left w:val="single" w:sz="2" w:space="0" w:color="000000"/>
              <w:bottom w:val="single" w:sz="2" w:space="0" w:color="000000"/>
              <w:right w:val="single" w:sz="2" w:space="0" w:color="000000"/>
            </w:tcBorders>
            <w:vAlign w:val="bottom"/>
          </w:tcPr>
          <w:p w:rsidR="00E12524" w:rsidRDefault="00E12524" w:rsidP="00355AAB">
            <w:pPr>
              <w:spacing w:after="160" w:line="240" w:lineRule="auto"/>
              <w:ind w:left="0" w:right="0" w:firstLine="0"/>
              <w:jc w:val="left"/>
            </w:pPr>
          </w:p>
        </w:tc>
        <w:tc>
          <w:tcPr>
            <w:tcW w:w="944" w:type="dxa"/>
            <w:tcBorders>
              <w:top w:val="single" w:sz="2" w:space="0" w:color="000000"/>
              <w:left w:val="single" w:sz="2" w:space="0" w:color="000000"/>
              <w:bottom w:val="single" w:sz="2" w:space="0" w:color="000000"/>
              <w:right w:val="single" w:sz="2" w:space="0" w:color="000000"/>
            </w:tcBorders>
          </w:tcPr>
          <w:p w:rsidR="00E12524" w:rsidRDefault="00617852" w:rsidP="00355AAB">
            <w:pPr>
              <w:spacing w:after="0" w:line="240" w:lineRule="auto"/>
              <w:ind w:left="86" w:right="0" w:firstLine="0"/>
              <w:jc w:val="center"/>
            </w:pPr>
            <w:r>
              <w:rPr>
                <w:sz w:val="22"/>
              </w:rPr>
              <w:t>57</w:t>
            </w:r>
          </w:p>
        </w:tc>
        <w:tc>
          <w:tcPr>
            <w:tcW w:w="929" w:type="dxa"/>
            <w:tcBorders>
              <w:top w:val="single" w:sz="2" w:space="0" w:color="000000"/>
              <w:left w:val="single" w:sz="2" w:space="0" w:color="000000"/>
              <w:bottom w:val="single" w:sz="2" w:space="0" w:color="000000"/>
              <w:right w:val="single" w:sz="2" w:space="0" w:color="000000"/>
            </w:tcBorders>
          </w:tcPr>
          <w:p w:rsidR="00E12524" w:rsidRDefault="00617852" w:rsidP="00355AAB">
            <w:pPr>
              <w:spacing w:after="0" w:line="240" w:lineRule="auto"/>
              <w:ind w:left="86" w:right="0" w:firstLine="0"/>
              <w:jc w:val="center"/>
            </w:pPr>
            <w:r>
              <w:rPr>
                <w:sz w:val="22"/>
              </w:rPr>
              <w:t>54</w:t>
            </w:r>
          </w:p>
        </w:tc>
        <w:tc>
          <w:tcPr>
            <w:tcW w:w="929" w:type="dxa"/>
            <w:tcBorders>
              <w:top w:val="single" w:sz="2" w:space="0" w:color="000000"/>
              <w:left w:val="single" w:sz="2" w:space="0" w:color="000000"/>
              <w:bottom w:val="single" w:sz="2" w:space="0" w:color="000000"/>
              <w:right w:val="single" w:sz="2" w:space="0" w:color="000000"/>
            </w:tcBorders>
          </w:tcPr>
          <w:p w:rsidR="00E12524" w:rsidRDefault="00617852" w:rsidP="00355AAB">
            <w:pPr>
              <w:spacing w:after="0" w:line="240" w:lineRule="auto"/>
              <w:ind w:left="86" w:right="0" w:firstLine="0"/>
              <w:jc w:val="center"/>
            </w:pPr>
            <w:r>
              <w:rPr>
                <w:sz w:val="22"/>
              </w:rPr>
              <w:t>57</w:t>
            </w:r>
          </w:p>
        </w:tc>
      </w:tr>
      <w:tr w:rsidR="00E12524" w:rsidTr="00E111F9">
        <w:trPr>
          <w:trHeight w:val="386"/>
          <w:jc w:val="center"/>
        </w:trPr>
        <w:tc>
          <w:tcPr>
            <w:tcW w:w="211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 w:right="0" w:firstLine="0"/>
              <w:jc w:val="left"/>
            </w:pPr>
            <w:r>
              <w:rPr>
                <w:sz w:val="20"/>
              </w:rPr>
              <w:t>Легкая</w:t>
            </w:r>
          </w:p>
        </w:tc>
        <w:tc>
          <w:tcPr>
            <w:tcW w:w="934"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5" w:right="0" w:firstLine="0"/>
              <w:jc w:val="center"/>
            </w:pPr>
            <w:r>
              <w:rPr>
                <w:sz w:val="22"/>
              </w:rPr>
              <w:t>48</w:t>
            </w:r>
          </w:p>
        </w:tc>
        <w:tc>
          <w:tcPr>
            <w:tcW w:w="932"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67" w:right="0" w:firstLine="0"/>
              <w:jc w:val="center"/>
            </w:pPr>
            <w:r>
              <w:rPr>
                <w:sz w:val="22"/>
              </w:rPr>
              <w:t>51</w:t>
            </w:r>
          </w:p>
        </w:tc>
        <w:tc>
          <w:tcPr>
            <w:tcW w:w="92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9" w:right="0" w:firstLine="0"/>
              <w:jc w:val="center"/>
            </w:pPr>
            <w:r>
              <w:rPr>
                <w:sz w:val="22"/>
              </w:rPr>
              <w:t>54</w:t>
            </w:r>
          </w:p>
        </w:tc>
        <w:tc>
          <w:tcPr>
            <w:tcW w:w="926"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82" w:right="0" w:firstLine="0"/>
              <w:jc w:val="center"/>
            </w:pPr>
            <w:r>
              <w:rPr>
                <w:sz w:val="22"/>
              </w:rPr>
              <w:t>57</w:t>
            </w:r>
          </w:p>
        </w:tc>
        <w:tc>
          <w:tcPr>
            <w:tcW w:w="93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89" w:right="0" w:firstLine="0"/>
              <w:jc w:val="center"/>
            </w:pPr>
            <w:r>
              <w:rPr>
                <w:sz w:val="22"/>
              </w:rPr>
              <w:t>57</w:t>
            </w:r>
          </w:p>
        </w:tc>
        <w:tc>
          <w:tcPr>
            <w:tcW w:w="944"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9" w:right="0" w:firstLine="0"/>
              <w:jc w:val="center"/>
            </w:pPr>
            <w:r>
              <w:rPr>
                <w:sz w:val="22"/>
              </w:rPr>
              <w:t>60</w:t>
            </w:r>
          </w:p>
        </w:tc>
        <w:tc>
          <w:tcPr>
            <w:tcW w:w="92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9" w:right="0" w:firstLine="0"/>
              <w:jc w:val="center"/>
            </w:pPr>
            <w:r>
              <w:rPr>
                <w:sz w:val="22"/>
              </w:rPr>
              <w:t>57</w:t>
            </w:r>
          </w:p>
        </w:tc>
        <w:tc>
          <w:tcPr>
            <w:tcW w:w="92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9" w:right="0" w:firstLine="0"/>
              <w:jc w:val="center"/>
            </w:pPr>
            <w:r>
              <w:rPr>
                <w:sz w:val="22"/>
              </w:rPr>
              <w:t>60</w:t>
            </w:r>
          </w:p>
        </w:tc>
      </w:tr>
      <w:tr w:rsidR="00E12524" w:rsidTr="00E111F9">
        <w:trPr>
          <w:trHeight w:val="382"/>
          <w:jc w:val="center"/>
        </w:trPr>
        <w:tc>
          <w:tcPr>
            <w:tcW w:w="211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36" w:right="0" w:firstLine="0"/>
              <w:jc w:val="left"/>
            </w:pPr>
            <w:r>
              <w:rPr>
                <w:sz w:val="22"/>
              </w:rPr>
              <w:t>1-я полусредняя</w:t>
            </w:r>
          </w:p>
        </w:tc>
        <w:tc>
          <w:tcPr>
            <w:tcW w:w="934"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60" w:right="0" w:firstLine="0"/>
              <w:jc w:val="center"/>
            </w:pPr>
            <w:r>
              <w:rPr>
                <w:sz w:val="20"/>
              </w:rPr>
              <w:t>51</w:t>
            </w:r>
          </w:p>
        </w:tc>
        <w:tc>
          <w:tcPr>
            <w:tcW w:w="932"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82" w:right="0" w:firstLine="0"/>
              <w:jc w:val="center"/>
            </w:pPr>
            <w:r>
              <w:rPr>
                <w:sz w:val="22"/>
              </w:rPr>
              <w:t>54</w:t>
            </w:r>
          </w:p>
        </w:tc>
        <w:tc>
          <w:tcPr>
            <w:tcW w:w="92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2" w:right="0" w:firstLine="0"/>
              <w:jc w:val="center"/>
            </w:pPr>
            <w:r>
              <w:rPr>
                <w:sz w:val="22"/>
              </w:rPr>
              <w:t>57</w:t>
            </w:r>
          </w:p>
        </w:tc>
        <w:tc>
          <w:tcPr>
            <w:tcW w:w="926"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5" w:right="0" w:firstLine="0"/>
              <w:jc w:val="center"/>
            </w:pPr>
            <w:r>
              <w:rPr>
                <w:sz w:val="22"/>
              </w:rPr>
              <w:t>60</w:t>
            </w:r>
          </w:p>
        </w:tc>
        <w:tc>
          <w:tcPr>
            <w:tcW w:w="93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82" w:right="0" w:firstLine="0"/>
              <w:jc w:val="center"/>
            </w:pPr>
            <w:r>
              <w:rPr>
                <w:sz w:val="22"/>
              </w:rPr>
              <w:t>60</w:t>
            </w:r>
          </w:p>
        </w:tc>
        <w:tc>
          <w:tcPr>
            <w:tcW w:w="944"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65" w:right="0" w:firstLine="0"/>
              <w:jc w:val="center"/>
            </w:pPr>
            <w:r>
              <w:rPr>
                <w:sz w:val="22"/>
              </w:rPr>
              <w:t>63,5</w:t>
            </w:r>
          </w:p>
        </w:tc>
        <w:tc>
          <w:tcPr>
            <w:tcW w:w="92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9" w:right="0" w:firstLine="0"/>
              <w:jc w:val="center"/>
            </w:pPr>
            <w:r>
              <w:rPr>
                <w:sz w:val="22"/>
              </w:rPr>
              <w:t>60</w:t>
            </w:r>
          </w:p>
        </w:tc>
        <w:tc>
          <w:tcPr>
            <w:tcW w:w="92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65" w:right="0" w:firstLine="0"/>
              <w:jc w:val="center"/>
            </w:pPr>
            <w:r>
              <w:rPr>
                <w:sz w:val="22"/>
              </w:rPr>
              <w:t>63,5</w:t>
            </w:r>
          </w:p>
        </w:tc>
      </w:tr>
      <w:tr w:rsidR="00E12524" w:rsidTr="00E111F9">
        <w:trPr>
          <w:trHeight w:val="389"/>
          <w:jc w:val="center"/>
        </w:trPr>
        <w:tc>
          <w:tcPr>
            <w:tcW w:w="211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 w:right="0" w:firstLine="0"/>
              <w:jc w:val="left"/>
            </w:pPr>
            <w:r>
              <w:rPr>
                <w:sz w:val="22"/>
              </w:rPr>
              <w:t>2-я полусредняя</w:t>
            </w:r>
          </w:p>
        </w:tc>
        <w:tc>
          <w:tcPr>
            <w:tcW w:w="934"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5" w:right="0" w:firstLine="0"/>
              <w:jc w:val="center"/>
            </w:pPr>
            <w:r>
              <w:rPr>
                <w:sz w:val="22"/>
              </w:rPr>
              <w:t>54</w:t>
            </w:r>
          </w:p>
        </w:tc>
        <w:tc>
          <w:tcPr>
            <w:tcW w:w="932"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82" w:right="0" w:firstLine="0"/>
              <w:jc w:val="center"/>
            </w:pPr>
            <w:r>
              <w:rPr>
                <w:sz w:val="22"/>
              </w:rPr>
              <w:t>57</w:t>
            </w:r>
          </w:p>
        </w:tc>
        <w:tc>
          <w:tcPr>
            <w:tcW w:w="92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65" w:right="0" w:firstLine="0"/>
              <w:jc w:val="center"/>
            </w:pPr>
            <w:r>
              <w:rPr>
                <w:sz w:val="22"/>
              </w:rPr>
              <w:t>60</w:t>
            </w:r>
          </w:p>
        </w:tc>
        <w:tc>
          <w:tcPr>
            <w:tcW w:w="926"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67" w:right="0" w:firstLine="0"/>
              <w:jc w:val="center"/>
            </w:pPr>
            <w:r>
              <w:rPr>
                <w:sz w:val="22"/>
              </w:rPr>
              <w:t>63,5</w:t>
            </w:r>
          </w:p>
        </w:tc>
        <w:tc>
          <w:tcPr>
            <w:tcW w:w="93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5" w:right="0" w:firstLine="0"/>
              <w:jc w:val="center"/>
            </w:pPr>
            <w:r>
              <w:rPr>
                <w:sz w:val="22"/>
              </w:rPr>
              <w:t>63,5</w:t>
            </w:r>
          </w:p>
        </w:tc>
        <w:tc>
          <w:tcPr>
            <w:tcW w:w="944"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2" w:right="0" w:firstLine="0"/>
              <w:jc w:val="center"/>
            </w:pPr>
            <w:r>
              <w:rPr>
                <w:sz w:val="22"/>
              </w:rPr>
              <w:t>67</w:t>
            </w:r>
          </w:p>
        </w:tc>
        <w:tc>
          <w:tcPr>
            <w:tcW w:w="92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65" w:right="0" w:firstLine="0"/>
              <w:jc w:val="center"/>
            </w:pPr>
            <w:r>
              <w:rPr>
                <w:sz w:val="22"/>
              </w:rPr>
              <w:t>63,5</w:t>
            </w:r>
          </w:p>
        </w:tc>
        <w:tc>
          <w:tcPr>
            <w:tcW w:w="92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65" w:right="0" w:firstLine="0"/>
              <w:jc w:val="center"/>
            </w:pPr>
            <w:r>
              <w:rPr>
                <w:sz w:val="22"/>
              </w:rPr>
              <w:t>67</w:t>
            </w:r>
          </w:p>
        </w:tc>
      </w:tr>
      <w:tr w:rsidR="00E12524" w:rsidTr="00E111F9">
        <w:trPr>
          <w:trHeight w:val="389"/>
          <w:jc w:val="center"/>
        </w:trPr>
        <w:tc>
          <w:tcPr>
            <w:tcW w:w="211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29" w:right="0" w:firstLine="0"/>
              <w:jc w:val="left"/>
            </w:pPr>
            <w:r>
              <w:rPr>
                <w:sz w:val="20"/>
              </w:rPr>
              <w:t>1-я средняя</w:t>
            </w:r>
          </w:p>
        </w:tc>
        <w:tc>
          <w:tcPr>
            <w:tcW w:w="934"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5" w:right="0" w:firstLine="0"/>
              <w:jc w:val="center"/>
            </w:pPr>
            <w:r>
              <w:rPr>
                <w:sz w:val="22"/>
              </w:rPr>
              <w:t>57</w:t>
            </w:r>
          </w:p>
        </w:tc>
        <w:tc>
          <w:tcPr>
            <w:tcW w:w="932"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82" w:right="0" w:firstLine="0"/>
              <w:jc w:val="center"/>
            </w:pPr>
            <w:r>
              <w:rPr>
                <w:sz w:val="22"/>
              </w:rPr>
              <w:t>60</w:t>
            </w:r>
          </w:p>
        </w:tc>
        <w:tc>
          <w:tcPr>
            <w:tcW w:w="92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58" w:right="0" w:firstLine="0"/>
              <w:jc w:val="center"/>
            </w:pPr>
            <w:r>
              <w:rPr>
                <w:sz w:val="22"/>
              </w:rPr>
              <w:t>63,5</w:t>
            </w:r>
          </w:p>
        </w:tc>
        <w:tc>
          <w:tcPr>
            <w:tcW w:w="926"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67" w:right="0" w:firstLine="0"/>
              <w:jc w:val="center"/>
            </w:pPr>
            <w:r>
              <w:rPr>
                <w:sz w:val="22"/>
              </w:rPr>
              <w:t>67</w:t>
            </w:r>
          </w:p>
        </w:tc>
        <w:tc>
          <w:tcPr>
            <w:tcW w:w="93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5" w:right="0" w:firstLine="0"/>
              <w:jc w:val="center"/>
            </w:pPr>
            <w:r>
              <w:rPr>
                <w:sz w:val="22"/>
              </w:rPr>
              <w:t>67</w:t>
            </w:r>
          </w:p>
        </w:tc>
        <w:tc>
          <w:tcPr>
            <w:tcW w:w="944"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43" w:right="0" w:firstLine="0"/>
              <w:jc w:val="center"/>
            </w:pPr>
            <w:r>
              <w:rPr>
                <w:sz w:val="22"/>
              </w:rPr>
              <w:t>71</w:t>
            </w:r>
          </w:p>
        </w:tc>
        <w:tc>
          <w:tcPr>
            <w:tcW w:w="92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65" w:right="0" w:firstLine="0"/>
              <w:jc w:val="center"/>
            </w:pPr>
            <w:r>
              <w:rPr>
                <w:sz w:val="22"/>
              </w:rPr>
              <w:t>67</w:t>
            </w:r>
          </w:p>
        </w:tc>
        <w:tc>
          <w:tcPr>
            <w:tcW w:w="92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43" w:right="0" w:firstLine="0"/>
              <w:jc w:val="center"/>
            </w:pPr>
            <w:r>
              <w:rPr>
                <w:sz w:val="22"/>
              </w:rPr>
              <w:t>71</w:t>
            </w:r>
          </w:p>
        </w:tc>
      </w:tr>
      <w:tr w:rsidR="00E12524" w:rsidTr="00E111F9">
        <w:trPr>
          <w:trHeight w:val="382"/>
          <w:jc w:val="center"/>
        </w:trPr>
        <w:tc>
          <w:tcPr>
            <w:tcW w:w="211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 w:right="0" w:firstLine="0"/>
              <w:jc w:val="left"/>
            </w:pPr>
            <w:r>
              <w:rPr>
                <w:sz w:val="20"/>
              </w:rPr>
              <w:t>2-я средняя</w:t>
            </w:r>
          </w:p>
        </w:tc>
        <w:tc>
          <w:tcPr>
            <w:tcW w:w="934"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67" w:right="0" w:firstLine="0"/>
              <w:jc w:val="center"/>
            </w:pPr>
            <w:r>
              <w:rPr>
                <w:sz w:val="22"/>
              </w:rPr>
              <w:t>60</w:t>
            </w:r>
          </w:p>
        </w:tc>
        <w:tc>
          <w:tcPr>
            <w:tcW w:w="932"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60" w:right="0" w:firstLine="0"/>
              <w:jc w:val="center"/>
            </w:pPr>
            <w:r>
              <w:rPr>
                <w:sz w:val="22"/>
              </w:rPr>
              <w:t>63</w:t>
            </w:r>
          </w:p>
        </w:tc>
        <w:tc>
          <w:tcPr>
            <w:tcW w:w="92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65" w:right="0" w:firstLine="0"/>
              <w:jc w:val="center"/>
            </w:pPr>
            <w:r>
              <w:rPr>
                <w:sz w:val="22"/>
              </w:rPr>
              <w:t>67</w:t>
            </w:r>
          </w:p>
        </w:tc>
        <w:tc>
          <w:tcPr>
            <w:tcW w:w="926"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53" w:right="0" w:firstLine="0"/>
              <w:jc w:val="center"/>
            </w:pPr>
            <w:r>
              <w:rPr>
                <w:sz w:val="22"/>
              </w:rPr>
              <w:t>71</w:t>
            </w:r>
          </w:p>
        </w:tc>
        <w:tc>
          <w:tcPr>
            <w:tcW w:w="93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53" w:right="0" w:firstLine="0"/>
              <w:jc w:val="center"/>
            </w:pPr>
            <w:r>
              <w:rPr>
                <w:sz w:val="22"/>
              </w:rPr>
              <w:t>71</w:t>
            </w:r>
          </w:p>
        </w:tc>
        <w:tc>
          <w:tcPr>
            <w:tcW w:w="944"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58" w:right="0" w:firstLine="0"/>
              <w:jc w:val="center"/>
            </w:pPr>
            <w:r>
              <w:rPr>
                <w:sz w:val="22"/>
              </w:rPr>
              <w:t>75</w:t>
            </w:r>
          </w:p>
        </w:tc>
        <w:tc>
          <w:tcPr>
            <w:tcW w:w="92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43" w:right="0" w:firstLine="0"/>
              <w:jc w:val="center"/>
            </w:pPr>
            <w:r>
              <w:rPr>
                <w:sz w:val="22"/>
              </w:rPr>
              <w:t>71</w:t>
            </w:r>
          </w:p>
        </w:tc>
        <w:tc>
          <w:tcPr>
            <w:tcW w:w="92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58" w:right="0" w:firstLine="0"/>
              <w:jc w:val="center"/>
            </w:pPr>
            <w:r>
              <w:rPr>
                <w:sz w:val="22"/>
              </w:rPr>
              <w:t>75</w:t>
            </w:r>
          </w:p>
        </w:tc>
      </w:tr>
      <w:tr w:rsidR="00E12524" w:rsidTr="00E111F9">
        <w:trPr>
          <w:trHeight w:val="384"/>
          <w:jc w:val="center"/>
        </w:trPr>
        <w:tc>
          <w:tcPr>
            <w:tcW w:w="211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 w:right="0" w:firstLine="0"/>
              <w:jc w:val="left"/>
            </w:pPr>
            <w:r>
              <w:rPr>
                <w:sz w:val="22"/>
              </w:rPr>
              <w:t>Полутяжелая</w:t>
            </w:r>
          </w:p>
        </w:tc>
        <w:tc>
          <w:tcPr>
            <w:tcW w:w="934"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53" w:right="0" w:firstLine="0"/>
              <w:jc w:val="center"/>
            </w:pPr>
            <w:r>
              <w:rPr>
                <w:sz w:val="22"/>
              </w:rPr>
              <w:t>63</w:t>
            </w:r>
          </w:p>
        </w:tc>
        <w:tc>
          <w:tcPr>
            <w:tcW w:w="932"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5" w:right="0" w:firstLine="0"/>
              <w:jc w:val="center"/>
            </w:pPr>
            <w:r>
              <w:rPr>
                <w:sz w:val="22"/>
              </w:rPr>
              <w:t>66</w:t>
            </w:r>
          </w:p>
        </w:tc>
        <w:tc>
          <w:tcPr>
            <w:tcW w:w="92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43" w:right="0" w:firstLine="0"/>
              <w:jc w:val="center"/>
            </w:pPr>
            <w:r>
              <w:rPr>
                <w:sz w:val="22"/>
              </w:rPr>
              <w:t>71</w:t>
            </w:r>
          </w:p>
        </w:tc>
        <w:tc>
          <w:tcPr>
            <w:tcW w:w="926"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60" w:right="0" w:firstLine="0"/>
              <w:jc w:val="center"/>
            </w:pPr>
            <w:r>
              <w:rPr>
                <w:sz w:val="22"/>
              </w:rPr>
              <w:t>75</w:t>
            </w:r>
          </w:p>
        </w:tc>
        <w:tc>
          <w:tcPr>
            <w:tcW w:w="93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67" w:right="0" w:firstLine="0"/>
              <w:jc w:val="center"/>
            </w:pPr>
            <w:r>
              <w:rPr>
                <w:sz w:val="22"/>
              </w:rPr>
              <w:t>75</w:t>
            </w:r>
          </w:p>
        </w:tc>
        <w:tc>
          <w:tcPr>
            <w:tcW w:w="944"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43" w:right="0" w:firstLine="0"/>
              <w:jc w:val="center"/>
            </w:pPr>
            <w:r>
              <w:rPr>
                <w:sz w:val="22"/>
              </w:rPr>
              <w:t>81</w:t>
            </w:r>
          </w:p>
        </w:tc>
        <w:tc>
          <w:tcPr>
            <w:tcW w:w="92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58" w:right="0" w:firstLine="0"/>
              <w:jc w:val="center"/>
            </w:pPr>
            <w:r>
              <w:rPr>
                <w:sz w:val="22"/>
              </w:rPr>
              <w:t>75</w:t>
            </w:r>
          </w:p>
        </w:tc>
        <w:tc>
          <w:tcPr>
            <w:tcW w:w="92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43" w:right="0" w:firstLine="0"/>
              <w:jc w:val="center"/>
            </w:pPr>
            <w:r>
              <w:rPr>
                <w:sz w:val="22"/>
              </w:rPr>
              <w:t>81</w:t>
            </w:r>
          </w:p>
        </w:tc>
      </w:tr>
      <w:tr w:rsidR="00E12524" w:rsidTr="00E111F9">
        <w:trPr>
          <w:trHeight w:val="386"/>
          <w:jc w:val="center"/>
        </w:trPr>
        <w:tc>
          <w:tcPr>
            <w:tcW w:w="211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29" w:right="0" w:firstLine="0"/>
              <w:jc w:val="left"/>
            </w:pPr>
            <w:r>
              <w:rPr>
                <w:sz w:val="22"/>
              </w:rPr>
              <w:t>1 -я тяжёлая</w:t>
            </w:r>
          </w:p>
        </w:tc>
        <w:tc>
          <w:tcPr>
            <w:tcW w:w="934"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60" w:right="0" w:firstLine="0"/>
              <w:jc w:val="center"/>
            </w:pPr>
            <w:r>
              <w:rPr>
                <w:sz w:val="22"/>
              </w:rPr>
              <w:t>66</w:t>
            </w:r>
          </w:p>
        </w:tc>
        <w:tc>
          <w:tcPr>
            <w:tcW w:w="932"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5" w:right="0" w:firstLine="0"/>
              <w:jc w:val="center"/>
            </w:pPr>
            <w:r>
              <w:rPr>
                <w:sz w:val="22"/>
              </w:rPr>
              <w:t>70</w:t>
            </w:r>
          </w:p>
        </w:tc>
        <w:tc>
          <w:tcPr>
            <w:tcW w:w="92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58" w:right="0" w:firstLine="0"/>
              <w:jc w:val="center"/>
            </w:pPr>
            <w:r>
              <w:rPr>
                <w:sz w:val="22"/>
              </w:rPr>
              <w:t>75</w:t>
            </w:r>
          </w:p>
        </w:tc>
        <w:tc>
          <w:tcPr>
            <w:tcW w:w="926"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46" w:right="0" w:firstLine="0"/>
              <w:jc w:val="center"/>
            </w:pPr>
            <w:r>
              <w:rPr>
                <w:sz w:val="22"/>
              </w:rPr>
              <w:t>81</w:t>
            </w:r>
          </w:p>
        </w:tc>
        <w:tc>
          <w:tcPr>
            <w:tcW w:w="93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53" w:right="0" w:firstLine="0"/>
              <w:jc w:val="center"/>
            </w:pPr>
            <w:r>
              <w:rPr>
                <w:sz w:val="22"/>
              </w:rPr>
              <w:t>81</w:t>
            </w:r>
          </w:p>
        </w:tc>
        <w:tc>
          <w:tcPr>
            <w:tcW w:w="944"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65" w:right="0" w:firstLine="0"/>
              <w:jc w:val="center"/>
            </w:pPr>
            <w:r>
              <w:rPr>
                <w:sz w:val="22"/>
              </w:rPr>
              <w:t>86</w:t>
            </w:r>
          </w:p>
        </w:tc>
        <w:tc>
          <w:tcPr>
            <w:tcW w:w="92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36" w:right="0" w:firstLine="0"/>
              <w:jc w:val="center"/>
            </w:pPr>
            <w:r>
              <w:rPr>
                <w:sz w:val="22"/>
              </w:rPr>
              <w:t>81</w:t>
            </w:r>
          </w:p>
        </w:tc>
        <w:tc>
          <w:tcPr>
            <w:tcW w:w="92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2" w:right="0" w:firstLine="0"/>
              <w:jc w:val="center"/>
            </w:pPr>
            <w:r>
              <w:rPr>
                <w:sz w:val="22"/>
              </w:rPr>
              <w:t>86</w:t>
            </w:r>
          </w:p>
        </w:tc>
      </w:tr>
      <w:tr w:rsidR="00E12524" w:rsidTr="00E111F9">
        <w:trPr>
          <w:trHeight w:val="389"/>
          <w:jc w:val="center"/>
        </w:trPr>
        <w:tc>
          <w:tcPr>
            <w:tcW w:w="211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0" w:firstLine="0"/>
              <w:jc w:val="left"/>
            </w:pPr>
            <w:r>
              <w:rPr>
                <w:sz w:val="22"/>
              </w:rPr>
              <w:t>2-я тяжёлая</w:t>
            </w:r>
          </w:p>
        </w:tc>
        <w:tc>
          <w:tcPr>
            <w:tcW w:w="934" w:type="dxa"/>
            <w:tcBorders>
              <w:top w:val="single" w:sz="2" w:space="0" w:color="000000"/>
              <w:left w:val="single" w:sz="2" w:space="0" w:color="000000"/>
              <w:bottom w:val="single" w:sz="2" w:space="0" w:color="000000"/>
              <w:right w:val="single" w:sz="2" w:space="0" w:color="000000"/>
            </w:tcBorders>
          </w:tcPr>
          <w:p w:rsidR="00E12524" w:rsidRDefault="00E12524" w:rsidP="00355AAB">
            <w:pPr>
              <w:spacing w:after="160" w:line="240" w:lineRule="auto"/>
              <w:ind w:left="0" w:right="0" w:firstLine="0"/>
              <w:jc w:val="left"/>
            </w:pPr>
          </w:p>
        </w:tc>
        <w:tc>
          <w:tcPr>
            <w:tcW w:w="932" w:type="dxa"/>
            <w:tcBorders>
              <w:top w:val="single" w:sz="2" w:space="0" w:color="000000"/>
              <w:left w:val="single" w:sz="2" w:space="0" w:color="000000"/>
              <w:bottom w:val="single" w:sz="2" w:space="0" w:color="000000"/>
              <w:right w:val="single" w:sz="2" w:space="0" w:color="000000"/>
            </w:tcBorders>
          </w:tcPr>
          <w:p w:rsidR="00E12524" w:rsidRDefault="00E12524" w:rsidP="00355AAB">
            <w:pPr>
              <w:spacing w:after="160" w:line="240" w:lineRule="auto"/>
              <w:ind w:left="0" w:right="0" w:firstLine="0"/>
              <w:jc w:val="left"/>
            </w:pPr>
          </w:p>
        </w:tc>
        <w:tc>
          <w:tcPr>
            <w:tcW w:w="929" w:type="dxa"/>
            <w:tcBorders>
              <w:top w:val="single" w:sz="2" w:space="0" w:color="000000"/>
              <w:left w:val="single" w:sz="2" w:space="0" w:color="000000"/>
              <w:bottom w:val="single" w:sz="2" w:space="0" w:color="000000"/>
              <w:right w:val="single" w:sz="2" w:space="0" w:color="000000"/>
            </w:tcBorders>
          </w:tcPr>
          <w:p w:rsidR="00E12524" w:rsidRDefault="00E12524" w:rsidP="00355AAB">
            <w:pPr>
              <w:spacing w:after="160" w:line="240" w:lineRule="auto"/>
              <w:ind w:left="0" w:right="0" w:firstLine="0"/>
              <w:jc w:val="left"/>
            </w:pPr>
          </w:p>
        </w:tc>
        <w:tc>
          <w:tcPr>
            <w:tcW w:w="926" w:type="dxa"/>
            <w:tcBorders>
              <w:top w:val="single" w:sz="2" w:space="0" w:color="000000"/>
              <w:left w:val="single" w:sz="2" w:space="0" w:color="000000"/>
              <w:bottom w:val="single" w:sz="2" w:space="0" w:color="000000"/>
              <w:right w:val="single" w:sz="2" w:space="0" w:color="000000"/>
            </w:tcBorders>
          </w:tcPr>
          <w:p w:rsidR="00E12524" w:rsidRDefault="00E12524" w:rsidP="00355AAB">
            <w:pPr>
              <w:spacing w:after="160" w:line="240" w:lineRule="auto"/>
              <w:ind w:left="0" w:right="0" w:firstLine="0"/>
              <w:jc w:val="left"/>
            </w:pPr>
          </w:p>
        </w:tc>
        <w:tc>
          <w:tcPr>
            <w:tcW w:w="93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67" w:right="0" w:firstLine="0"/>
              <w:jc w:val="center"/>
            </w:pPr>
            <w:r>
              <w:rPr>
                <w:sz w:val="22"/>
              </w:rPr>
              <w:t>86</w:t>
            </w:r>
          </w:p>
        </w:tc>
        <w:tc>
          <w:tcPr>
            <w:tcW w:w="944"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43" w:right="0" w:firstLine="0"/>
              <w:jc w:val="center"/>
            </w:pPr>
            <w:r>
              <w:rPr>
                <w:sz w:val="22"/>
              </w:rPr>
              <w:t>91</w:t>
            </w:r>
          </w:p>
        </w:tc>
        <w:tc>
          <w:tcPr>
            <w:tcW w:w="92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58" w:right="0" w:firstLine="0"/>
              <w:jc w:val="center"/>
            </w:pPr>
            <w:r>
              <w:rPr>
                <w:sz w:val="22"/>
              </w:rPr>
              <w:t>86</w:t>
            </w:r>
          </w:p>
        </w:tc>
        <w:tc>
          <w:tcPr>
            <w:tcW w:w="92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43" w:right="0" w:firstLine="0"/>
              <w:jc w:val="center"/>
            </w:pPr>
            <w:r>
              <w:rPr>
                <w:sz w:val="22"/>
              </w:rPr>
              <w:t>91</w:t>
            </w:r>
          </w:p>
        </w:tc>
      </w:tr>
      <w:tr w:rsidR="00E12524" w:rsidTr="00E111F9">
        <w:trPr>
          <w:trHeight w:val="392"/>
          <w:jc w:val="center"/>
        </w:trPr>
        <w:tc>
          <w:tcPr>
            <w:tcW w:w="211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0" w:firstLine="0"/>
              <w:jc w:val="left"/>
            </w:pPr>
            <w:r>
              <w:rPr>
                <w:sz w:val="22"/>
              </w:rPr>
              <w:t>Супертяжёлая</w:t>
            </w:r>
          </w:p>
        </w:tc>
        <w:tc>
          <w:tcPr>
            <w:tcW w:w="934"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32" w:right="0" w:firstLine="0"/>
              <w:jc w:val="center"/>
            </w:pPr>
            <w:r>
              <w:rPr>
                <w:sz w:val="22"/>
              </w:rPr>
              <w:t>70</w:t>
            </w:r>
          </w:p>
        </w:tc>
        <w:tc>
          <w:tcPr>
            <w:tcW w:w="932" w:type="dxa"/>
            <w:tcBorders>
              <w:top w:val="single" w:sz="2" w:space="0" w:color="000000"/>
              <w:left w:val="single" w:sz="2" w:space="0" w:color="000000"/>
              <w:bottom w:val="single" w:sz="2" w:space="0" w:color="000000"/>
              <w:right w:val="single" w:sz="2" w:space="0" w:color="000000"/>
            </w:tcBorders>
            <w:vAlign w:val="center"/>
          </w:tcPr>
          <w:p w:rsidR="00E12524" w:rsidRDefault="00E12524">
            <w:pPr>
              <w:spacing w:after="160" w:line="259" w:lineRule="auto"/>
              <w:ind w:left="0" w:right="0" w:firstLine="0"/>
              <w:jc w:val="left"/>
            </w:pPr>
          </w:p>
        </w:tc>
        <w:tc>
          <w:tcPr>
            <w:tcW w:w="929" w:type="dxa"/>
            <w:tcBorders>
              <w:top w:val="single" w:sz="2" w:space="0" w:color="000000"/>
              <w:left w:val="single" w:sz="2" w:space="0" w:color="000000"/>
              <w:bottom w:val="single" w:sz="2" w:space="0" w:color="000000"/>
              <w:right w:val="single" w:sz="2" w:space="0" w:color="000000"/>
            </w:tcBorders>
            <w:vAlign w:val="center"/>
          </w:tcPr>
          <w:p w:rsidR="00E12524" w:rsidRDefault="00E12524">
            <w:pPr>
              <w:spacing w:after="160" w:line="259" w:lineRule="auto"/>
              <w:ind w:left="0" w:right="0" w:firstLine="0"/>
              <w:jc w:val="left"/>
            </w:pPr>
          </w:p>
        </w:tc>
        <w:tc>
          <w:tcPr>
            <w:tcW w:w="926" w:type="dxa"/>
            <w:tcBorders>
              <w:top w:val="single" w:sz="2" w:space="0" w:color="000000"/>
              <w:left w:val="single" w:sz="2" w:space="0" w:color="000000"/>
              <w:bottom w:val="single" w:sz="2" w:space="0" w:color="000000"/>
              <w:right w:val="single" w:sz="2" w:space="0" w:color="000000"/>
            </w:tcBorders>
            <w:vAlign w:val="center"/>
          </w:tcPr>
          <w:p w:rsidR="00E12524" w:rsidRDefault="00E12524">
            <w:pPr>
              <w:spacing w:after="160" w:line="259" w:lineRule="auto"/>
              <w:ind w:left="0" w:right="0" w:firstLine="0"/>
              <w:jc w:val="left"/>
            </w:pPr>
          </w:p>
        </w:tc>
        <w:tc>
          <w:tcPr>
            <w:tcW w:w="939"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31" w:right="0" w:firstLine="0"/>
              <w:jc w:val="center"/>
            </w:pPr>
            <w:r>
              <w:rPr>
                <w:sz w:val="22"/>
              </w:rPr>
              <w:t>+91</w:t>
            </w:r>
          </w:p>
        </w:tc>
        <w:tc>
          <w:tcPr>
            <w:tcW w:w="944" w:type="dxa"/>
            <w:tcBorders>
              <w:top w:val="single" w:sz="2" w:space="0" w:color="000000"/>
              <w:left w:val="single" w:sz="2" w:space="0" w:color="000000"/>
              <w:bottom w:val="single" w:sz="2" w:space="0" w:color="000000"/>
              <w:right w:val="single" w:sz="2" w:space="0" w:color="000000"/>
            </w:tcBorders>
            <w:vAlign w:val="center"/>
          </w:tcPr>
          <w:p w:rsidR="00E12524" w:rsidRDefault="00E12524">
            <w:pPr>
              <w:spacing w:after="160" w:line="259" w:lineRule="auto"/>
              <w:ind w:left="0" w:right="0" w:firstLine="0"/>
              <w:jc w:val="left"/>
            </w:pPr>
          </w:p>
        </w:tc>
        <w:tc>
          <w:tcPr>
            <w:tcW w:w="929"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22" w:right="0" w:firstLine="0"/>
              <w:jc w:val="center"/>
            </w:pPr>
            <w:r>
              <w:rPr>
                <w:sz w:val="22"/>
              </w:rPr>
              <w:t>+91</w:t>
            </w:r>
          </w:p>
        </w:tc>
        <w:tc>
          <w:tcPr>
            <w:tcW w:w="929" w:type="dxa"/>
            <w:tcBorders>
              <w:top w:val="single" w:sz="2" w:space="0" w:color="000000"/>
              <w:left w:val="single" w:sz="2" w:space="0" w:color="000000"/>
              <w:bottom w:val="single" w:sz="2" w:space="0" w:color="000000"/>
              <w:right w:val="single" w:sz="2" w:space="0" w:color="000000"/>
            </w:tcBorders>
            <w:vAlign w:val="center"/>
          </w:tcPr>
          <w:p w:rsidR="00E12524" w:rsidRDefault="00E12524">
            <w:pPr>
              <w:spacing w:after="160" w:line="259" w:lineRule="auto"/>
              <w:ind w:left="0" w:right="0" w:firstLine="0"/>
              <w:jc w:val="left"/>
            </w:pPr>
          </w:p>
        </w:tc>
      </w:tr>
    </w:tbl>
    <w:p w:rsidR="00355AAB" w:rsidRDefault="00355AAB" w:rsidP="00355AAB">
      <w:pPr>
        <w:tabs>
          <w:tab w:val="left" w:pos="3870"/>
        </w:tabs>
        <w:ind w:left="0" w:firstLine="0"/>
      </w:pPr>
    </w:p>
    <w:p w:rsidR="00E12524" w:rsidRPr="00355AAB" w:rsidRDefault="00E12524" w:rsidP="00355AAB">
      <w:pPr>
        <w:tabs>
          <w:tab w:val="left" w:pos="3870"/>
        </w:tabs>
        <w:sectPr w:rsidR="00E12524" w:rsidRPr="00355AAB" w:rsidSect="00160A6D">
          <w:type w:val="continuous"/>
          <w:pgSz w:w="11920" w:h="16840"/>
          <w:pgMar w:top="284" w:right="317" w:bottom="284" w:left="922" w:header="170" w:footer="510" w:gutter="0"/>
          <w:pgNumType w:start="3"/>
          <w:cols w:space="720"/>
          <w:docGrid w:linePitch="354"/>
        </w:sectPr>
      </w:pPr>
    </w:p>
    <w:p w:rsidR="00E12524" w:rsidRDefault="00617852" w:rsidP="000B371D">
      <w:pPr>
        <w:ind w:left="0" w:right="108" w:firstLine="567"/>
      </w:pPr>
      <w:r>
        <w:lastRenderedPageBreak/>
        <w:t>Площадкой для боя служит каратистское или дзюдоистское татами 8 х 8 м. Бой продолжается 2 раунда по 2 минуты в финальных поединках с перерывом между раундами в 1 минуту. При команде рефери ”стоп” секундомер не останавливается. Удары наносятся с легким контактом. При сильном контакте спортсмену делается предупреждение. Если это не действует, то такой спортсмен дисквалифицируется. Бой обслуживается одним рефери в ринге и двумя боковыми судьями. Экипировка спортсмена: длинные кикбоксерские брюки, спец</w:t>
      </w:r>
      <w:r w:rsidR="00435AC0">
        <w:t xml:space="preserve">иальная кикбоксерская куртка с </w:t>
      </w:r>
      <w:r w:rsidR="00435AC0">
        <w:rPr>
          <w:lang w:val="en-US"/>
        </w:rPr>
        <w:t>V</w:t>
      </w:r>
      <w:r>
        <w:t xml:space="preserve">-образным вырезом или кимоно, боксерские перчатки, </w:t>
      </w:r>
      <w:r>
        <w:rPr>
          <w:noProof/>
        </w:rPr>
        <w:drawing>
          <wp:inline distT="0" distB="0" distL="0" distR="0">
            <wp:extent cx="4574" cy="9148"/>
            <wp:effectExtent l="0" t="0" r="0" b="0"/>
            <wp:docPr id="17361" name="Picture 17361"/>
            <wp:cNvGraphicFramePr/>
            <a:graphic xmlns:a="http://schemas.openxmlformats.org/drawingml/2006/main">
              <a:graphicData uri="http://schemas.openxmlformats.org/drawingml/2006/picture">
                <pic:pic xmlns:pic="http://schemas.openxmlformats.org/drawingml/2006/picture">
                  <pic:nvPicPr>
                    <pic:cNvPr id="17361" name="Picture 17361"/>
                    <pic:cNvPicPr/>
                  </pic:nvPicPr>
                  <pic:blipFill>
                    <a:blip r:embed="rId24"/>
                    <a:stretch>
                      <a:fillRect/>
                    </a:stretch>
                  </pic:blipFill>
                  <pic:spPr>
                    <a:xfrm>
                      <a:off x="0" y="0"/>
                      <a:ext cx="4574" cy="9148"/>
                    </a:xfrm>
                    <a:prstGeom prst="rect">
                      <a:avLst/>
                    </a:prstGeom>
                  </pic:spPr>
                </pic:pic>
              </a:graphicData>
            </a:graphic>
          </wp:inline>
        </w:drawing>
      </w:r>
      <w:r>
        <w:t>бинты, бандаж, капа (назубник), защита на голень и футы (защита на подъем ноги). Разрешенные зоны для атаки: голова (за исключением макушки), туловище (грудь, живот, бока), ноги (ниже середины голени).</w:t>
      </w:r>
    </w:p>
    <w:p w:rsidR="00E12524" w:rsidRDefault="00617852">
      <w:pPr>
        <w:ind w:left="251" w:right="108" w:firstLine="655"/>
      </w:pPr>
      <w:r>
        <w:t>Разрешенная техника: удары ногами (прямые, боковые, назад, круговые, обратный крюк, рубящий удар только пяткой, в прыжке с разворотом). Удары руками (прямой, боковой, обратной стороной кулака-рикен, удар-молот), подсечка. Оценка правильной техники: удар рукой или удар ногой в корпус, подсечка - 1 очко, удар ногой в голову и удар ногой в прыжке - 2 очка, удар ногой в прыжке в голову 3 очка. Победителем считается тот, кто набрал большее количество очков, или если в ходе боя его преимущество составляет 10 и более очков. Очки спортсмену присуждает рефери (судья в ринге), согласовывая его с боковыми судьями.</w:t>
      </w:r>
    </w:p>
    <w:p w:rsidR="00E12524" w:rsidRDefault="00617852">
      <w:pPr>
        <w:spacing w:after="30"/>
        <w:ind w:left="251" w:right="108" w:firstLine="655"/>
      </w:pPr>
      <w:r>
        <w:t>Площадка для боя - боксерский ринг 6 х 6 м (может использоваться и дзюдоистское татами 8 х 8 м). Продолжительность боя - З раунда по 2 минуты с перерывом между раундами в 1 минуту. Удары наносятся с легким контактом. При сильном контакте спортсмену делается предупреждение. Если это не действует, то такой спортсмен дисквалифицируется. Лайт-контакт задуман, как переходный стиль между семи - и фулл-контактом. Бой обслуживают 1 судья в ринге (рефери) и З боковых судьи. Экипировка спортсмена соответствует экипировке спортсмена семиконтакта. Каждого бойца может обслуживать 1 секундант в спортивном костюме, который помогает ему в перерывах между раундами.</w:t>
      </w:r>
    </w:p>
    <w:p w:rsidR="00E12524" w:rsidRDefault="00617852">
      <w:pPr>
        <w:ind w:left="251" w:right="115" w:firstLine="663"/>
      </w:pPr>
      <w:r>
        <w:t>Разрешенная техника - соответствует технике в семи-контакте. Каждый спортсмен обязан нанести 6 ударов ногами в течение одного раунда. Оценка боя: боковые судьи оценивают каждый завершенный раунд. Спортсмен, который был в течение завершенного раунда более техничным, получает 10 очков. Менее техничный 9. за нарушение правил рефери в ринге может наказать провинившегося спортсмена минус-очком. Это значит, что от суммы, полученной провинившимся спортсменом в конце раунда, отнимается 1 очко. Ростовые и весовые категории соответствуют семи-контакту.</w:t>
      </w:r>
    </w:p>
    <w:p w:rsidR="00E12524" w:rsidRDefault="00617852">
      <w:pPr>
        <w:ind w:left="251" w:right="122" w:firstLine="663"/>
      </w:pPr>
      <w:r>
        <w:t xml:space="preserve">Площадка для боя - боксерский ринг 6 х 6 м. Продолжительность боя - З раунда по 2 минуты с перерывом между раундами в 1 минуту. Бить можно в полную силу, в том числе отправить противника в нокаут. Бой обслуживают 1 судья в ринге (рефери) и З боковых судьи. Экипировка спортсмена: длинные кикбоксерские брюки, голый торс, защитная экипировка - такая же, как в лайт-контакте. Каждого бойца могут обслуживать 2 секунданта в спортивных костюмах, которые помогают ему в </w:t>
      </w:r>
      <w:r>
        <w:lastRenderedPageBreak/>
        <w:t>перерывах между раундами. Разрешенные зоны атаки: голова (за исключением макушки и затылка), туловище (грудь, живот, бока), ноги (ниже середины голени).</w:t>
      </w:r>
    </w:p>
    <w:p w:rsidR="00E12524" w:rsidRDefault="00617852">
      <w:pPr>
        <w:spacing w:after="103"/>
        <w:ind w:left="339" w:right="22" w:firstLine="677"/>
      </w:pPr>
      <w:r>
        <w:t>Разрешенная техника: удары ногами (прямые, боковые, назад, круговые, обратный крюк, рубящий удар только пяткой, в прыжке с разворотом). Удары руками (прямой, боковой, обратной стороной кулака-рикен), подсечки и низкие броски. Каждый спортсмен обязан нанести 6 ударов ногами в течение одного раунда. Оценка боя: боковые судьи оценивают каждый завершенный раунд. Спортсмен, который был в течение завершенного раунда более техничным, получает 10 очков. Менее техничный - 9. за нарушение правил рефери в ринге может наказать провинившегося спортсмена минус-очком. Это значит, что от суммы, полученной провинившимся спортсменом в конце раунда, отнимается 1 очко.</w:t>
      </w:r>
    </w:p>
    <w:p w:rsidR="00E12524" w:rsidRDefault="00617852">
      <w:pPr>
        <w:spacing w:after="49"/>
        <w:ind w:left="324" w:right="36" w:firstLine="655"/>
      </w:pPr>
      <w:r>
        <w:t>Лоу-кик то же, что и фул-контакт кикбоксинг, где помимо тех же разрешенных зон поражения противника можно бить голенью по бедрам. Правила соответствуют фул-контакту. Экипировка: вместо длинных кикбоксерских брюк спортсмен одет в короткие тайские шорты (трусы). Защита на голень - по желанию.</w:t>
      </w:r>
    </w:p>
    <w:p w:rsidR="00E12524" w:rsidRDefault="00617852">
      <w:pPr>
        <w:spacing w:after="62"/>
        <w:ind w:left="251" w:right="58" w:firstLine="547"/>
      </w:pPr>
      <w:r>
        <w:t>Требования к экипировке р разделе К-1 - защита на голову боксерский шлем (верхняя часть головы должна быть защищена), капа любого цвета (разрешено использовать поверх брикетов на свой страх и риск). Защита на грудь для женщин, 10-ти унцевые боксерские перчатки, защита на пах (для мужчин и женщин обязательно), защита на голень (типа носка). Разрешена поддержка для лодыжки голеностоп.</w:t>
      </w:r>
    </w:p>
    <w:p w:rsidR="00E12524" w:rsidRDefault="00617852">
      <w:pPr>
        <w:spacing w:after="35"/>
        <w:ind w:left="251" w:right="79" w:firstLine="540"/>
      </w:pPr>
      <w:r>
        <w:t>В данной программе представлены модель построения системы многолетней подготовки, примерные планы построения тренировочного процесса, варианты недельных микроциклов и тренировочных занятий разной направленности. В документах определена общая последовательность изучения программного материала, контрольные и переводные нормативы, для групп начальной подготовки (НП) тренировочных групп (этап спортивной специализации) (Т), групп спортивного совершенствования мастерства (ССМ) и высшего спортивного мастерства (ВСМ) - с учетом спортивных достижений.</w:t>
      </w:r>
    </w:p>
    <w:p w:rsidR="00B15B34" w:rsidRDefault="00B15B34">
      <w:pPr>
        <w:spacing w:after="35"/>
        <w:ind w:left="251" w:right="79" w:firstLine="540"/>
      </w:pPr>
    </w:p>
    <w:p w:rsidR="00E12524" w:rsidRDefault="00617852">
      <w:pPr>
        <w:spacing w:after="54"/>
        <w:ind w:left="251" w:right="0" w:firstLine="526"/>
      </w:pPr>
      <w:r w:rsidRPr="00B15B34">
        <w:rPr>
          <w:b/>
          <w:sz w:val="28"/>
        </w:rPr>
        <w:t>На этапе начальной подготовки</w:t>
      </w:r>
      <w:r>
        <w:t>результатом реализации программы является:</w:t>
      </w:r>
    </w:p>
    <w:p w:rsidR="00E12524" w:rsidRDefault="00617852">
      <w:pPr>
        <w:numPr>
          <w:ilvl w:val="0"/>
          <w:numId w:val="8"/>
        </w:numPr>
        <w:ind w:right="345"/>
      </w:pPr>
      <w:r>
        <w:t>формирование устойчивого интереса к занятиям спортом; - формирование широкого круга двигательных умений и навыков;</w:t>
      </w:r>
    </w:p>
    <w:p w:rsidR="00E12524" w:rsidRDefault="00617852">
      <w:pPr>
        <w:numPr>
          <w:ilvl w:val="0"/>
          <w:numId w:val="8"/>
        </w:numPr>
        <w:ind w:right="345"/>
      </w:pPr>
      <w:r>
        <w:t>освоение основ техники по виду спорта кикбоксинг;</w:t>
      </w:r>
    </w:p>
    <w:p w:rsidR="00E12524" w:rsidRDefault="00617852">
      <w:pPr>
        <w:numPr>
          <w:ilvl w:val="0"/>
          <w:numId w:val="8"/>
        </w:numPr>
        <w:ind w:right="345"/>
      </w:pPr>
      <w:r>
        <w:t>всестороннее гармоничное развитие физических качеств;</w:t>
      </w:r>
    </w:p>
    <w:p w:rsidR="00E12524" w:rsidRDefault="00617852">
      <w:pPr>
        <w:numPr>
          <w:ilvl w:val="0"/>
          <w:numId w:val="8"/>
        </w:numPr>
        <w:ind w:right="345"/>
      </w:pPr>
      <w:r>
        <w:t>укрепление здоровья спортсменов;</w:t>
      </w:r>
    </w:p>
    <w:p w:rsidR="00E12524" w:rsidRDefault="00617852">
      <w:pPr>
        <w:numPr>
          <w:ilvl w:val="0"/>
          <w:numId w:val="8"/>
        </w:numPr>
        <w:ind w:right="345"/>
      </w:pPr>
      <w:r>
        <w:t>отбор перспективных юных спортсменов для дальнейших занятий по виду спорта кикбоксинг.</w:t>
      </w:r>
    </w:p>
    <w:p w:rsidR="00B15B34" w:rsidRDefault="00B15B34" w:rsidP="00B15B34">
      <w:pPr>
        <w:ind w:left="29" w:right="345" w:firstLine="0"/>
      </w:pPr>
    </w:p>
    <w:p w:rsidR="00B15B34" w:rsidRDefault="00B15B34" w:rsidP="00B15B34">
      <w:pPr>
        <w:ind w:left="29" w:right="345" w:firstLine="0"/>
      </w:pPr>
    </w:p>
    <w:p w:rsidR="00B15B34" w:rsidRDefault="00B15B34" w:rsidP="00B15B34">
      <w:pPr>
        <w:ind w:left="29" w:right="345" w:firstLine="0"/>
      </w:pPr>
    </w:p>
    <w:p w:rsidR="00E12524" w:rsidRDefault="00617852">
      <w:pPr>
        <w:spacing w:after="37" w:line="269" w:lineRule="auto"/>
        <w:ind w:left="673" w:right="0" w:hanging="3"/>
      </w:pPr>
      <w:r w:rsidRPr="000B371D">
        <w:rPr>
          <w:b/>
          <w:sz w:val="28"/>
        </w:rPr>
        <w:t>На тренировочном этапе</w:t>
      </w:r>
      <w:r>
        <w:rPr>
          <w:sz w:val="28"/>
        </w:rPr>
        <w:t>:</w:t>
      </w:r>
    </w:p>
    <w:p w:rsidR="00E12524" w:rsidRDefault="00617852">
      <w:pPr>
        <w:numPr>
          <w:ilvl w:val="0"/>
          <w:numId w:val="8"/>
        </w:numPr>
        <w:ind w:right="345"/>
      </w:pPr>
      <w:r>
        <w:t xml:space="preserve">повышение уровня общей и специальной физической, технической, тактической и психологической подготовки; </w:t>
      </w:r>
      <w:r>
        <w:rPr>
          <w:noProof/>
        </w:rPr>
        <w:drawing>
          <wp:inline distT="0" distB="0" distL="0" distR="0">
            <wp:extent cx="50309" cy="22869"/>
            <wp:effectExtent l="0" t="0" r="0" b="0"/>
            <wp:docPr id="21494" name="Picture 21494"/>
            <wp:cNvGraphicFramePr/>
            <a:graphic xmlns:a="http://schemas.openxmlformats.org/drawingml/2006/main">
              <a:graphicData uri="http://schemas.openxmlformats.org/drawingml/2006/picture">
                <pic:pic xmlns:pic="http://schemas.openxmlformats.org/drawingml/2006/picture">
                  <pic:nvPicPr>
                    <pic:cNvPr id="21494" name="Picture 21494"/>
                    <pic:cNvPicPr/>
                  </pic:nvPicPr>
                  <pic:blipFill>
                    <a:blip r:embed="rId25"/>
                    <a:stretch>
                      <a:fillRect/>
                    </a:stretch>
                  </pic:blipFill>
                  <pic:spPr>
                    <a:xfrm>
                      <a:off x="0" y="0"/>
                      <a:ext cx="50309" cy="22869"/>
                    </a:xfrm>
                    <a:prstGeom prst="rect">
                      <a:avLst/>
                    </a:prstGeom>
                  </pic:spPr>
                </pic:pic>
              </a:graphicData>
            </a:graphic>
          </wp:inline>
        </w:drawing>
      </w:r>
      <w:r>
        <w:t xml:space="preserve"> приобретение опыта и достижение стабильности выступления на официальных спортивных соревнованиях по кикбоксингу; - формирование спортивной мотивации; - укрепление здоровья спортсменов.</w:t>
      </w:r>
    </w:p>
    <w:p w:rsidR="00B15B34" w:rsidRDefault="00B15B34" w:rsidP="00B15B34">
      <w:pPr>
        <w:ind w:left="33" w:right="345" w:firstLine="0"/>
      </w:pPr>
    </w:p>
    <w:p w:rsidR="00B15B34" w:rsidRDefault="00B15B34" w:rsidP="00B15B34">
      <w:pPr>
        <w:ind w:left="33" w:right="345" w:firstLine="0"/>
      </w:pPr>
    </w:p>
    <w:p w:rsidR="00E12524" w:rsidRPr="000B371D" w:rsidRDefault="00617852">
      <w:pPr>
        <w:spacing w:line="269" w:lineRule="auto"/>
        <w:ind w:left="550" w:right="0" w:hanging="3"/>
        <w:rPr>
          <w:b/>
        </w:rPr>
      </w:pPr>
      <w:r w:rsidRPr="000B371D">
        <w:rPr>
          <w:b/>
          <w:sz w:val="28"/>
        </w:rPr>
        <w:t>На этапе совершенствования спортивного мастерства:</w:t>
      </w:r>
    </w:p>
    <w:p w:rsidR="00E12524" w:rsidRDefault="00617852">
      <w:pPr>
        <w:numPr>
          <w:ilvl w:val="0"/>
          <w:numId w:val="8"/>
        </w:numPr>
        <w:ind w:right="345"/>
      </w:pPr>
      <w:r>
        <w:t>повышение функциональных возможностей организма спортсменов;</w:t>
      </w:r>
    </w:p>
    <w:p w:rsidR="00E12524" w:rsidRDefault="00617852">
      <w:pPr>
        <w:numPr>
          <w:ilvl w:val="0"/>
          <w:numId w:val="8"/>
        </w:numPr>
        <w:ind w:right="345"/>
      </w:pPr>
      <w:r>
        <w:t xml:space="preserve">совершенствование общих и специальных физических качеств, технической, тактической и психологической подготовки; </w:t>
      </w:r>
      <w:r>
        <w:rPr>
          <w:noProof/>
        </w:rPr>
        <w:drawing>
          <wp:inline distT="0" distB="0" distL="0" distR="0">
            <wp:extent cx="45735" cy="22869"/>
            <wp:effectExtent l="0" t="0" r="0" b="0"/>
            <wp:docPr id="21495" name="Picture 21495"/>
            <wp:cNvGraphicFramePr/>
            <a:graphic xmlns:a="http://schemas.openxmlformats.org/drawingml/2006/main">
              <a:graphicData uri="http://schemas.openxmlformats.org/drawingml/2006/picture">
                <pic:pic xmlns:pic="http://schemas.openxmlformats.org/drawingml/2006/picture">
                  <pic:nvPicPr>
                    <pic:cNvPr id="21495" name="Picture 21495"/>
                    <pic:cNvPicPr/>
                  </pic:nvPicPr>
                  <pic:blipFill>
                    <a:blip r:embed="rId26"/>
                    <a:stretch>
                      <a:fillRect/>
                    </a:stretch>
                  </pic:blipFill>
                  <pic:spPr>
                    <a:xfrm>
                      <a:off x="0" y="0"/>
                      <a:ext cx="45735" cy="22869"/>
                    </a:xfrm>
                    <a:prstGeom prst="rect">
                      <a:avLst/>
                    </a:prstGeom>
                  </pic:spPr>
                </pic:pic>
              </a:graphicData>
            </a:graphic>
          </wp:inline>
        </w:drawing>
      </w:r>
      <w:r>
        <w:t xml:space="preserve"> стабильность демонстрации высоких спортивных результатов на всероссийских и региональных официальных спортивных соревнованиях; - поддержание высокого уровня спортивной мотивации; - сохранение здоровья спортсменов.</w:t>
      </w:r>
    </w:p>
    <w:p w:rsidR="00B15B34" w:rsidRDefault="00B15B34" w:rsidP="00B15B34">
      <w:pPr>
        <w:ind w:left="33" w:right="345" w:firstLine="0"/>
      </w:pPr>
    </w:p>
    <w:p w:rsidR="00B15B34" w:rsidRDefault="00B15B34" w:rsidP="00B15B34">
      <w:pPr>
        <w:ind w:left="33" w:right="345" w:firstLine="0"/>
      </w:pPr>
    </w:p>
    <w:p w:rsidR="00E12524" w:rsidRDefault="00617852">
      <w:pPr>
        <w:spacing w:line="269" w:lineRule="auto"/>
        <w:ind w:left="550" w:right="0" w:hanging="3"/>
      </w:pPr>
      <w:r w:rsidRPr="000B371D">
        <w:rPr>
          <w:b/>
          <w:sz w:val="28"/>
        </w:rPr>
        <w:t>На этапе высшего спортивного мастерства</w:t>
      </w:r>
      <w:r>
        <w:rPr>
          <w:sz w:val="28"/>
        </w:rPr>
        <w:t>:</w:t>
      </w:r>
    </w:p>
    <w:p w:rsidR="00E12524" w:rsidRDefault="00617852">
      <w:pPr>
        <w:numPr>
          <w:ilvl w:val="0"/>
          <w:numId w:val="8"/>
        </w:numPr>
        <w:ind w:right="345"/>
      </w:pPr>
      <w:r>
        <w:t>достижение результатов уровня спортивных сборных команд Российской Федерации;</w:t>
      </w:r>
    </w:p>
    <w:p w:rsidR="00E12524" w:rsidRDefault="00617852">
      <w:pPr>
        <w:numPr>
          <w:ilvl w:val="0"/>
          <w:numId w:val="8"/>
        </w:numPr>
        <w:ind w:right="345"/>
      </w:pPr>
      <w: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B15B34" w:rsidRDefault="00B15B34" w:rsidP="00B15B34">
      <w:pPr>
        <w:ind w:left="33" w:right="345" w:firstLine="0"/>
      </w:pPr>
    </w:p>
    <w:p w:rsidR="00B15B34" w:rsidRDefault="00B15B34" w:rsidP="00B15B34">
      <w:pPr>
        <w:ind w:left="33" w:right="345" w:firstLine="0"/>
      </w:pPr>
    </w:p>
    <w:p w:rsidR="00E12524" w:rsidRDefault="00617852">
      <w:pPr>
        <w:ind w:left="7" w:right="345" w:firstLine="670"/>
      </w:pPr>
      <w:r>
        <w:t>Основными формами осуществления спортивной подготовки являются: групповые и индивидуальные тренировочные занятия; занятия по теоретической и психологической подготовке; работа по индивидуальным планам на этапах совершенствования спортивного мастерства и высшего спортивного мастерства; медико-восстановительные мероприятия; тестирование и медицинский контроль; участие в спортивных соревнованиях и тренировочных мероприятиях; инструкторская и судейская практика занимающихся.</w:t>
      </w:r>
    </w:p>
    <w:p w:rsidR="00E12524" w:rsidRDefault="00617852">
      <w:pPr>
        <w:ind w:left="7" w:right="345" w:firstLine="670"/>
      </w:pPr>
      <w:r>
        <w:t>Особенностью планирования программного материала является сведение максимально возможных параметров нагрузок, средств и методов тренировки и контроля в одну принципиальную схему годичного цикла тренировки.</w:t>
      </w:r>
    </w:p>
    <w:p w:rsidR="00E12524" w:rsidRDefault="00617852">
      <w:pPr>
        <w:ind w:left="0" w:right="345" w:firstLine="670"/>
      </w:pPr>
      <w:r>
        <w:t>Расписание тренировочных занятий составляется администрацией учреждения по представлению тренеров в целях установления благоприятного режима тренировок, отдыха занимающихся, обучения их в общеобразовательных и других учреждениях.</w:t>
      </w:r>
    </w:p>
    <w:p w:rsidR="000B371D" w:rsidRDefault="00617852" w:rsidP="000B371D">
      <w:pPr>
        <w:ind w:left="29" w:right="345" w:firstLine="526"/>
      </w:pPr>
      <w:r>
        <w:lastRenderedPageBreak/>
        <w:t>Тренерам разрешается объединять занимающихся разных по возрасту и подготовленности для проведения тренировочных занятий, если разница в уровне их спортивного мастерства не превышает двух спортивных разрядов.</w:t>
      </w:r>
    </w:p>
    <w:p w:rsidR="000B371D" w:rsidRDefault="000B371D" w:rsidP="000B371D">
      <w:pPr>
        <w:ind w:left="0" w:firstLine="0"/>
      </w:pPr>
    </w:p>
    <w:p w:rsidR="00CC3B4C" w:rsidRDefault="00CC3B4C" w:rsidP="00CC3B4C">
      <w:pPr>
        <w:ind w:left="0" w:right="216" w:firstLine="0"/>
      </w:pPr>
      <w:r>
        <w:t xml:space="preserve">       Материал программы представлен в разделах, отражающих тот или иной вид подготовки кикбоксеров: теоретическую, физическую, технико-тактическую, психологическую и соревновательную. Представлены разделы, в которых раскрывается содержание восстановительных мероприятий, проводимых в обязательном порядке, в пределах объема часов, в зависимости от года подготовки, перечень основных мероприятий по воспитательной работе, а также контрольные и переводные нормативы по годам обучения.</w:t>
      </w:r>
      <w:r>
        <w:br w:type="page"/>
      </w:r>
    </w:p>
    <w:p w:rsidR="00E12524" w:rsidRPr="000B371D" w:rsidRDefault="00E12524" w:rsidP="001319E8">
      <w:pPr>
        <w:ind w:left="0" w:firstLine="0"/>
        <w:sectPr w:rsidR="00E12524" w:rsidRPr="000B371D" w:rsidSect="00160A6D">
          <w:headerReference w:type="even" r:id="rId27"/>
          <w:headerReference w:type="default" r:id="rId28"/>
          <w:headerReference w:type="first" r:id="rId29"/>
          <w:pgSz w:w="11920" w:h="16840"/>
          <w:pgMar w:top="1406" w:right="756" w:bottom="1134" w:left="1232" w:header="720" w:footer="720" w:gutter="0"/>
          <w:pgNumType w:start="5"/>
          <w:cols w:space="720"/>
        </w:sectPr>
      </w:pPr>
    </w:p>
    <w:p w:rsidR="00E12524" w:rsidRDefault="00617852">
      <w:pPr>
        <w:spacing w:after="326" w:line="270" w:lineRule="auto"/>
        <w:ind w:left="240" w:right="202" w:hanging="10"/>
        <w:jc w:val="center"/>
      </w:pPr>
      <w:r>
        <w:rPr>
          <w:sz w:val="28"/>
        </w:rPr>
        <w:lastRenderedPageBreak/>
        <w:t>1. НОРМАТИВНАЯ ЧАСТЬ ПРОГРАММЫ</w:t>
      </w:r>
    </w:p>
    <w:p w:rsidR="00E12524" w:rsidRDefault="00617852">
      <w:pPr>
        <w:spacing w:after="31" w:line="265" w:lineRule="auto"/>
        <w:ind w:left="637" w:right="677" w:hanging="10"/>
        <w:jc w:val="center"/>
      </w:pPr>
      <w:r>
        <w:t>В настоящей программе выделено четыре этапа спортивной подготовки:</w:t>
      </w:r>
    </w:p>
    <w:p w:rsidR="00E12524" w:rsidRDefault="00617852">
      <w:pPr>
        <w:numPr>
          <w:ilvl w:val="0"/>
          <w:numId w:val="9"/>
        </w:numPr>
        <w:ind w:right="763"/>
      </w:pPr>
      <w:r>
        <w:t>этап начальной подготовки (НП) — до З лет,</w:t>
      </w:r>
    </w:p>
    <w:p w:rsidR="00A9637D" w:rsidRDefault="00617852">
      <w:pPr>
        <w:numPr>
          <w:ilvl w:val="0"/>
          <w:numId w:val="9"/>
        </w:numPr>
        <w:ind w:right="763"/>
      </w:pPr>
      <w:r>
        <w:t>тренировочный этап (этап спортивной специализации) (Т) — до 5 лет,</w:t>
      </w:r>
    </w:p>
    <w:p w:rsidR="00A9637D" w:rsidRDefault="00617852">
      <w:pPr>
        <w:numPr>
          <w:ilvl w:val="0"/>
          <w:numId w:val="9"/>
        </w:numPr>
        <w:ind w:right="763"/>
      </w:pPr>
      <w:r>
        <w:t xml:space="preserve">этап спортивного совершенствования мастерства (ССМ) — без ограничений, </w:t>
      </w:r>
    </w:p>
    <w:p w:rsidR="00E12524" w:rsidRDefault="00617852">
      <w:pPr>
        <w:numPr>
          <w:ilvl w:val="0"/>
          <w:numId w:val="9"/>
        </w:numPr>
        <w:ind w:right="763"/>
      </w:pPr>
      <w:r>
        <w:t>этап высшего спортивного мастерства (ВСМ) — без ограничений.</w:t>
      </w:r>
    </w:p>
    <w:p w:rsidR="00E12524" w:rsidRDefault="00617852">
      <w:pPr>
        <w:spacing w:after="35"/>
        <w:ind w:left="346" w:right="345" w:firstLine="634"/>
      </w:pPr>
      <w:r>
        <w:t>На этап начальной подготовки зачисляются лица, достигшие 10-летнего возраста, желающие заниматься кикбоксингом и имеющие письменное разрешение врача - педиатра. На этом этапе осуществляется физкультурно-оздоровительная и воспитательная работа, направленная на разностороннюю физическую подготовку, овладение основами техники кикбоксинга, выполнение контрольных нормативов.</w:t>
      </w:r>
    </w:p>
    <w:p w:rsidR="00E12524" w:rsidRDefault="00617852">
      <w:pPr>
        <w:ind w:left="317" w:right="345" w:firstLine="663"/>
      </w:pPr>
      <w:r>
        <w:t>На тренировочный этап подготовки зачисляются на конкурсной основе только практически здоровые занимающиеся (спортсмены), прошедшие необходимую подготовку не менее 1 года и выполнившие приемные нормативы по общей физической и специальной физической подготовке.</w:t>
      </w:r>
    </w:p>
    <w:p w:rsidR="00E12524" w:rsidRDefault="00617852">
      <w:pPr>
        <w:spacing w:after="40"/>
        <w:ind w:left="331" w:right="345" w:firstLine="655"/>
      </w:pPr>
      <w:r>
        <w:t>На этап совершенствования спортивного мастерства зачисляются занимающиеся (спортсмены), выполнившие норматив кандидата в мастера спорта и приемные нормативы по общей физической и специальной физической подготовке.</w:t>
      </w:r>
    </w:p>
    <w:p w:rsidR="00E12524" w:rsidRDefault="00617852">
      <w:pPr>
        <w:spacing w:after="36"/>
        <w:ind w:left="331" w:right="274" w:firstLine="663"/>
      </w:pPr>
      <w:r>
        <w:t>На этап высшего спортивного мастерства зачисляются перспективные занимающиеся (спортсмены). Вошедшие в основной или резервный состав сборной команды</w:t>
      </w:r>
      <w:r w:rsidR="00BD6B30">
        <w:t>Нижегородской области</w:t>
      </w:r>
      <w:r>
        <w:t xml:space="preserve"> или Российской Федерации, показавшие стабильные, высокие результаты (на уровне норматива мастера спорта России) и имеющие звания «Мастер спорта России», «Мастер спорта России международного класса», «Заслуженный мастер спорта». Возраст занимающегося (спортсмена) не ограничивается, если занимающийся (спортсмен) продолжает успешно выступать во всероссийских и международных соревнованиях, включенных в календарные планы официальных спортивных мероприятий органов управления физической культуры и спорта регионального и федерального значения.</w:t>
      </w:r>
    </w:p>
    <w:p w:rsidR="00E12524" w:rsidRDefault="00617852">
      <w:pPr>
        <w:spacing w:after="389"/>
        <w:ind w:left="339" w:right="266" w:firstLine="663"/>
      </w:pPr>
      <w:r>
        <w:t>Перевод занимающихся (спортсменов) на всех этапах спортивной подготовки осуществляется при условии положительной динамики роста спортивных результатов и выполнения контрольно-переводных нормативов по общей физической и специальной физической подготовке.</w:t>
      </w:r>
    </w:p>
    <w:p w:rsidR="00E12524" w:rsidRDefault="00617852">
      <w:pPr>
        <w:spacing w:after="338" w:line="269" w:lineRule="auto"/>
        <w:ind w:left="1631" w:right="0" w:hanging="3"/>
      </w:pPr>
      <w:r w:rsidRPr="00BD6B30">
        <w:rPr>
          <w:b/>
          <w:sz w:val="28"/>
        </w:rPr>
        <w:t>1.1. Общие требования к организации тренировочной работы</w:t>
      </w:r>
    </w:p>
    <w:p w:rsidR="00E12524" w:rsidRDefault="00617852" w:rsidP="00BD6B30">
      <w:pPr>
        <w:spacing w:after="68"/>
        <w:ind w:left="367" w:right="254" w:firstLine="627"/>
      </w:pPr>
      <w:r>
        <w:t>На основании нормативной части программы разрабатываются планы подготовки тренировочных групп и отдельных спортсменов с учетом имеющихся условий. Утверждение планов подготовки проводится на основании решения тренерского совета директором учреждения.</w:t>
      </w:r>
    </w:p>
    <w:p w:rsidR="00E12524" w:rsidRDefault="00617852">
      <w:pPr>
        <w:spacing w:after="54"/>
        <w:ind w:left="353" w:right="345" w:firstLine="634"/>
      </w:pPr>
      <w:r>
        <w:lastRenderedPageBreak/>
        <w:t>Увеличение недельной тренировочной нагрузки и перевод занимающихся (спортсменов) на следующие этапы подготовки обуславливаются выполнением контрольно-переводных нормативов по общей и специальной физической подготовке, уровнем спортивных результатов.</w:t>
      </w:r>
    </w:p>
    <w:p w:rsidR="00E12524" w:rsidRDefault="00617852">
      <w:pPr>
        <w:spacing w:after="39"/>
        <w:ind w:left="251" w:right="345" w:firstLine="684"/>
      </w:pPr>
      <w:r>
        <w:t xml:space="preserve">Возраст занимающихся (спортсменов) определяется годом рождения, минимальный возраст для зачисления на этапы подготовки, минимальное количество </w:t>
      </w:r>
      <w:r>
        <w:rPr>
          <w:noProof/>
        </w:rPr>
        <w:drawing>
          <wp:inline distT="0" distB="0" distL="0" distR="0">
            <wp:extent cx="9147" cy="13721"/>
            <wp:effectExtent l="0" t="0" r="0" b="0"/>
            <wp:docPr id="26521" name="Picture 26521"/>
            <wp:cNvGraphicFramePr/>
            <a:graphic xmlns:a="http://schemas.openxmlformats.org/drawingml/2006/main">
              <a:graphicData uri="http://schemas.openxmlformats.org/drawingml/2006/picture">
                <pic:pic xmlns:pic="http://schemas.openxmlformats.org/drawingml/2006/picture">
                  <pic:nvPicPr>
                    <pic:cNvPr id="26521" name="Picture 26521"/>
                    <pic:cNvPicPr/>
                  </pic:nvPicPr>
                  <pic:blipFill>
                    <a:blip r:embed="rId30"/>
                    <a:stretch>
                      <a:fillRect/>
                    </a:stretch>
                  </pic:blipFill>
                  <pic:spPr>
                    <a:xfrm>
                      <a:off x="0" y="0"/>
                      <a:ext cx="9147" cy="13721"/>
                    </a:xfrm>
                    <a:prstGeom prst="rect">
                      <a:avLst/>
                    </a:prstGeom>
                  </pic:spPr>
                </pic:pic>
              </a:graphicData>
            </a:graphic>
          </wp:inline>
        </w:drawing>
      </w:r>
      <w:r>
        <w:t>занимающихся по группам проходящих спортивную подготовку указаны в таблице №1.</w:t>
      </w:r>
    </w:p>
    <w:p w:rsidR="00E12524" w:rsidRDefault="00617852" w:rsidP="00BD6B30">
      <w:pPr>
        <w:spacing w:after="3" w:line="259" w:lineRule="auto"/>
        <w:ind w:left="591" w:right="79" w:firstLine="7944"/>
        <w:jc w:val="center"/>
      </w:pPr>
      <w:r>
        <w:t xml:space="preserve">Таблица </w:t>
      </w:r>
      <w:r>
        <w:rPr>
          <w:noProof/>
        </w:rPr>
        <w:drawing>
          <wp:inline distT="0" distB="0" distL="0" distR="0">
            <wp:extent cx="237824" cy="114344"/>
            <wp:effectExtent l="0" t="0" r="0" b="0"/>
            <wp:docPr id="348302" name="Picture 348302"/>
            <wp:cNvGraphicFramePr/>
            <a:graphic xmlns:a="http://schemas.openxmlformats.org/drawingml/2006/main">
              <a:graphicData uri="http://schemas.openxmlformats.org/drawingml/2006/picture">
                <pic:pic xmlns:pic="http://schemas.openxmlformats.org/drawingml/2006/picture">
                  <pic:nvPicPr>
                    <pic:cNvPr id="348302" name="Picture 348302"/>
                    <pic:cNvPicPr/>
                  </pic:nvPicPr>
                  <pic:blipFill>
                    <a:blip r:embed="rId31"/>
                    <a:stretch>
                      <a:fillRect/>
                    </a:stretch>
                  </pic:blipFill>
                  <pic:spPr>
                    <a:xfrm>
                      <a:off x="0" y="0"/>
                      <a:ext cx="237824" cy="114344"/>
                    </a:xfrm>
                    <a:prstGeom prst="rect">
                      <a:avLst/>
                    </a:prstGeom>
                  </pic:spPr>
                </pic:pic>
              </a:graphicData>
            </a:graphic>
          </wp:inline>
        </w:drawing>
      </w:r>
      <w:r w:rsidR="00BD6B30" w:rsidRPr="00BD6B30">
        <w:rPr>
          <w:i/>
        </w:rPr>
        <w:t>Продолжительность</w:t>
      </w:r>
      <w:r w:rsidRPr="00BD6B30">
        <w:rPr>
          <w:i/>
        </w:rPr>
        <w:t xml:space="preserve"> этапов спортивной </w:t>
      </w:r>
      <w:r w:rsidR="00BD6B30" w:rsidRPr="00BD6B30">
        <w:rPr>
          <w:i/>
        </w:rPr>
        <w:t>подготовки</w:t>
      </w:r>
      <w:r w:rsidRPr="00BD6B30">
        <w:rPr>
          <w:i/>
        </w:rPr>
        <w:t xml:space="preserve">, минимальный возраст лиц для зачисления на этапы спортивной </w:t>
      </w:r>
      <w:r w:rsidR="00BD6B30" w:rsidRPr="00BD6B30">
        <w:rPr>
          <w:i/>
        </w:rPr>
        <w:t>подготовки</w:t>
      </w:r>
      <w:r w:rsidRPr="00BD6B30">
        <w:rPr>
          <w:i/>
        </w:rPr>
        <w:t xml:space="preserve"> и минимальное количество лиц, </w:t>
      </w:r>
      <w:r w:rsidRPr="00BD6B30">
        <w:rPr>
          <w:i/>
          <w:noProof/>
        </w:rPr>
        <w:drawing>
          <wp:inline distT="0" distB="0" distL="0" distR="0">
            <wp:extent cx="4573" cy="9147"/>
            <wp:effectExtent l="0" t="0" r="0" b="0"/>
            <wp:docPr id="26524" name="Picture 26524"/>
            <wp:cNvGraphicFramePr/>
            <a:graphic xmlns:a="http://schemas.openxmlformats.org/drawingml/2006/main">
              <a:graphicData uri="http://schemas.openxmlformats.org/drawingml/2006/picture">
                <pic:pic xmlns:pic="http://schemas.openxmlformats.org/drawingml/2006/picture">
                  <pic:nvPicPr>
                    <pic:cNvPr id="26524" name="Picture 26524"/>
                    <pic:cNvPicPr/>
                  </pic:nvPicPr>
                  <pic:blipFill>
                    <a:blip r:embed="rId32"/>
                    <a:stretch>
                      <a:fillRect/>
                    </a:stretch>
                  </pic:blipFill>
                  <pic:spPr>
                    <a:xfrm>
                      <a:off x="0" y="0"/>
                      <a:ext cx="4573" cy="9147"/>
                    </a:xfrm>
                    <a:prstGeom prst="rect">
                      <a:avLst/>
                    </a:prstGeom>
                  </pic:spPr>
                </pic:pic>
              </a:graphicData>
            </a:graphic>
          </wp:inline>
        </w:drawing>
      </w:r>
      <w:r w:rsidR="00BD6B30" w:rsidRPr="00BD6B30">
        <w:rPr>
          <w:i/>
        </w:rPr>
        <w:t>проходящих</w:t>
      </w:r>
      <w:r w:rsidRPr="00BD6B30">
        <w:rPr>
          <w:i/>
        </w:rPr>
        <w:t xml:space="preserve"> спортивную </w:t>
      </w:r>
      <w:r w:rsidR="00BD6B30" w:rsidRPr="00BD6B30">
        <w:rPr>
          <w:i/>
        </w:rPr>
        <w:t>подготовку</w:t>
      </w:r>
      <w:r w:rsidRPr="00BD6B30">
        <w:rPr>
          <w:i/>
        </w:rPr>
        <w:t xml:space="preserve"> в группах на этапах спортивной </w:t>
      </w:r>
      <w:r w:rsidR="00BD6B30" w:rsidRPr="00BD6B30">
        <w:rPr>
          <w:i/>
        </w:rPr>
        <w:t>подготовки</w:t>
      </w:r>
      <w:r w:rsidRPr="00BD6B30">
        <w:rPr>
          <w:i/>
        </w:rPr>
        <w:t xml:space="preserve"> по виду спорта кикбоксинг</w:t>
      </w:r>
    </w:p>
    <w:tbl>
      <w:tblPr>
        <w:tblStyle w:val="TableGrid"/>
        <w:tblW w:w="9442" w:type="dxa"/>
        <w:tblInd w:w="439" w:type="dxa"/>
        <w:tblCellMar>
          <w:top w:w="41" w:type="dxa"/>
          <w:left w:w="94" w:type="dxa"/>
          <w:right w:w="33" w:type="dxa"/>
        </w:tblCellMar>
        <w:tblLook w:val="04A0"/>
      </w:tblPr>
      <w:tblGrid>
        <w:gridCol w:w="2650"/>
        <w:gridCol w:w="2129"/>
        <w:gridCol w:w="2538"/>
        <w:gridCol w:w="2125"/>
      </w:tblGrid>
      <w:tr w:rsidR="00E12524">
        <w:trPr>
          <w:trHeight w:val="922"/>
        </w:trPr>
        <w:tc>
          <w:tcPr>
            <w:tcW w:w="2650"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0" w:firstLine="0"/>
              <w:jc w:val="center"/>
            </w:pPr>
            <w:r>
              <w:rPr>
                <w:sz w:val="22"/>
              </w:rPr>
              <w:t>Этапы спортивной подготовки</w:t>
            </w:r>
          </w:p>
        </w:tc>
        <w:tc>
          <w:tcPr>
            <w:tcW w:w="2129"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0" w:firstLine="0"/>
              <w:jc w:val="center"/>
            </w:pPr>
            <w:r>
              <w:rPr>
                <w:sz w:val="22"/>
              </w:rPr>
              <w:t>Продолжительность этапов (в годах)</w:t>
            </w:r>
          </w:p>
        </w:tc>
        <w:tc>
          <w:tcPr>
            <w:tcW w:w="2538" w:type="dxa"/>
            <w:tcBorders>
              <w:top w:val="single" w:sz="2" w:space="0" w:color="000000"/>
              <w:left w:val="single" w:sz="2" w:space="0" w:color="000000"/>
              <w:bottom w:val="single" w:sz="2" w:space="0" w:color="000000"/>
              <w:right w:val="single" w:sz="2" w:space="0" w:color="000000"/>
            </w:tcBorders>
          </w:tcPr>
          <w:p w:rsidR="00E12524" w:rsidRDefault="00617852">
            <w:pPr>
              <w:spacing w:after="31" w:line="259" w:lineRule="auto"/>
              <w:ind w:left="82" w:right="0" w:firstLine="0"/>
              <w:jc w:val="left"/>
            </w:pPr>
            <w:r>
              <w:rPr>
                <w:sz w:val="22"/>
              </w:rPr>
              <w:t>Минимальный возраст</w:t>
            </w:r>
          </w:p>
          <w:p w:rsidR="00E12524" w:rsidRDefault="00617852">
            <w:pPr>
              <w:spacing w:after="0" w:line="259" w:lineRule="auto"/>
              <w:ind w:left="10" w:right="75" w:firstLine="0"/>
              <w:jc w:val="center"/>
            </w:pPr>
            <w:r>
              <w:rPr>
                <w:sz w:val="22"/>
              </w:rPr>
              <w:t>для зачисления в группы (лет)</w:t>
            </w:r>
          </w:p>
        </w:tc>
        <w:tc>
          <w:tcPr>
            <w:tcW w:w="212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4" w:firstLine="0"/>
              <w:jc w:val="center"/>
            </w:pPr>
            <w:r>
              <w:rPr>
                <w:sz w:val="22"/>
              </w:rPr>
              <w:t>Наполняемость групп (человек)</w:t>
            </w:r>
          </w:p>
        </w:tc>
      </w:tr>
      <w:tr w:rsidR="00E12524">
        <w:trPr>
          <w:trHeight w:val="605"/>
        </w:trPr>
        <w:tc>
          <w:tcPr>
            <w:tcW w:w="2650" w:type="dxa"/>
            <w:tcBorders>
              <w:top w:val="single" w:sz="2" w:space="0" w:color="000000"/>
              <w:left w:val="single" w:sz="2" w:space="0" w:color="000000"/>
              <w:bottom w:val="single" w:sz="2" w:space="0" w:color="000000"/>
              <w:right w:val="single" w:sz="2" w:space="0" w:color="000000"/>
            </w:tcBorders>
          </w:tcPr>
          <w:p w:rsidR="00E12524" w:rsidRDefault="00617852">
            <w:pPr>
              <w:spacing w:after="20" w:line="259" w:lineRule="auto"/>
              <w:ind w:left="7" w:right="0" w:firstLine="0"/>
              <w:jc w:val="left"/>
            </w:pPr>
            <w:r>
              <w:rPr>
                <w:sz w:val="22"/>
              </w:rPr>
              <w:t>Этап начальной</w:t>
            </w:r>
          </w:p>
          <w:p w:rsidR="00E12524" w:rsidRDefault="00617852">
            <w:pPr>
              <w:spacing w:after="0" w:line="259" w:lineRule="auto"/>
              <w:ind w:left="0" w:right="0" w:firstLine="0"/>
              <w:jc w:val="left"/>
            </w:pPr>
            <w:r>
              <w:rPr>
                <w:sz w:val="16"/>
              </w:rPr>
              <w:t>ПОДГОТОВКИ</w:t>
            </w:r>
          </w:p>
        </w:tc>
        <w:tc>
          <w:tcPr>
            <w:tcW w:w="2129"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58" w:firstLine="0"/>
              <w:jc w:val="center"/>
            </w:pPr>
            <w:r>
              <w:rPr>
                <w:sz w:val="24"/>
              </w:rPr>
              <w:t>з</w:t>
            </w:r>
          </w:p>
        </w:tc>
        <w:tc>
          <w:tcPr>
            <w:tcW w:w="2538" w:type="dxa"/>
            <w:tcBorders>
              <w:top w:val="single" w:sz="2" w:space="0" w:color="000000"/>
              <w:left w:val="single" w:sz="2" w:space="0" w:color="000000"/>
              <w:bottom w:val="single" w:sz="2" w:space="0" w:color="000000"/>
              <w:right w:val="single" w:sz="2" w:space="0" w:color="000000"/>
            </w:tcBorders>
          </w:tcPr>
          <w:p w:rsidR="00E12524" w:rsidRDefault="001319E8">
            <w:pPr>
              <w:spacing w:after="160" w:line="259" w:lineRule="auto"/>
              <w:ind w:left="0" w:right="0" w:firstLine="0"/>
              <w:jc w:val="left"/>
            </w:pPr>
            <w:r>
              <w:t xml:space="preserve">               10</w:t>
            </w:r>
          </w:p>
        </w:tc>
        <w:tc>
          <w:tcPr>
            <w:tcW w:w="212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32" w:firstLine="0"/>
              <w:jc w:val="center"/>
            </w:pPr>
            <w:r>
              <w:rPr>
                <w:sz w:val="22"/>
              </w:rPr>
              <w:t>12-16</w:t>
            </w:r>
          </w:p>
        </w:tc>
      </w:tr>
      <w:tr w:rsidR="00E12524">
        <w:trPr>
          <w:trHeight w:val="922"/>
        </w:trPr>
        <w:tc>
          <w:tcPr>
            <w:tcW w:w="265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60" w:firstLine="0"/>
              <w:jc w:val="left"/>
            </w:pPr>
            <w:r>
              <w:rPr>
                <w:sz w:val="22"/>
              </w:rPr>
              <w:t>Тренировочный этап (этап спортивной специализации)</w:t>
            </w:r>
          </w:p>
        </w:tc>
        <w:tc>
          <w:tcPr>
            <w:tcW w:w="2129"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58" w:firstLine="0"/>
              <w:jc w:val="center"/>
            </w:pPr>
            <w:r>
              <w:rPr>
                <w:sz w:val="22"/>
              </w:rPr>
              <w:t>5</w:t>
            </w:r>
          </w:p>
        </w:tc>
        <w:tc>
          <w:tcPr>
            <w:tcW w:w="2538" w:type="dxa"/>
            <w:tcBorders>
              <w:top w:val="single" w:sz="2" w:space="0" w:color="000000"/>
              <w:left w:val="single" w:sz="2" w:space="0" w:color="000000"/>
              <w:bottom w:val="single" w:sz="2" w:space="0" w:color="000000"/>
              <w:right w:val="single" w:sz="2" w:space="0" w:color="000000"/>
            </w:tcBorders>
          </w:tcPr>
          <w:p w:rsidR="00E12524" w:rsidRDefault="001319E8">
            <w:pPr>
              <w:spacing w:after="160" w:line="259" w:lineRule="auto"/>
              <w:ind w:left="0" w:right="0" w:firstLine="0"/>
              <w:jc w:val="left"/>
            </w:pPr>
            <w:r>
              <w:t xml:space="preserve">                11</w:t>
            </w:r>
          </w:p>
        </w:tc>
        <w:tc>
          <w:tcPr>
            <w:tcW w:w="212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46" w:firstLine="0"/>
              <w:jc w:val="center"/>
            </w:pPr>
            <w:r>
              <w:rPr>
                <w:sz w:val="22"/>
              </w:rPr>
              <w:t>10-12</w:t>
            </w:r>
          </w:p>
        </w:tc>
      </w:tr>
      <w:tr w:rsidR="00E12524">
        <w:trPr>
          <w:trHeight w:val="608"/>
        </w:trPr>
        <w:tc>
          <w:tcPr>
            <w:tcW w:w="265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0" w:firstLine="0"/>
            </w:pPr>
            <w:r>
              <w:rPr>
                <w:sz w:val="22"/>
              </w:rPr>
              <w:t>Этап совершенствования спортивного мастерства</w:t>
            </w:r>
          </w:p>
        </w:tc>
        <w:tc>
          <w:tcPr>
            <w:tcW w:w="2129"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58" w:firstLine="0"/>
              <w:jc w:val="center"/>
            </w:pPr>
            <w:r>
              <w:rPr>
                <w:sz w:val="22"/>
              </w:rPr>
              <w:t>без ограничений</w:t>
            </w:r>
          </w:p>
        </w:tc>
        <w:tc>
          <w:tcPr>
            <w:tcW w:w="2538"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72" w:firstLine="0"/>
              <w:jc w:val="center"/>
            </w:pPr>
            <w:r>
              <w:rPr>
                <w:sz w:val="22"/>
              </w:rPr>
              <w:t>15</w:t>
            </w:r>
          </w:p>
        </w:tc>
        <w:tc>
          <w:tcPr>
            <w:tcW w:w="212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82" w:firstLine="0"/>
              <w:jc w:val="center"/>
            </w:pPr>
            <w:r>
              <w:rPr>
                <w:sz w:val="22"/>
              </w:rPr>
              <w:t>4-8</w:t>
            </w:r>
          </w:p>
        </w:tc>
      </w:tr>
      <w:tr w:rsidR="00E12524">
        <w:trPr>
          <w:trHeight w:val="605"/>
        </w:trPr>
        <w:tc>
          <w:tcPr>
            <w:tcW w:w="265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10" w:firstLine="0"/>
            </w:pPr>
            <w:r>
              <w:rPr>
                <w:sz w:val="22"/>
              </w:rPr>
              <w:t>Этап высшего спортивного мастерства</w:t>
            </w:r>
          </w:p>
        </w:tc>
        <w:tc>
          <w:tcPr>
            <w:tcW w:w="2129"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58" w:firstLine="0"/>
              <w:jc w:val="center"/>
            </w:pPr>
            <w:r>
              <w:rPr>
                <w:sz w:val="22"/>
              </w:rPr>
              <w:t>без ограничений</w:t>
            </w:r>
          </w:p>
        </w:tc>
        <w:tc>
          <w:tcPr>
            <w:tcW w:w="2538"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72" w:firstLine="0"/>
              <w:jc w:val="center"/>
            </w:pPr>
            <w:r>
              <w:rPr>
                <w:sz w:val="22"/>
              </w:rPr>
              <w:t>16</w:t>
            </w:r>
          </w:p>
        </w:tc>
        <w:tc>
          <w:tcPr>
            <w:tcW w:w="212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53" w:firstLine="0"/>
              <w:jc w:val="center"/>
            </w:pPr>
            <w:r>
              <w:rPr>
                <w:sz w:val="22"/>
              </w:rPr>
              <w:t>1-4</w:t>
            </w:r>
          </w:p>
        </w:tc>
      </w:tr>
    </w:tbl>
    <w:p w:rsidR="00BD6B30" w:rsidRDefault="00BD6B30">
      <w:pPr>
        <w:ind w:left="324" w:right="345" w:firstLine="634"/>
      </w:pPr>
    </w:p>
    <w:p w:rsidR="00E12524" w:rsidRDefault="00617852">
      <w:pPr>
        <w:ind w:left="324" w:right="345" w:firstLine="634"/>
      </w:pPr>
      <w:r>
        <w:t>На официальных соревнованиях по кикбоксингу формула боя определяется в зависимости от возраста и квалификации спортсмена (таблица №2).</w:t>
      </w:r>
    </w:p>
    <w:p w:rsidR="00E12524" w:rsidRDefault="00617852">
      <w:pPr>
        <w:spacing w:after="2" w:line="259" w:lineRule="auto"/>
        <w:ind w:left="10" w:right="331" w:hanging="10"/>
        <w:jc w:val="right"/>
      </w:pPr>
      <w:r>
        <w:rPr>
          <w:sz w:val="24"/>
        </w:rPr>
        <w:t>Таблица №2</w:t>
      </w:r>
    </w:p>
    <w:p w:rsidR="00E12524" w:rsidRPr="00BD6B30" w:rsidRDefault="00617852">
      <w:pPr>
        <w:spacing w:after="3" w:line="265" w:lineRule="auto"/>
        <w:ind w:left="637" w:right="0" w:hanging="10"/>
        <w:jc w:val="center"/>
        <w:rPr>
          <w:i/>
        </w:rPr>
      </w:pPr>
      <w:r w:rsidRPr="00BD6B30">
        <w:rPr>
          <w:i/>
        </w:rPr>
        <w:t>Формула боя на соревнованиях</w:t>
      </w:r>
    </w:p>
    <w:tbl>
      <w:tblPr>
        <w:tblStyle w:val="TableGrid"/>
        <w:tblW w:w="9438" w:type="dxa"/>
        <w:tblInd w:w="422" w:type="dxa"/>
        <w:tblCellMar>
          <w:top w:w="46" w:type="dxa"/>
          <w:left w:w="94" w:type="dxa"/>
          <w:right w:w="115" w:type="dxa"/>
        </w:tblCellMar>
        <w:tblLook w:val="04A0"/>
      </w:tblPr>
      <w:tblGrid>
        <w:gridCol w:w="3453"/>
        <w:gridCol w:w="3325"/>
        <w:gridCol w:w="2660"/>
      </w:tblGrid>
      <w:tr w:rsidR="00E12524">
        <w:trPr>
          <w:trHeight w:val="357"/>
        </w:trPr>
        <w:tc>
          <w:tcPr>
            <w:tcW w:w="3453"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17" w:right="0" w:firstLine="0"/>
              <w:jc w:val="left"/>
            </w:pPr>
            <w:r>
              <w:rPr>
                <w:sz w:val="22"/>
              </w:rPr>
              <w:t>Возраст</w:t>
            </w:r>
          </w:p>
        </w:tc>
        <w:tc>
          <w:tcPr>
            <w:tcW w:w="3325"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14" w:right="0" w:firstLine="0"/>
              <w:jc w:val="left"/>
            </w:pPr>
            <w:r>
              <w:rPr>
                <w:sz w:val="22"/>
              </w:rPr>
              <w:t>Разряд</w:t>
            </w:r>
          </w:p>
        </w:tc>
        <w:tc>
          <w:tcPr>
            <w:tcW w:w="266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17" w:right="0" w:firstLine="0"/>
              <w:jc w:val="left"/>
            </w:pPr>
            <w:r>
              <w:rPr>
                <w:sz w:val="22"/>
              </w:rPr>
              <w:t>Формула боя</w:t>
            </w:r>
          </w:p>
        </w:tc>
      </w:tr>
      <w:tr w:rsidR="00E12524">
        <w:trPr>
          <w:trHeight w:val="312"/>
        </w:trPr>
        <w:tc>
          <w:tcPr>
            <w:tcW w:w="3453" w:type="dxa"/>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0" w:right="0" w:firstLine="0"/>
              <w:jc w:val="left"/>
            </w:pPr>
            <w:r>
              <w:rPr>
                <w:sz w:val="22"/>
              </w:rPr>
              <w:t>Юноши 12 — 14 лет</w:t>
            </w:r>
          </w:p>
        </w:tc>
        <w:tc>
          <w:tcPr>
            <w:tcW w:w="3325" w:type="dxa"/>
            <w:tcBorders>
              <w:top w:val="single" w:sz="2" w:space="0" w:color="000000"/>
              <w:left w:val="single" w:sz="2" w:space="0" w:color="000000"/>
              <w:bottom w:val="single" w:sz="2" w:space="0" w:color="000000"/>
              <w:right w:val="single" w:sz="2" w:space="0" w:color="000000"/>
            </w:tcBorders>
          </w:tcPr>
          <w:p w:rsidR="00E12524" w:rsidRDefault="00617852" w:rsidP="00BD6B30">
            <w:pPr>
              <w:spacing w:after="0" w:line="259" w:lineRule="auto"/>
              <w:ind w:left="14" w:right="0" w:firstLine="0"/>
              <w:jc w:val="center"/>
            </w:pPr>
            <w:r>
              <w:rPr>
                <w:sz w:val="22"/>
              </w:rPr>
              <w:t>Новички и 3 разряд</w:t>
            </w:r>
          </w:p>
        </w:tc>
        <w:tc>
          <w:tcPr>
            <w:tcW w:w="266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17" w:right="0" w:firstLine="0"/>
              <w:jc w:val="left"/>
            </w:pPr>
            <w:r>
              <w:rPr>
                <w:sz w:val="22"/>
              </w:rPr>
              <w:t>3 раунда по минуте</w:t>
            </w:r>
          </w:p>
        </w:tc>
      </w:tr>
      <w:tr w:rsidR="00E12524">
        <w:trPr>
          <w:trHeight w:val="307"/>
        </w:trPr>
        <w:tc>
          <w:tcPr>
            <w:tcW w:w="0" w:type="auto"/>
            <w:vMerge/>
            <w:tcBorders>
              <w:top w:val="nil"/>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3325" w:type="dxa"/>
            <w:tcBorders>
              <w:top w:val="single" w:sz="2" w:space="0" w:color="000000"/>
              <w:left w:val="single" w:sz="2" w:space="0" w:color="000000"/>
              <w:bottom w:val="single" w:sz="2" w:space="0" w:color="000000"/>
              <w:right w:val="single" w:sz="2" w:space="0" w:color="000000"/>
            </w:tcBorders>
          </w:tcPr>
          <w:p w:rsidR="00E12524" w:rsidRDefault="00617852" w:rsidP="00BD6B30">
            <w:pPr>
              <w:spacing w:after="0" w:line="259" w:lineRule="auto"/>
              <w:ind w:left="29" w:right="0" w:firstLine="0"/>
              <w:jc w:val="center"/>
            </w:pPr>
            <w:r>
              <w:rPr>
                <w:sz w:val="22"/>
              </w:rPr>
              <w:t>1 и 2 разряд</w:t>
            </w:r>
          </w:p>
        </w:tc>
        <w:tc>
          <w:tcPr>
            <w:tcW w:w="266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17" w:right="0" w:firstLine="0"/>
              <w:jc w:val="left"/>
            </w:pPr>
            <w:r>
              <w:rPr>
                <w:sz w:val="22"/>
              </w:rPr>
              <w:t>3 раунда по 1,5 минуте</w:t>
            </w:r>
          </w:p>
        </w:tc>
      </w:tr>
      <w:tr w:rsidR="00E12524">
        <w:trPr>
          <w:trHeight w:val="312"/>
        </w:trPr>
        <w:tc>
          <w:tcPr>
            <w:tcW w:w="3453" w:type="dxa"/>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0" w:right="0" w:firstLine="0"/>
              <w:jc w:val="left"/>
            </w:pPr>
            <w:r>
              <w:rPr>
                <w:sz w:val="22"/>
              </w:rPr>
              <w:t>Юноши 15 — 16 лет девушки</w:t>
            </w:r>
          </w:p>
        </w:tc>
        <w:tc>
          <w:tcPr>
            <w:tcW w:w="3325" w:type="dxa"/>
            <w:tcBorders>
              <w:top w:val="single" w:sz="2" w:space="0" w:color="000000"/>
              <w:left w:val="single" w:sz="2" w:space="0" w:color="000000"/>
              <w:bottom w:val="single" w:sz="2" w:space="0" w:color="000000"/>
              <w:right w:val="single" w:sz="2" w:space="0" w:color="000000"/>
            </w:tcBorders>
          </w:tcPr>
          <w:p w:rsidR="00E12524" w:rsidRDefault="00617852" w:rsidP="00BD6B30">
            <w:pPr>
              <w:spacing w:after="0" w:line="259" w:lineRule="auto"/>
              <w:ind w:left="7" w:right="0" w:firstLine="0"/>
              <w:jc w:val="center"/>
            </w:pPr>
            <w:r>
              <w:rPr>
                <w:sz w:val="22"/>
              </w:rPr>
              <w:t>Новички</w:t>
            </w:r>
          </w:p>
        </w:tc>
        <w:tc>
          <w:tcPr>
            <w:tcW w:w="266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17" w:right="0" w:firstLine="0"/>
              <w:jc w:val="left"/>
            </w:pPr>
            <w:r>
              <w:rPr>
                <w:sz w:val="22"/>
              </w:rPr>
              <w:t>3 раунда по 1 минуте</w:t>
            </w:r>
          </w:p>
        </w:tc>
      </w:tr>
      <w:tr w:rsidR="00E12524">
        <w:trPr>
          <w:trHeight w:val="314"/>
        </w:trPr>
        <w:tc>
          <w:tcPr>
            <w:tcW w:w="0" w:type="auto"/>
            <w:vMerge/>
            <w:tcBorders>
              <w:top w:val="nil"/>
              <w:left w:val="single" w:sz="2" w:space="0" w:color="000000"/>
              <w:bottom w:val="nil"/>
              <w:right w:val="single" w:sz="2" w:space="0" w:color="000000"/>
            </w:tcBorders>
          </w:tcPr>
          <w:p w:rsidR="00E12524" w:rsidRDefault="00E12524">
            <w:pPr>
              <w:spacing w:after="160" w:line="259" w:lineRule="auto"/>
              <w:ind w:left="0" w:right="0" w:firstLine="0"/>
              <w:jc w:val="left"/>
            </w:pPr>
          </w:p>
        </w:tc>
        <w:tc>
          <w:tcPr>
            <w:tcW w:w="3325" w:type="dxa"/>
            <w:tcBorders>
              <w:top w:val="single" w:sz="2" w:space="0" w:color="000000"/>
              <w:left w:val="single" w:sz="2" w:space="0" w:color="000000"/>
              <w:bottom w:val="single" w:sz="2" w:space="0" w:color="000000"/>
              <w:right w:val="single" w:sz="2" w:space="0" w:color="000000"/>
            </w:tcBorders>
          </w:tcPr>
          <w:p w:rsidR="00E12524" w:rsidRDefault="00617852" w:rsidP="00BD6B30">
            <w:pPr>
              <w:spacing w:after="0" w:line="259" w:lineRule="auto"/>
              <w:ind w:left="7" w:right="0" w:firstLine="0"/>
              <w:jc w:val="center"/>
            </w:pPr>
            <w:r>
              <w:rPr>
                <w:sz w:val="22"/>
              </w:rPr>
              <w:t>2 и З разряд</w:t>
            </w:r>
          </w:p>
        </w:tc>
        <w:tc>
          <w:tcPr>
            <w:tcW w:w="266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10" w:right="0" w:firstLine="0"/>
              <w:jc w:val="left"/>
            </w:pPr>
            <w:r>
              <w:rPr>
                <w:sz w:val="22"/>
              </w:rPr>
              <w:t>З раунда по 1,5 минуте</w:t>
            </w:r>
          </w:p>
        </w:tc>
      </w:tr>
      <w:tr w:rsidR="00E12524">
        <w:trPr>
          <w:trHeight w:val="310"/>
        </w:trPr>
        <w:tc>
          <w:tcPr>
            <w:tcW w:w="0" w:type="auto"/>
            <w:vMerge/>
            <w:tcBorders>
              <w:top w:val="nil"/>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3325" w:type="dxa"/>
            <w:tcBorders>
              <w:top w:val="single" w:sz="2" w:space="0" w:color="000000"/>
              <w:left w:val="single" w:sz="2" w:space="0" w:color="000000"/>
              <w:bottom w:val="single" w:sz="2" w:space="0" w:color="000000"/>
              <w:right w:val="single" w:sz="2" w:space="0" w:color="000000"/>
            </w:tcBorders>
          </w:tcPr>
          <w:p w:rsidR="00E12524" w:rsidRDefault="00617852" w:rsidP="00BD6B30">
            <w:pPr>
              <w:spacing w:after="0" w:line="259" w:lineRule="auto"/>
              <w:ind w:left="173" w:right="0" w:firstLine="0"/>
              <w:jc w:val="center"/>
            </w:pPr>
            <w:r>
              <w:rPr>
                <w:sz w:val="22"/>
              </w:rPr>
              <w:t>разряд и выше</w:t>
            </w:r>
          </w:p>
        </w:tc>
        <w:tc>
          <w:tcPr>
            <w:tcW w:w="266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10" w:right="0" w:firstLine="0"/>
              <w:jc w:val="left"/>
            </w:pPr>
            <w:r>
              <w:rPr>
                <w:sz w:val="22"/>
              </w:rPr>
              <w:t>3 раунда по 2 минуты</w:t>
            </w:r>
          </w:p>
        </w:tc>
      </w:tr>
      <w:tr w:rsidR="00E12524">
        <w:trPr>
          <w:trHeight w:val="317"/>
        </w:trPr>
        <w:tc>
          <w:tcPr>
            <w:tcW w:w="3453" w:type="dxa"/>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0" w:right="0" w:firstLine="0"/>
              <w:jc w:val="left"/>
            </w:pPr>
            <w:r>
              <w:rPr>
                <w:sz w:val="22"/>
              </w:rPr>
              <w:t>Юниоры и взрослые</w:t>
            </w:r>
          </w:p>
        </w:tc>
        <w:tc>
          <w:tcPr>
            <w:tcW w:w="3325" w:type="dxa"/>
            <w:tcBorders>
              <w:top w:val="single" w:sz="2" w:space="0" w:color="000000"/>
              <w:left w:val="single" w:sz="2" w:space="0" w:color="000000"/>
              <w:bottom w:val="single" w:sz="2" w:space="0" w:color="000000"/>
              <w:right w:val="single" w:sz="2" w:space="0" w:color="000000"/>
            </w:tcBorders>
          </w:tcPr>
          <w:p w:rsidR="00E12524" w:rsidRDefault="00617852" w:rsidP="00BD6B30">
            <w:pPr>
              <w:spacing w:after="0" w:line="259" w:lineRule="auto"/>
              <w:ind w:left="7" w:right="0" w:firstLine="0"/>
              <w:jc w:val="center"/>
            </w:pPr>
            <w:r>
              <w:rPr>
                <w:sz w:val="22"/>
              </w:rPr>
              <w:t>новички</w:t>
            </w:r>
          </w:p>
        </w:tc>
        <w:tc>
          <w:tcPr>
            <w:tcW w:w="266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10" w:right="0" w:firstLine="0"/>
              <w:jc w:val="left"/>
            </w:pPr>
            <w:r>
              <w:rPr>
                <w:sz w:val="22"/>
              </w:rPr>
              <w:t>З раунда по 1,5 минуте</w:t>
            </w:r>
          </w:p>
        </w:tc>
      </w:tr>
      <w:tr w:rsidR="00E12524">
        <w:trPr>
          <w:trHeight w:val="310"/>
        </w:trPr>
        <w:tc>
          <w:tcPr>
            <w:tcW w:w="0" w:type="auto"/>
            <w:vMerge/>
            <w:tcBorders>
              <w:top w:val="nil"/>
              <w:left w:val="single" w:sz="2" w:space="0" w:color="000000"/>
              <w:bottom w:val="nil"/>
              <w:right w:val="single" w:sz="2" w:space="0" w:color="000000"/>
            </w:tcBorders>
          </w:tcPr>
          <w:p w:rsidR="00E12524" w:rsidRDefault="00E12524">
            <w:pPr>
              <w:spacing w:after="160" w:line="259" w:lineRule="auto"/>
              <w:ind w:left="0" w:right="0" w:firstLine="0"/>
              <w:jc w:val="left"/>
            </w:pPr>
          </w:p>
        </w:tc>
        <w:tc>
          <w:tcPr>
            <w:tcW w:w="3325" w:type="dxa"/>
            <w:tcBorders>
              <w:top w:val="single" w:sz="2" w:space="0" w:color="000000"/>
              <w:left w:val="single" w:sz="2" w:space="0" w:color="000000"/>
              <w:bottom w:val="single" w:sz="2" w:space="0" w:color="000000"/>
              <w:right w:val="single" w:sz="2" w:space="0" w:color="000000"/>
            </w:tcBorders>
          </w:tcPr>
          <w:p w:rsidR="00E12524" w:rsidRDefault="00617852" w:rsidP="00BD6B30">
            <w:pPr>
              <w:spacing w:after="0" w:line="259" w:lineRule="auto"/>
              <w:ind w:left="0" w:right="0" w:firstLine="0"/>
              <w:jc w:val="center"/>
            </w:pPr>
            <w:r>
              <w:rPr>
                <w:sz w:val="22"/>
              </w:rPr>
              <w:t>2 и З разряд</w:t>
            </w:r>
          </w:p>
        </w:tc>
        <w:tc>
          <w:tcPr>
            <w:tcW w:w="266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10" w:right="0" w:firstLine="0"/>
              <w:jc w:val="left"/>
            </w:pPr>
            <w:r>
              <w:rPr>
                <w:sz w:val="22"/>
              </w:rPr>
              <w:t>З раунда по 2 минуты</w:t>
            </w:r>
          </w:p>
        </w:tc>
      </w:tr>
      <w:tr w:rsidR="00E12524">
        <w:trPr>
          <w:trHeight w:val="310"/>
        </w:trPr>
        <w:tc>
          <w:tcPr>
            <w:tcW w:w="0" w:type="auto"/>
            <w:vMerge/>
            <w:tcBorders>
              <w:top w:val="nil"/>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3325" w:type="dxa"/>
            <w:tcBorders>
              <w:top w:val="single" w:sz="2" w:space="0" w:color="000000"/>
              <w:left w:val="single" w:sz="2" w:space="0" w:color="000000"/>
              <w:bottom w:val="single" w:sz="2" w:space="0" w:color="000000"/>
              <w:right w:val="single" w:sz="2" w:space="0" w:color="000000"/>
            </w:tcBorders>
          </w:tcPr>
          <w:p w:rsidR="00E12524" w:rsidRDefault="00617852" w:rsidP="00BD6B30">
            <w:pPr>
              <w:spacing w:after="0" w:line="259" w:lineRule="auto"/>
              <w:ind w:left="173" w:right="0" w:firstLine="0"/>
              <w:jc w:val="center"/>
            </w:pPr>
            <w:r>
              <w:rPr>
                <w:sz w:val="22"/>
              </w:rPr>
              <w:t>разряд и выше</w:t>
            </w:r>
          </w:p>
        </w:tc>
        <w:tc>
          <w:tcPr>
            <w:tcW w:w="266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3" w:right="0" w:firstLine="0"/>
              <w:jc w:val="left"/>
            </w:pPr>
            <w:r>
              <w:rPr>
                <w:sz w:val="22"/>
              </w:rPr>
              <w:t>4 раунда по 2 минуты</w:t>
            </w:r>
          </w:p>
        </w:tc>
      </w:tr>
    </w:tbl>
    <w:p w:rsidR="00BD6B30" w:rsidRDefault="00BD6B30">
      <w:pPr>
        <w:ind w:left="339" w:right="345" w:firstLine="627"/>
      </w:pPr>
    </w:p>
    <w:p w:rsidR="00177A79" w:rsidRDefault="00177A79">
      <w:pPr>
        <w:ind w:left="339" w:right="345" w:firstLine="627"/>
      </w:pPr>
    </w:p>
    <w:p w:rsidR="00E12524" w:rsidRDefault="00617852">
      <w:pPr>
        <w:ind w:left="339" w:right="345" w:firstLine="627"/>
      </w:pPr>
      <w:r>
        <w:lastRenderedPageBreak/>
        <w:t>В таблице №З указаны нормативы максимального объема тренировочной нагрузки спортсменов-кикбоксеров.</w:t>
      </w:r>
    </w:p>
    <w:p w:rsidR="00E12524" w:rsidRDefault="00617852">
      <w:pPr>
        <w:spacing w:line="259" w:lineRule="auto"/>
        <w:ind w:left="10" w:right="302" w:hanging="10"/>
        <w:jc w:val="right"/>
      </w:pPr>
      <w:r>
        <w:t>Таблица МЗ</w:t>
      </w:r>
    </w:p>
    <w:p w:rsidR="00E12524" w:rsidRPr="00BD6B30" w:rsidRDefault="00617852">
      <w:pPr>
        <w:ind w:left="1837" w:right="345"/>
        <w:rPr>
          <w:i/>
        </w:rPr>
      </w:pPr>
      <w:r w:rsidRPr="00BD6B30">
        <w:rPr>
          <w:i/>
        </w:rPr>
        <w:t xml:space="preserve">Нормативы максимального объема </w:t>
      </w:r>
      <w:r w:rsidR="00BD6B30" w:rsidRPr="00BD6B30">
        <w:rPr>
          <w:i/>
        </w:rPr>
        <w:t>тренировочной</w:t>
      </w:r>
      <w:r w:rsidRPr="00BD6B30">
        <w:rPr>
          <w:i/>
        </w:rPr>
        <w:t xml:space="preserve"> нагрузки</w:t>
      </w:r>
    </w:p>
    <w:tbl>
      <w:tblPr>
        <w:tblStyle w:val="TableGrid"/>
        <w:tblW w:w="9559" w:type="dxa"/>
        <w:tblInd w:w="341" w:type="dxa"/>
        <w:tblCellMar>
          <w:left w:w="25" w:type="dxa"/>
        </w:tblCellMar>
        <w:tblLook w:val="04A0"/>
      </w:tblPr>
      <w:tblGrid>
        <w:gridCol w:w="2652"/>
        <w:gridCol w:w="1047"/>
        <w:gridCol w:w="926"/>
        <w:gridCol w:w="1065"/>
        <w:gridCol w:w="1204"/>
        <w:gridCol w:w="1335"/>
        <w:gridCol w:w="1330"/>
      </w:tblGrid>
      <w:tr w:rsidR="00E12524">
        <w:trPr>
          <w:trHeight w:val="493"/>
        </w:trPr>
        <w:tc>
          <w:tcPr>
            <w:tcW w:w="2652" w:type="dxa"/>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54" w:firstLine="0"/>
              <w:jc w:val="center"/>
            </w:pPr>
            <w:r>
              <w:rPr>
                <w:sz w:val="22"/>
              </w:rPr>
              <w:t>Этапный норматив</w:t>
            </w:r>
          </w:p>
        </w:tc>
        <w:tc>
          <w:tcPr>
            <w:tcW w:w="5577" w:type="dxa"/>
            <w:gridSpan w:val="5"/>
            <w:tcBorders>
              <w:top w:val="single" w:sz="2" w:space="0" w:color="000000"/>
              <w:left w:val="single" w:sz="2" w:space="0" w:color="000000"/>
              <w:bottom w:val="single" w:sz="2" w:space="0" w:color="000000"/>
              <w:right w:val="nil"/>
            </w:tcBorders>
            <w:vAlign w:val="center"/>
          </w:tcPr>
          <w:p w:rsidR="00E12524" w:rsidRDefault="00617852">
            <w:pPr>
              <w:spacing w:after="0" w:line="259" w:lineRule="auto"/>
              <w:ind w:left="0" w:right="288" w:firstLine="0"/>
              <w:jc w:val="right"/>
            </w:pPr>
            <w:r>
              <w:rPr>
                <w:sz w:val="22"/>
              </w:rPr>
              <w:t>Этапы и годы спортивной подготовки</w:t>
            </w:r>
          </w:p>
        </w:tc>
        <w:tc>
          <w:tcPr>
            <w:tcW w:w="1330" w:type="dxa"/>
            <w:tcBorders>
              <w:top w:val="single" w:sz="2" w:space="0" w:color="000000"/>
              <w:left w:val="nil"/>
              <w:bottom w:val="single" w:sz="2" w:space="0" w:color="000000"/>
              <w:right w:val="single" w:sz="2" w:space="0" w:color="000000"/>
            </w:tcBorders>
          </w:tcPr>
          <w:p w:rsidR="00E12524" w:rsidRDefault="00E12524">
            <w:pPr>
              <w:spacing w:after="160" w:line="259" w:lineRule="auto"/>
              <w:ind w:left="0" w:right="0" w:firstLine="0"/>
              <w:jc w:val="left"/>
            </w:pPr>
          </w:p>
        </w:tc>
      </w:tr>
      <w:tr w:rsidR="00E12524">
        <w:trPr>
          <w:trHeight w:val="1052"/>
        </w:trPr>
        <w:tc>
          <w:tcPr>
            <w:tcW w:w="0" w:type="auto"/>
            <w:vMerge/>
            <w:tcBorders>
              <w:top w:val="nil"/>
              <w:left w:val="single" w:sz="2" w:space="0" w:color="000000"/>
              <w:bottom w:val="nil"/>
              <w:right w:val="single" w:sz="2" w:space="0" w:color="000000"/>
            </w:tcBorders>
          </w:tcPr>
          <w:p w:rsidR="00E12524" w:rsidRDefault="00E12524">
            <w:pPr>
              <w:spacing w:after="160" w:line="259" w:lineRule="auto"/>
              <w:ind w:left="0" w:right="0" w:firstLine="0"/>
              <w:jc w:val="left"/>
            </w:pPr>
          </w:p>
        </w:tc>
        <w:tc>
          <w:tcPr>
            <w:tcW w:w="1973"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0" w:firstLine="0"/>
              <w:jc w:val="center"/>
            </w:pPr>
            <w:r>
              <w:rPr>
                <w:sz w:val="22"/>
              </w:rPr>
              <w:t>Этап начальной подготовки</w:t>
            </w:r>
          </w:p>
        </w:tc>
        <w:tc>
          <w:tcPr>
            <w:tcW w:w="226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42" w:line="259" w:lineRule="auto"/>
              <w:ind w:left="93" w:right="0" w:firstLine="0"/>
              <w:jc w:val="left"/>
            </w:pPr>
            <w:r>
              <w:rPr>
                <w:sz w:val="22"/>
              </w:rPr>
              <w:t>Тренировочный этап</w:t>
            </w:r>
          </w:p>
          <w:p w:rsidR="00E12524" w:rsidRDefault="00617852">
            <w:pPr>
              <w:spacing w:after="0" w:line="259" w:lineRule="auto"/>
              <w:ind w:left="0" w:right="0" w:firstLine="0"/>
              <w:jc w:val="center"/>
            </w:pPr>
            <w:r>
              <w:rPr>
                <w:sz w:val="22"/>
              </w:rPr>
              <w:t>(этап спортивной специализации)</w:t>
            </w:r>
          </w:p>
        </w:tc>
        <w:tc>
          <w:tcPr>
            <w:tcW w:w="1335" w:type="dxa"/>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0" w:firstLine="60"/>
              <w:jc w:val="center"/>
            </w:pPr>
            <w:r>
              <w:rPr>
                <w:sz w:val="22"/>
              </w:rPr>
              <w:t>Этап совершенств ования спортивного мастерства</w:t>
            </w:r>
          </w:p>
        </w:tc>
        <w:tc>
          <w:tcPr>
            <w:tcW w:w="1330" w:type="dxa"/>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34" w:line="259" w:lineRule="auto"/>
              <w:ind w:left="0" w:right="44" w:firstLine="0"/>
              <w:jc w:val="center"/>
            </w:pPr>
            <w:r>
              <w:rPr>
                <w:sz w:val="22"/>
              </w:rPr>
              <w:t>Этап</w:t>
            </w:r>
          </w:p>
          <w:p w:rsidR="00E12524" w:rsidRDefault="00617852">
            <w:pPr>
              <w:spacing w:after="0" w:line="259" w:lineRule="auto"/>
              <w:ind w:left="0" w:right="0"/>
              <w:jc w:val="center"/>
            </w:pPr>
            <w:r>
              <w:rPr>
                <w:sz w:val="22"/>
              </w:rPr>
              <w:t>высшего спортивного мастерства</w:t>
            </w:r>
          </w:p>
        </w:tc>
      </w:tr>
      <w:tr w:rsidR="00E12524">
        <w:trPr>
          <w:trHeight w:val="745"/>
        </w:trPr>
        <w:tc>
          <w:tcPr>
            <w:tcW w:w="0" w:type="auto"/>
            <w:vMerge/>
            <w:tcBorders>
              <w:top w:val="nil"/>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1047"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294" w:right="0" w:firstLine="94"/>
              <w:jc w:val="left"/>
            </w:pPr>
            <w:r>
              <w:rPr>
                <w:sz w:val="24"/>
              </w:rPr>
              <w:t>до года</w:t>
            </w:r>
          </w:p>
        </w:tc>
        <w:tc>
          <w:tcPr>
            <w:tcW w:w="926"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2" w:line="259" w:lineRule="auto"/>
              <w:ind w:left="119" w:right="0" w:firstLine="0"/>
              <w:jc w:val="left"/>
            </w:pPr>
            <w:r>
              <w:rPr>
                <w:sz w:val="24"/>
              </w:rPr>
              <w:t>свыше</w:t>
            </w:r>
          </w:p>
          <w:p w:rsidR="00E12524" w:rsidRDefault="00617852">
            <w:pPr>
              <w:spacing w:after="0" w:line="259" w:lineRule="auto"/>
              <w:ind w:left="0" w:right="15" w:firstLine="0"/>
              <w:jc w:val="center"/>
            </w:pPr>
            <w:r>
              <w:rPr>
                <w:sz w:val="22"/>
              </w:rPr>
              <w:t>года</w:t>
            </w:r>
          </w:p>
        </w:tc>
        <w:tc>
          <w:tcPr>
            <w:tcW w:w="106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0" w:firstLine="0"/>
              <w:jc w:val="center"/>
            </w:pPr>
            <w:r>
              <w:rPr>
                <w:sz w:val="24"/>
              </w:rPr>
              <w:t>до двух лет</w:t>
            </w:r>
          </w:p>
        </w:tc>
        <w:tc>
          <w:tcPr>
            <w:tcW w:w="1204"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411" w:right="0" w:hanging="411"/>
              <w:jc w:val="left"/>
            </w:pPr>
            <w:r>
              <w:rPr>
                <w:sz w:val="22"/>
              </w:rPr>
              <w:t>свыше двух лет</w:t>
            </w:r>
          </w:p>
        </w:tc>
        <w:tc>
          <w:tcPr>
            <w:tcW w:w="0" w:type="auto"/>
            <w:vMerge/>
            <w:tcBorders>
              <w:top w:val="nil"/>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r>
      <w:tr w:rsidR="00E12524">
        <w:trPr>
          <w:trHeight w:val="447"/>
        </w:trPr>
        <w:tc>
          <w:tcPr>
            <w:tcW w:w="2652" w:type="dxa"/>
            <w:tcBorders>
              <w:top w:val="single" w:sz="2" w:space="0" w:color="000000"/>
              <w:left w:val="single" w:sz="2" w:space="0" w:color="000000"/>
              <w:bottom w:val="single" w:sz="2" w:space="0" w:color="000000"/>
              <w:right w:val="single" w:sz="2" w:space="0" w:color="000000"/>
            </w:tcBorders>
            <w:vAlign w:val="center"/>
          </w:tcPr>
          <w:p w:rsidR="00E12524" w:rsidRDefault="00BD6B30" w:rsidP="00BD6B30">
            <w:pPr>
              <w:spacing w:after="0" w:line="259" w:lineRule="auto"/>
              <w:ind w:left="116" w:right="0" w:hanging="116"/>
              <w:jc w:val="left"/>
            </w:pPr>
            <w:r>
              <w:rPr>
                <w:sz w:val="22"/>
              </w:rPr>
              <w:t>К</w:t>
            </w:r>
            <w:r w:rsidR="00617852">
              <w:rPr>
                <w:sz w:val="22"/>
              </w:rPr>
              <w:t>оличество часов в неделю</w:t>
            </w:r>
          </w:p>
        </w:tc>
        <w:tc>
          <w:tcPr>
            <w:tcW w:w="1047"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23" w:firstLine="0"/>
              <w:jc w:val="center"/>
            </w:pPr>
            <w:r>
              <w:rPr>
                <w:sz w:val="22"/>
              </w:rPr>
              <w:t>6</w:t>
            </w:r>
          </w:p>
        </w:tc>
        <w:tc>
          <w:tcPr>
            <w:tcW w:w="926"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30" w:firstLine="0"/>
              <w:jc w:val="center"/>
            </w:pPr>
            <w:r>
              <w:rPr>
                <w:sz w:val="24"/>
              </w:rPr>
              <w:t>9</w:t>
            </w:r>
          </w:p>
        </w:tc>
        <w:tc>
          <w:tcPr>
            <w:tcW w:w="106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9" w:firstLine="0"/>
              <w:jc w:val="center"/>
            </w:pPr>
            <w:r>
              <w:rPr>
                <w:sz w:val="22"/>
              </w:rPr>
              <w:t>12</w:t>
            </w:r>
          </w:p>
        </w:tc>
        <w:tc>
          <w:tcPr>
            <w:tcW w:w="1204"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26" w:firstLine="0"/>
              <w:jc w:val="center"/>
            </w:pPr>
            <w:r>
              <w:rPr>
                <w:sz w:val="22"/>
              </w:rPr>
              <w:t>18</w:t>
            </w:r>
          </w:p>
        </w:tc>
        <w:tc>
          <w:tcPr>
            <w:tcW w:w="133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44" w:firstLine="0"/>
              <w:jc w:val="center"/>
            </w:pPr>
            <w:r>
              <w:rPr>
                <w:sz w:val="24"/>
              </w:rPr>
              <w:t>28</w:t>
            </w:r>
          </w:p>
        </w:tc>
        <w:tc>
          <w:tcPr>
            <w:tcW w:w="1330"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44" w:firstLine="0"/>
              <w:jc w:val="center"/>
            </w:pPr>
            <w:r>
              <w:rPr>
                <w:sz w:val="24"/>
              </w:rPr>
              <w:t>32</w:t>
            </w:r>
          </w:p>
        </w:tc>
      </w:tr>
      <w:tr w:rsidR="00E12524">
        <w:trPr>
          <w:trHeight w:val="742"/>
        </w:trPr>
        <w:tc>
          <w:tcPr>
            <w:tcW w:w="2652" w:type="dxa"/>
            <w:tcBorders>
              <w:top w:val="single" w:sz="2" w:space="0" w:color="000000"/>
              <w:left w:val="single" w:sz="2" w:space="0" w:color="000000"/>
              <w:bottom w:val="single" w:sz="2" w:space="0" w:color="000000"/>
              <w:right w:val="single" w:sz="2" w:space="0" w:color="000000"/>
            </w:tcBorders>
            <w:vAlign w:val="center"/>
          </w:tcPr>
          <w:p w:rsidR="00E12524" w:rsidRDefault="00BD6B30">
            <w:pPr>
              <w:spacing w:after="0" w:line="259" w:lineRule="auto"/>
              <w:ind w:left="130" w:right="0" w:hanging="14"/>
              <w:jc w:val="left"/>
            </w:pPr>
            <w:r>
              <w:rPr>
                <w:sz w:val="22"/>
              </w:rPr>
              <w:t>К</w:t>
            </w:r>
            <w:r w:rsidR="00617852">
              <w:rPr>
                <w:sz w:val="22"/>
              </w:rPr>
              <w:t>оличество тренировок неделю</w:t>
            </w:r>
          </w:p>
        </w:tc>
        <w:tc>
          <w:tcPr>
            <w:tcW w:w="1047"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926" w:type="dxa"/>
            <w:tcBorders>
              <w:top w:val="single" w:sz="2" w:space="0" w:color="000000"/>
              <w:left w:val="single" w:sz="2" w:space="0" w:color="000000"/>
              <w:bottom w:val="single" w:sz="2" w:space="0" w:color="000000"/>
              <w:right w:val="single" w:sz="2" w:space="0" w:color="000000"/>
            </w:tcBorders>
            <w:vAlign w:val="center"/>
          </w:tcPr>
          <w:p w:rsidR="00E12524" w:rsidRPr="00BD6B30" w:rsidRDefault="00617852">
            <w:pPr>
              <w:spacing w:after="0" w:line="259" w:lineRule="auto"/>
              <w:ind w:left="0" w:right="44" w:firstLine="0"/>
              <w:jc w:val="center"/>
              <w:rPr>
                <w:sz w:val="24"/>
                <w:szCs w:val="24"/>
              </w:rPr>
            </w:pPr>
            <w:r w:rsidRPr="00BD6B30">
              <w:rPr>
                <w:sz w:val="24"/>
                <w:szCs w:val="24"/>
              </w:rPr>
              <w:t>4 - 5</w:t>
            </w:r>
          </w:p>
        </w:tc>
        <w:tc>
          <w:tcPr>
            <w:tcW w:w="1065" w:type="dxa"/>
            <w:tcBorders>
              <w:top w:val="single" w:sz="2" w:space="0" w:color="000000"/>
              <w:left w:val="single" w:sz="2" w:space="0" w:color="000000"/>
              <w:bottom w:val="single" w:sz="2" w:space="0" w:color="000000"/>
              <w:right w:val="single" w:sz="2" w:space="0" w:color="000000"/>
            </w:tcBorders>
            <w:vAlign w:val="center"/>
          </w:tcPr>
          <w:p w:rsidR="00E12524" w:rsidRPr="00BD6B30" w:rsidRDefault="00617852">
            <w:pPr>
              <w:spacing w:after="0" w:line="259" w:lineRule="auto"/>
              <w:ind w:left="0" w:right="26" w:firstLine="0"/>
              <w:jc w:val="center"/>
              <w:rPr>
                <w:sz w:val="24"/>
                <w:szCs w:val="24"/>
              </w:rPr>
            </w:pPr>
            <w:r w:rsidRPr="00BD6B30">
              <w:rPr>
                <w:sz w:val="24"/>
                <w:szCs w:val="24"/>
              </w:rPr>
              <w:t>6 - 7</w:t>
            </w:r>
          </w:p>
        </w:tc>
        <w:tc>
          <w:tcPr>
            <w:tcW w:w="1204" w:type="dxa"/>
            <w:tcBorders>
              <w:top w:val="single" w:sz="2" w:space="0" w:color="000000"/>
              <w:left w:val="single" w:sz="2" w:space="0" w:color="000000"/>
              <w:bottom w:val="single" w:sz="2" w:space="0" w:color="000000"/>
              <w:right w:val="single" w:sz="2" w:space="0" w:color="000000"/>
            </w:tcBorders>
            <w:vAlign w:val="center"/>
          </w:tcPr>
          <w:p w:rsidR="00E12524" w:rsidRPr="00BD6B30" w:rsidRDefault="00617852">
            <w:pPr>
              <w:spacing w:after="0" w:line="259" w:lineRule="auto"/>
              <w:ind w:left="0" w:right="33" w:firstLine="0"/>
              <w:jc w:val="center"/>
              <w:rPr>
                <w:sz w:val="24"/>
                <w:szCs w:val="24"/>
              </w:rPr>
            </w:pPr>
            <w:r w:rsidRPr="00BD6B30">
              <w:rPr>
                <w:sz w:val="24"/>
                <w:szCs w:val="24"/>
              </w:rPr>
              <w:t>9- 10</w:t>
            </w:r>
          </w:p>
        </w:tc>
        <w:tc>
          <w:tcPr>
            <w:tcW w:w="1335" w:type="dxa"/>
            <w:tcBorders>
              <w:top w:val="single" w:sz="2" w:space="0" w:color="000000"/>
              <w:left w:val="single" w:sz="2" w:space="0" w:color="000000"/>
              <w:bottom w:val="single" w:sz="2" w:space="0" w:color="000000"/>
              <w:right w:val="single" w:sz="2" w:space="0" w:color="000000"/>
            </w:tcBorders>
            <w:vAlign w:val="center"/>
          </w:tcPr>
          <w:p w:rsidR="00E12524" w:rsidRPr="00BD6B30" w:rsidRDefault="00617852">
            <w:pPr>
              <w:spacing w:after="0" w:line="259" w:lineRule="auto"/>
              <w:ind w:left="0" w:right="1" w:firstLine="0"/>
              <w:jc w:val="center"/>
              <w:rPr>
                <w:sz w:val="24"/>
                <w:szCs w:val="24"/>
              </w:rPr>
            </w:pPr>
            <w:r w:rsidRPr="00BD6B30">
              <w:rPr>
                <w:sz w:val="24"/>
                <w:szCs w:val="24"/>
              </w:rPr>
              <w:t>10 - 14</w:t>
            </w:r>
          </w:p>
        </w:tc>
        <w:tc>
          <w:tcPr>
            <w:tcW w:w="1330" w:type="dxa"/>
            <w:tcBorders>
              <w:top w:val="single" w:sz="2" w:space="0" w:color="000000"/>
              <w:left w:val="single" w:sz="2" w:space="0" w:color="000000"/>
              <w:bottom w:val="single" w:sz="2" w:space="0" w:color="000000"/>
              <w:right w:val="single" w:sz="2" w:space="0" w:color="000000"/>
            </w:tcBorders>
            <w:vAlign w:val="center"/>
          </w:tcPr>
          <w:p w:rsidR="00E12524" w:rsidRPr="00BD6B30" w:rsidRDefault="00617852">
            <w:pPr>
              <w:spacing w:after="0" w:line="259" w:lineRule="auto"/>
              <w:ind w:left="0" w:right="8" w:firstLine="0"/>
              <w:jc w:val="center"/>
              <w:rPr>
                <w:sz w:val="24"/>
                <w:szCs w:val="24"/>
              </w:rPr>
            </w:pPr>
            <w:r w:rsidRPr="00BD6B30">
              <w:rPr>
                <w:sz w:val="24"/>
                <w:szCs w:val="24"/>
              </w:rPr>
              <w:t>10 - 14</w:t>
            </w:r>
          </w:p>
        </w:tc>
      </w:tr>
      <w:tr w:rsidR="00E12524">
        <w:trPr>
          <w:trHeight w:val="749"/>
        </w:trPr>
        <w:tc>
          <w:tcPr>
            <w:tcW w:w="2652" w:type="dxa"/>
            <w:tcBorders>
              <w:top w:val="single" w:sz="2" w:space="0" w:color="000000"/>
              <w:left w:val="single" w:sz="2" w:space="0" w:color="000000"/>
              <w:bottom w:val="single" w:sz="2" w:space="0" w:color="000000"/>
              <w:right w:val="single" w:sz="2" w:space="0" w:color="000000"/>
            </w:tcBorders>
            <w:vAlign w:val="center"/>
          </w:tcPr>
          <w:p w:rsidR="00E12524" w:rsidRDefault="00BD6B30">
            <w:pPr>
              <w:spacing w:after="0" w:line="259" w:lineRule="auto"/>
              <w:ind w:left="145" w:right="0" w:hanging="14"/>
              <w:jc w:val="left"/>
            </w:pPr>
            <w:r>
              <w:rPr>
                <w:sz w:val="22"/>
              </w:rPr>
              <w:t>Общее</w:t>
            </w:r>
            <w:r w:rsidR="00617852">
              <w:rPr>
                <w:sz w:val="22"/>
              </w:rPr>
              <w:t xml:space="preserve"> количество часов год</w:t>
            </w:r>
          </w:p>
        </w:tc>
        <w:tc>
          <w:tcPr>
            <w:tcW w:w="1047"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30" w:firstLine="0"/>
              <w:jc w:val="center"/>
            </w:pPr>
            <w:r>
              <w:rPr>
                <w:sz w:val="22"/>
              </w:rPr>
              <w:t>312</w:t>
            </w:r>
          </w:p>
        </w:tc>
        <w:tc>
          <w:tcPr>
            <w:tcW w:w="926"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37" w:firstLine="0"/>
              <w:jc w:val="center"/>
            </w:pPr>
            <w:r>
              <w:rPr>
                <w:sz w:val="22"/>
              </w:rPr>
              <w:t>468</w:t>
            </w:r>
          </w:p>
        </w:tc>
        <w:tc>
          <w:tcPr>
            <w:tcW w:w="106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41" w:firstLine="0"/>
              <w:jc w:val="center"/>
            </w:pPr>
            <w:r>
              <w:rPr>
                <w:sz w:val="22"/>
              </w:rPr>
              <w:t>624</w:t>
            </w:r>
          </w:p>
        </w:tc>
        <w:tc>
          <w:tcPr>
            <w:tcW w:w="1204"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26" w:firstLine="0"/>
              <w:jc w:val="center"/>
            </w:pPr>
            <w:r>
              <w:rPr>
                <w:sz w:val="22"/>
              </w:rPr>
              <w:t>936</w:t>
            </w:r>
          </w:p>
        </w:tc>
        <w:tc>
          <w:tcPr>
            <w:tcW w:w="133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6" w:right="0" w:firstLine="0"/>
              <w:jc w:val="center"/>
            </w:pPr>
            <w:r>
              <w:rPr>
                <w:sz w:val="22"/>
              </w:rPr>
              <w:t>1456</w:t>
            </w:r>
          </w:p>
        </w:tc>
        <w:tc>
          <w:tcPr>
            <w:tcW w:w="1330"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8" w:firstLine="0"/>
              <w:jc w:val="center"/>
            </w:pPr>
            <w:r>
              <w:rPr>
                <w:sz w:val="22"/>
              </w:rPr>
              <w:t>1664</w:t>
            </w:r>
          </w:p>
        </w:tc>
      </w:tr>
      <w:tr w:rsidR="00E12524">
        <w:trPr>
          <w:trHeight w:val="742"/>
        </w:trPr>
        <w:tc>
          <w:tcPr>
            <w:tcW w:w="2652" w:type="dxa"/>
            <w:tcBorders>
              <w:top w:val="single" w:sz="2" w:space="0" w:color="000000"/>
              <w:left w:val="single" w:sz="2" w:space="0" w:color="000000"/>
              <w:bottom w:val="single" w:sz="2" w:space="0" w:color="000000"/>
              <w:right w:val="single" w:sz="2" w:space="0" w:color="000000"/>
            </w:tcBorders>
            <w:vAlign w:val="center"/>
          </w:tcPr>
          <w:p w:rsidR="00E12524" w:rsidRDefault="00BD6B30">
            <w:pPr>
              <w:spacing w:after="0" w:line="259" w:lineRule="auto"/>
              <w:ind w:left="73" w:right="0" w:firstLine="58"/>
            </w:pPr>
            <w:r>
              <w:rPr>
                <w:sz w:val="22"/>
              </w:rPr>
              <w:t>О</w:t>
            </w:r>
            <w:r w:rsidR="00617852">
              <w:rPr>
                <w:sz w:val="22"/>
              </w:rPr>
              <w:t xml:space="preserve">бщее количество </w:t>
            </w:r>
            <w:r>
              <w:rPr>
                <w:sz w:val="22"/>
              </w:rPr>
              <w:t>т</w:t>
            </w:r>
            <w:r w:rsidR="00617852">
              <w:rPr>
                <w:sz w:val="22"/>
              </w:rPr>
              <w:t>ренировок в год</w:t>
            </w:r>
          </w:p>
        </w:tc>
        <w:tc>
          <w:tcPr>
            <w:tcW w:w="1047"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50" w:right="0" w:firstLine="0"/>
              <w:jc w:val="left"/>
            </w:pPr>
            <w:r>
              <w:rPr>
                <w:sz w:val="22"/>
              </w:rPr>
              <w:t>156-208</w:t>
            </w:r>
          </w:p>
        </w:tc>
        <w:tc>
          <w:tcPr>
            <w:tcW w:w="926"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68" w:right="0" w:firstLine="0"/>
            </w:pPr>
            <w:r>
              <w:rPr>
                <w:sz w:val="22"/>
              </w:rPr>
              <w:t>208-260</w:t>
            </w:r>
          </w:p>
        </w:tc>
        <w:tc>
          <w:tcPr>
            <w:tcW w:w="106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36" w:right="0" w:firstLine="0"/>
              <w:jc w:val="left"/>
            </w:pPr>
            <w:r>
              <w:rPr>
                <w:sz w:val="22"/>
              </w:rPr>
              <w:t>312-364</w:t>
            </w:r>
          </w:p>
        </w:tc>
        <w:tc>
          <w:tcPr>
            <w:tcW w:w="1204"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33" w:firstLine="0"/>
              <w:jc w:val="center"/>
            </w:pPr>
            <w:r>
              <w:rPr>
                <w:sz w:val="22"/>
              </w:rPr>
              <w:t>468-520</w:t>
            </w:r>
          </w:p>
        </w:tc>
        <w:tc>
          <w:tcPr>
            <w:tcW w:w="133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8" w:firstLine="0"/>
              <w:jc w:val="center"/>
            </w:pPr>
            <w:r>
              <w:rPr>
                <w:sz w:val="22"/>
              </w:rPr>
              <w:t>520-728</w:t>
            </w:r>
          </w:p>
        </w:tc>
        <w:tc>
          <w:tcPr>
            <w:tcW w:w="1330"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30" w:firstLine="0"/>
              <w:jc w:val="center"/>
            </w:pPr>
            <w:r>
              <w:rPr>
                <w:sz w:val="22"/>
              </w:rPr>
              <w:t>520-728</w:t>
            </w:r>
          </w:p>
        </w:tc>
      </w:tr>
    </w:tbl>
    <w:p w:rsidR="00BD6B30" w:rsidRDefault="00BD6B30" w:rsidP="00BD6B30">
      <w:pPr>
        <w:tabs>
          <w:tab w:val="left" w:pos="8400"/>
          <w:tab w:val="right" w:pos="9875"/>
        </w:tabs>
        <w:spacing w:after="74" w:line="259" w:lineRule="auto"/>
        <w:ind w:left="10" w:right="302" w:hanging="10"/>
        <w:jc w:val="left"/>
      </w:pPr>
      <w:r>
        <w:tab/>
      </w:r>
      <w:r>
        <w:tab/>
      </w:r>
    </w:p>
    <w:p w:rsidR="00BD6B30" w:rsidRDefault="00BD6B30" w:rsidP="00BD6B30">
      <w:pPr>
        <w:tabs>
          <w:tab w:val="left" w:pos="8400"/>
          <w:tab w:val="right" w:pos="9875"/>
        </w:tabs>
        <w:spacing w:after="74" w:line="259" w:lineRule="auto"/>
        <w:ind w:left="10" w:right="302" w:hanging="10"/>
        <w:jc w:val="right"/>
      </w:pPr>
    </w:p>
    <w:p w:rsidR="00E12524" w:rsidRDefault="00617852" w:rsidP="00BD6B30">
      <w:pPr>
        <w:tabs>
          <w:tab w:val="left" w:pos="8400"/>
          <w:tab w:val="right" w:pos="9875"/>
        </w:tabs>
        <w:spacing w:after="74" w:line="259" w:lineRule="auto"/>
        <w:ind w:left="10" w:right="302" w:hanging="10"/>
        <w:jc w:val="right"/>
      </w:pPr>
      <w:r>
        <w:t xml:space="preserve">Таблица </w:t>
      </w:r>
      <w:r w:rsidR="00BD6B30">
        <w:t>№</w:t>
      </w:r>
      <w:r>
        <w:t>4</w:t>
      </w:r>
    </w:p>
    <w:p w:rsidR="00E12524" w:rsidRPr="00BD6B30" w:rsidRDefault="00617852">
      <w:pPr>
        <w:spacing w:after="3" w:line="265" w:lineRule="auto"/>
        <w:ind w:left="10" w:right="0" w:hanging="10"/>
        <w:jc w:val="center"/>
        <w:rPr>
          <w:i/>
        </w:rPr>
      </w:pPr>
      <w:r w:rsidRPr="00BD6B30">
        <w:rPr>
          <w:i/>
        </w:rPr>
        <w:t xml:space="preserve">Соотношение объемов тренировочного процесса по </w:t>
      </w:r>
      <w:r w:rsidR="00BD6B30" w:rsidRPr="00BD6B30">
        <w:rPr>
          <w:i/>
        </w:rPr>
        <w:t>видамподготовки</w:t>
      </w:r>
      <w:r w:rsidRPr="00BD6B30">
        <w:rPr>
          <w:i/>
        </w:rPr>
        <w:t xml:space="preserve"> на этапах спортивной </w:t>
      </w:r>
      <w:r w:rsidR="00BD6B30" w:rsidRPr="00BD6B30">
        <w:rPr>
          <w:i/>
        </w:rPr>
        <w:t>подготовки</w:t>
      </w:r>
      <w:r w:rsidRPr="00BD6B30">
        <w:rPr>
          <w:i/>
        </w:rPr>
        <w:t xml:space="preserve"> по виду спорта кикбоксинг</w:t>
      </w:r>
    </w:p>
    <w:tbl>
      <w:tblPr>
        <w:tblStyle w:val="TableGrid"/>
        <w:tblW w:w="9626" w:type="dxa"/>
        <w:tblInd w:w="281" w:type="dxa"/>
        <w:tblCellMar>
          <w:top w:w="98" w:type="dxa"/>
        </w:tblCellMar>
        <w:tblLook w:val="04A0"/>
      </w:tblPr>
      <w:tblGrid>
        <w:gridCol w:w="2091"/>
        <w:gridCol w:w="7"/>
        <w:gridCol w:w="869"/>
        <w:gridCol w:w="7"/>
        <w:gridCol w:w="1069"/>
        <w:gridCol w:w="11"/>
        <w:gridCol w:w="8"/>
        <w:gridCol w:w="979"/>
        <w:gridCol w:w="12"/>
        <w:gridCol w:w="975"/>
        <w:gridCol w:w="9"/>
        <w:gridCol w:w="1753"/>
        <w:gridCol w:w="1836"/>
      </w:tblGrid>
      <w:tr w:rsidR="00E12524" w:rsidTr="00BD6B30">
        <w:trPr>
          <w:trHeight w:val="497"/>
        </w:trPr>
        <w:tc>
          <w:tcPr>
            <w:tcW w:w="2071" w:type="dxa"/>
            <w:gridSpan w:val="2"/>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6" w:right="0" w:firstLine="0"/>
            </w:pPr>
            <w:r>
              <w:rPr>
                <w:sz w:val="22"/>
              </w:rPr>
              <w:t>Разделы подготовки</w:t>
            </w:r>
          </w:p>
        </w:tc>
        <w:tc>
          <w:tcPr>
            <w:tcW w:w="1956" w:type="dxa"/>
            <w:gridSpan w:val="3"/>
            <w:tcBorders>
              <w:top w:val="single" w:sz="2" w:space="0" w:color="000000"/>
              <w:left w:val="single" w:sz="2" w:space="0" w:color="000000"/>
              <w:bottom w:val="single" w:sz="2" w:space="0" w:color="000000"/>
              <w:right w:val="nil"/>
            </w:tcBorders>
          </w:tcPr>
          <w:p w:rsidR="00E12524" w:rsidRDefault="00E12524">
            <w:pPr>
              <w:spacing w:after="160" w:line="259" w:lineRule="auto"/>
              <w:ind w:left="0" w:right="0" w:firstLine="0"/>
              <w:jc w:val="left"/>
            </w:pPr>
          </w:p>
        </w:tc>
        <w:tc>
          <w:tcPr>
            <w:tcW w:w="3754" w:type="dxa"/>
            <w:gridSpan w:val="7"/>
            <w:tcBorders>
              <w:top w:val="single" w:sz="2" w:space="0" w:color="000000"/>
              <w:left w:val="nil"/>
              <w:bottom w:val="single" w:sz="2" w:space="0" w:color="000000"/>
              <w:right w:val="nil"/>
            </w:tcBorders>
            <w:vAlign w:val="center"/>
          </w:tcPr>
          <w:p w:rsidR="00E12524" w:rsidRDefault="00617852">
            <w:pPr>
              <w:spacing w:after="0" w:line="259" w:lineRule="auto"/>
              <w:ind w:left="0" w:right="0" w:firstLine="0"/>
              <w:jc w:val="left"/>
            </w:pPr>
            <w:r>
              <w:rPr>
                <w:sz w:val="22"/>
              </w:rPr>
              <w:t>Этапы и годы спортивной подготовки</w:t>
            </w:r>
          </w:p>
        </w:tc>
        <w:tc>
          <w:tcPr>
            <w:tcW w:w="1845" w:type="dxa"/>
            <w:tcBorders>
              <w:top w:val="single" w:sz="2" w:space="0" w:color="000000"/>
              <w:left w:val="nil"/>
              <w:bottom w:val="single" w:sz="2" w:space="0" w:color="000000"/>
              <w:right w:val="single" w:sz="2" w:space="0" w:color="000000"/>
            </w:tcBorders>
          </w:tcPr>
          <w:p w:rsidR="00E12524" w:rsidRDefault="00E12524">
            <w:pPr>
              <w:spacing w:after="160" w:line="259" w:lineRule="auto"/>
              <w:ind w:left="0" w:right="0" w:firstLine="0"/>
              <w:jc w:val="left"/>
            </w:pPr>
          </w:p>
        </w:tc>
      </w:tr>
      <w:tr w:rsidR="00E12524" w:rsidTr="00BD6B30">
        <w:trPr>
          <w:trHeight w:val="733"/>
        </w:trPr>
        <w:tc>
          <w:tcPr>
            <w:tcW w:w="2071" w:type="dxa"/>
            <w:gridSpan w:val="2"/>
            <w:vMerge/>
            <w:tcBorders>
              <w:top w:val="nil"/>
              <w:left w:val="single" w:sz="2" w:space="0" w:color="000000"/>
              <w:bottom w:val="nil"/>
              <w:right w:val="single" w:sz="2" w:space="0" w:color="000000"/>
            </w:tcBorders>
          </w:tcPr>
          <w:p w:rsidR="00E12524" w:rsidRDefault="00E12524">
            <w:pPr>
              <w:spacing w:after="160" w:line="259" w:lineRule="auto"/>
              <w:ind w:left="0" w:right="0" w:firstLine="0"/>
              <w:jc w:val="left"/>
            </w:pPr>
          </w:p>
        </w:tc>
        <w:tc>
          <w:tcPr>
            <w:tcW w:w="1956" w:type="dxa"/>
            <w:gridSpan w:val="3"/>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0" w:firstLine="0"/>
              <w:jc w:val="center"/>
            </w:pPr>
            <w:r>
              <w:rPr>
                <w:sz w:val="22"/>
              </w:rPr>
              <w:t>Этап начальной подготовки</w:t>
            </w:r>
          </w:p>
        </w:tc>
        <w:tc>
          <w:tcPr>
            <w:tcW w:w="19" w:type="dxa"/>
            <w:gridSpan w:val="2"/>
            <w:tcBorders>
              <w:top w:val="single" w:sz="2" w:space="0" w:color="000000"/>
              <w:left w:val="single" w:sz="2" w:space="0" w:color="000000"/>
              <w:bottom w:val="single" w:sz="2" w:space="0" w:color="000000"/>
              <w:right w:val="single" w:sz="2" w:space="0" w:color="000000"/>
            </w:tcBorders>
            <w:vAlign w:val="bottom"/>
          </w:tcPr>
          <w:p w:rsidR="00E12524" w:rsidRDefault="00E12524">
            <w:pPr>
              <w:spacing w:after="160" w:line="259" w:lineRule="auto"/>
              <w:ind w:left="0" w:right="0" w:firstLine="0"/>
              <w:jc w:val="left"/>
            </w:pPr>
          </w:p>
        </w:tc>
        <w:tc>
          <w:tcPr>
            <w:tcW w:w="1980" w:type="dxa"/>
            <w:gridSpan w:val="4"/>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24" w:right="18" w:firstLine="0"/>
              <w:jc w:val="center"/>
            </w:pPr>
            <w:r>
              <w:rPr>
                <w:sz w:val="22"/>
              </w:rPr>
              <w:t>Тренировочный этап (этап спортивной специализации)</w:t>
            </w:r>
          </w:p>
        </w:tc>
        <w:tc>
          <w:tcPr>
            <w:tcW w:w="1755" w:type="dxa"/>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32" w:right="0" w:firstLine="612"/>
              <w:jc w:val="left"/>
            </w:pPr>
            <w:r>
              <w:rPr>
                <w:sz w:val="22"/>
              </w:rPr>
              <w:t>Этап совершенствован ия спортивного мастерства</w:t>
            </w:r>
          </w:p>
        </w:tc>
        <w:tc>
          <w:tcPr>
            <w:tcW w:w="1845" w:type="dxa"/>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327" w:right="0" w:hanging="72"/>
              <w:jc w:val="left"/>
            </w:pPr>
            <w:r>
              <w:rPr>
                <w:sz w:val="22"/>
              </w:rPr>
              <w:t>Этап высшего спортивного мастерства</w:t>
            </w:r>
          </w:p>
        </w:tc>
      </w:tr>
      <w:tr w:rsidR="00E12524" w:rsidTr="00BD6B30">
        <w:trPr>
          <w:trHeight w:val="660"/>
        </w:trPr>
        <w:tc>
          <w:tcPr>
            <w:tcW w:w="2071" w:type="dxa"/>
            <w:gridSpan w:val="2"/>
            <w:vMerge/>
            <w:tcBorders>
              <w:top w:val="nil"/>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884"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89" w:right="0" w:firstLine="0"/>
            </w:pPr>
            <w:r>
              <w:rPr>
                <w:sz w:val="22"/>
              </w:rPr>
              <w:t>до года</w:t>
            </w:r>
          </w:p>
        </w:tc>
        <w:tc>
          <w:tcPr>
            <w:tcW w:w="1072"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33" w:right="0" w:firstLine="0"/>
              <w:jc w:val="left"/>
            </w:pPr>
            <w:r>
              <w:rPr>
                <w:sz w:val="22"/>
              </w:rPr>
              <w:t>Свыше</w:t>
            </w:r>
          </w:p>
          <w:p w:rsidR="00E12524" w:rsidRDefault="00617852">
            <w:pPr>
              <w:spacing w:after="0" w:line="259" w:lineRule="auto"/>
              <w:ind w:left="40" w:right="0" w:firstLine="0"/>
              <w:jc w:val="center"/>
            </w:pPr>
            <w:r>
              <w:rPr>
                <w:sz w:val="22"/>
              </w:rPr>
              <w:t>года</w:t>
            </w:r>
          </w:p>
        </w:tc>
        <w:tc>
          <w:tcPr>
            <w:tcW w:w="19" w:type="dxa"/>
            <w:gridSpan w:val="2"/>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349" w:right="0" w:hanging="238"/>
              <w:jc w:val="left"/>
            </w:pPr>
            <w:r>
              <w:rPr>
                <w:sz w:val="22"/>
              </w:rPr>
              <w:t>До двух лет</w:t>
            </w:r>
          </w:p>
        </w:tc>
        <w:tc>
          <w:tcPr>
            <w:tcW w:w="988"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155" w:right="0" w:firstLine="0"/>
              <w:jc w:val="left"/>
            </w:pPr>
            <w:r>
              <w:rPr>
                <w:sz w:val="22"/>
              </w:rPr>
              <w:t>Свыше</w:t>
            </w:r>
          </w:p>
          <w:p w:rsidR="00E12524" w:rsidRDefault="00617852">
            <w:pPr>
              <w:spacing w:after="0" w:line="259" w:lineRule="auto"/>
              <w:ind w:left="90" w:right="0" w:firstLine="0"/>
              <w:jc w:val="left"/>
            </w:pPr>
            <w:r>
              <w:rPr>
                <w:sz w:val="22"/>
              </w:rPr>
              <w:t>двух лет</w:t>
            </w:r>
          </w:p>
        </w:tc>
        <w:tc>
          <w:tcPr>
            <w:tcW w:w="0" w:type="auto"/>
            <w:vMerge/>
            <w:tcBorders>
              <w:top w:val="nil"/>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r>
      <w:tr w:rsidR="00E12524" w:rsidTr="00BD6B30">
        <w:trPr>
          <w:trHeight w:val="720"/>
        </w:trPr>
        <w:tc>
          <w:tcPr>
            <w:tcW w:w="2071"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BD6B30">
            <w:pPr>
              <w:spacing w:after="0" w:line="259" w:lineRule="auto"/>
              <w:ind w:left="99" w:right="0" w:firstLine="36"/>
            </w:pPr>
            <w:r>
              <w:rPr>
                <w:sz w:val="22"/>
              </w:rPr>
              <w:t>О</w:t>
            </w:r>
            <w:r w:rsidR="00617852">
              <w:rPr>
                <w:sz w:val="22"/>
              </w:rPr>
              <w:t xml:space="preserve">бщая физическая </w:t>
            </w:r>
            <w:r>
              <w:rPr>
                <w:sz w:val="22"/>
              </w:rPr>
              <w:t>подготовка (%</w:t>
            </w:r>
            <w:r w:rsidR="00617852">
              <w:rPr>
                <w:sz w:val="22"/>
              </w:rPr>
              <w:t>)</w:t>
            </w:r>
          </w:p>
        </w:tc>
        <w:tc>
          <w:tcPr>
            <w:tcW w:w="884" w:type="dxa"/>
            <w:gridSpan w:val="2"/>
            <w:tcBorders>
              <w:top w:val="single" w:sz="2" w:space="0" w:color="000000"/>
              <w:left w:val="single" w:sz="2" w:space="0" w:color="000000"/>
              <w:bottom w:val="single" w:sz="2" w:space="0" w:color="000000"/>
              <w:right w:val="single" w:sz="2" w:space="0" w:color="000000"/>
            </w:tcBorders>
            <w:vAlign w:val="center"/>
          </w:tcPr>
          <w:p w:rsidR="00E12524" w:rsidRPr="00BD6B30" w:rsidRDefault="00617852" w:rsidP="00BD6B30">
            <w:pPr>
              <w:spacing w:after="0" w:line="259" w:lineRule="auto"/>
              <w:ind w:left="132" w:right="0" w:firstLine="0"/>
              <w:jc w:val="center"/>
              <w:rPr>
                <w:sz w:val="20"/>
                <w:szCs w:val="20"/>
              </w:rPr>
            </w:pPr>
            <w:r w:rsidRPr="00BD6B30">
              <w:rPr>
                <w:sz w:val="20"/>
                <w:szCs w:val="20"/>
              </w:rPr>
              <w:t>50 — 64</w:t>
            </w:r>
          </w:p>
        </w:tc>
        <w:tc>
          <w:tcPr>
            <w:tcW w:w="1072" w:type="dxa"/>
            <w:tcBorders>
              <w:top w:val="single" w:sz="2" w:space="0" w:color="000000"/>
              <w:left w:val="single" w:sz="2" w:space="0" w:color="000000"/>
              <w:bottom w:val="single" w:sz="2" w:space="0" w:color="000000"/>
              <w:right w:val="single" w:sz="2" w:space="0" w:color="000000"/>
            </w:tcBorders>
            <w:vAlign w:val="center"/>
          </w:tcPr>
          <w:p w:rsidR="00E12524" w:rsidRPr="00BD6B30" w:rsidRDefault="00617852" w:rsidP="00BD6B30">
            <w:pPr>
              <w:spacing w:after="0" w:line="259" w:lineRule="auto"/>
              <w:ind w:left="18" w:right="0" w:firstLine="0"/>
              <w:jc w:val="center"/>
              <w:rPr>
                <w:sz w:val="20"/>
                <w:szCs w:val="20"/>
              </w:rPr>
            </w:pPr>
            <w:r w:rsidRPr="00BD6B30">
              <w:rPr>
                <w:sz w:val="20"/>
                <w:szCs w:val="20"/>
              </w:rPr>
              <w:t>46 - 60</w:t>
            </w:r>
          </w:p>
        </w:tc>
        <w:tc>
          <w:tcPr>
            <w:tcW w:w="19" w:type="dxa"/>
            <w:gridSpan w:val="2"/>
            <w:tcBorders>
              <w:top w:val="single" w:sz="2" w:space="0" w:color="000000"/>
              <w:left w:val="single" w:sz="2" w:space="0" w:color="000000"/>
              <w:bottom w:val="single" w:sz="2" w:space="0" w:color="000000"/>
              <w:right w:val="single" w:sz="2" w:space="0" w:color="000000"/>
            </w:tcBorders>
          </w:tcPr>
          <w:p w:rsidR="00E12524" w:rsidRPr="00BD6B30" w:rsidRDefault="00E12524" w:rsidP="00BD6B30">
            <w:pPr>
              <w:spacing w:after="160" w:line="259" w:lineRule="auto"/>
              <w:ind w:left="0" w:right="0" w:firstLine="0"/>
              <w:jc w:val="center"/>
              <w:rPr>
                <w:sz w:val="20"/>
                <w:szCs w:val="20"/>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E12524" w:rsidRPr="00BD6B30" w:rsidRDefault="00617852" w:rsidP="00BD6B30">
            <w:pPr>
              <w:spacing w:after="0" w:line="259" w:lineRule="auto"/>
              <w:ind w:left="183" w:right="0" w:firstLine="0"/>
              <w:jc w:val="center"/>
              <w:rPr>
                <w:sz w:val="20"/>
                <w:szCs w:val="20"/>
              </w:rPr>
            </w:pPr>
            <w:r w:rsidRPr="00BD6B30">
              <w:rPr>
                <w:sz w:val="20"/>
                <w:szCs w:val="20"/>
              </w:rPr>
              <w:t>36 — 46</w:t>
            </w:r>
          </w:p>
        </w:tc>
        <w:tc>
          <w:tcPr>
            <w:tcW w:w="988" w:type="dxa"/>
            <w:gridSpan w:val="2"/>
            <w:tcBorders>
              <w:top w:val="single" w:sz="2" w:space="0" w:color="000000"/>
              <w:left w:val="single" w:sz="2" w:space="0" w:color="000000"/>
              <w:bottom w:val="single" w:sz="2" w:space="0" w:color="000000"/>
              <w:right w:val="single" w:sz="2" w:space="0" w:color="000000"/>
            </w:tcBorders>
            <w:vAlign w:val="center"/>
          </w:tcPr>
          <w:p w:rsidR="00E12524" w:rsidRPr="00BD6B30" w:rsidRDefault="00617852" w:rsidP="00BD6B30">
            <w:pPr>
              <w:spacing w:after="0" w:line="259" w:lineRule="auto"/>
              <w:ind w:left="169" w:right="0" w:firstLine="0"/>
              <w:jc w:val="center"/>
              <w:rPr>
                <w:sz w:val="20"/>
                <w:szCs w:val="20"/>
              </w:rPr>
            </w:pPr>
            <w:r w:rsidRPr="00BD6B30">
              <w:rPr>
                <w:sz w:val="20"/>
                <w:szCs w:val="20"/>
              </w:rPr>
              <w:t>24 - 30</w:t>
            </w:r>
          </w:p>
        </w:tc>
        <w:tc>
          <w:tcPr>
            <w:tcW w:w="1755" w:type="dxa"/>
            <w:tcBorders>
              <w:top w:val="single" w:sz="2" w:space="0" w:color="000000"/>
              <w:left w:val="single" w:sz="2" w:space="0" w:color="000000"/>
              <w:bottom w:val="single" w:sz="2" w:space="0" w:color="000000"/>
              <w:right w:val="single" w:sz="2" w:space="0" w:color="000000"/>
            </w:tcBorders>
            <w:vAlign w:val="center"/>
          </w:tcPr>
          <w:p w:rsidR="00E12524" w:rsidRPr="00BD6B30" w:rsidRDefault="00617852" w:rsidP="00BD6B30">
            <w:pPr>
              <w:spacing w:after="0" w:line="259" w:lineRule="auto"/>
              <w:ind w:left="0" w:right="15" w:firstLine="0"/>
              <w:jc w:val="center"/>
              <w:rPr>
                <w:sz w:val="20"/>
                <w:szCs w:val="20"/>
              </w:rPr>
            </w:pPr>
            <w:r w:rsidRPr="00BD6B30">
              <w:rPr>
                <w:sz w:val="20"/>
                <w:szCs w:val="20"/>
              </w:rPr>
              <w:t>25 -33</w:t>
            </w:r>
          </w:p>
        </w:tc>
        <w:tc>
          <w:tcPr>
            <w:tcW w:w="1845" w:type="dxa"/>
            <w:tcBorders>
              <w:top w:val="single" w:sz="2" w:space="0" w:color="000000"/>
              <w:left w:val="single" w:sz="2" w:space="0" w:color="000000"/>
              <w:bottom w:val="single" w:sz="2" w:space="0" w:color="000000"/>
              <w:right w:val="single" w:sz="2" w:space="0" w:color="000000"/>
            </w:tcBorders>
            <w:vAlign w:val="center"/>
          </w:tcPr>
          <w:p w:rsidR="00E12524" w:rsidRPr="00BD6B30" w:rsidRDefault="00617852" w:rsidP="00BD6B30">
            <w:pPr>
              <w:spacing w:after="0" w:line="259" w:lineRule="auto"/>
              <w:ind w:left="0" w:right="2" w:firstLine="0"/>
              <w:jc w:val="center"/>
              <w:rPr>
                <w:sz w:val="20"/>
                <w:szCs w:val="20"/>
              </w:rPr>
            </w:pPr>
            <w:r w:rsidRPr="00BD6B30">
              <w:rPr>
                <w:sz w:val="20"/>
                <w:szCs w:val="20"/>
              </w:rPr>
              <w:t>25 -32</w:t>
            </w:r>
          </w:p>
        </w:tc>
      </w:tr>
      <w:tr w:rsidR="00E12524" w:rsidTr="00BD6B30">
        <w:trPr>
          <w:trHeight w:val="929"/>
        </w:trPr>
        <w:tc>
          <w:tcPr>
            <w:tcW w:w="2071" w:type="dxa"/>
            <w:gridSpan w:val="2"/>
            <w:tcBorders>
              <w:top w:val="single" w:sz="2" w:space="0" w:color="000000"/>
              <w:left w:val="single" w:sz="2" w:space="0" w:color="000000"/>
              <w:bottom w:val="single" w:sz="2" w:space="0" w:color="000000"/>
              <w:right w:val="single" w:sz="2" w:space="0" w:color="000000"/>
            </w:tcBorders>
          </w:tcPr>
          <w:p w:rsidR="00E12524" w:rsidRDefault="00BD6B30">
            <w:pPr>
              <w:spacing w:after="0" w:line="259" w:lineRule="auto"/>
              <w:ind w:left="-16" w:right="0" w:firstLine="137"/>
              <w:jc w:val="left"/>
            </w:pPr>
            <w:r>
              <w:rPr>
                <w:sz w:val="22"/>
              </w:rPr>
              <w:t>С</w:t>
            </w:r>
            <w:r w:rsidR="00617852">
              <w:rPr>
                <w:sz w:val="22"/>
              </w:rPr>
              <w:t>пециальная физич</w:t>
            </w:r>
            <w:r>
              <w:rPr>
                <w:sz w:val="22"/>
              </w:rPr>
              <w:t>еская по</w:t>
            </w:r>
            <w:r w:rsidR="00617852">
              <w:rPr>
                <w:sz w:val="22"/>
              </w:rPr>
              <w:t xml:space="preserve">дготовка </w:t>
            </w:r>
            <w:r w:rsidR="00617852" w:rsidRPr="00BD6B30">
              <w:rPr>
                <w:szCs w:val="26"/>
              </w:rPr>
              <w:t>(</w:t>
            </w:r>
            <w:r w:rsidRPr="00BD6B30">
              <w:rPr>
                <w:szCs w:val="26"/>
                <w:vertAlign w:val="superscript"/>
              </w:rPr>
              <w:t>%</w:t>
            </w:r>
            <w:r w:rsidR="00617852" w:rsidRPr="00BD6B30">
              <w:rPr>
                <w:szCs w:val="26"/>
              </w:rPr>
              <w:t>)</w:t>
            </w:r>
          </w:p>
        </w:tc>
        <w:tc>
          <w:tcPr>
            <w:tcW w:w="884" w:type="dxa"/>
            <w:gridSpan w:val="2"/>
            <w:tcBorders>
              <w:top w:val="single" w:sz="2" w:space="0" w:color="000000"/>
              <w:left w:val="single" w:sz="2" w:space="0" w:color="000000"/>
              <w:bottom w:val="single" w:sz="2" w:space="0" w:color="000000"/>
              <w:right w:val="single" w:sz="2" w:space="0" w:color="000000"/>
            </w:tcBorders>
            <w:vAlign w:val="center"/>
          </w:tcPr>
          <w:p w:rsidR="00E12524" w:rsidRPr="00BD6B30" w:rsidRDefault="00617852" w:rsidP="00BD6B30">
            <w:pPr>
              <w:spacing w:after="0" w:line="259" w:lineRule="auto"/>
              <w:ind w:left="154" w:right="0" w:firstLine="0"/>
              <w:jc w:val="center"/>
              <w:rPr>
                <w:sz w:val="20"/>
                <w:szCs w:val="20"/>
              </w:rPr>
            </w:pPr>
            <w:r w:rsidRPr="00BD6B30">
              <w:rPr>
                <w:sz w:val="20"/>
                <w:szCs w:val="20"/>
              </w:rPr>
              <w:t>18 - 23</w:t>
            </w:r>
          </w:p>
        </w:tc>
        <w:tc>
          <w:tcPr>
            <w:tcW w:w="1072" w:type="dxa"/>
            <w:tcBorders>
              <w:top w:val="single" w:sz="2" w:space="0" w:color="000000"/>
              <w:left w:val="single" w:sz="2" w:space="0" w:color="000000"/>
              <w:bottom w:val="single" w:sz="2" w:space="0" w:color="000000"/>
              <w:right w:val="single" w:sz="2" w:space="0" w:color="000000"/>
            </w:tcBorders>
            <w:vAlign w:val="center"/>
          </w:tcPr>
          <w:p w:rsidR="00E12524" w:rsidRPr="00BD6B30" w:rsidRDefault="00617852" w:rsidP="00BD6B30">
            <w:pPr>
              <w:spacing w:after="0" w:line="259" w:lineRule="auto"/>
              <w:ind w:left="40" w:right="0" w:firstLine="0"/>
              <w:jc w:val="center"/>
              <w:rPr>
                <w:sz w:val="20"/>
                <w:szCs w:val="20"/>
              </w:rPr>
            </w:pPr>
            <w:r w:rsidRPr="00BD6B30">
              <w:rPr>
                <w:sz w:val="20"/>
                <w:szCs w:val="20"/>
              </w:rPr>
              <w:t>18 - 23</w:t>
            </w:r>
          </w:p>
        </w:tc>
        <w:tc>
          <w:tcPr>
            <w:tcW w:w="19" w:type="dxa"/>
            <w:gridSpan w:val="2"/>
            <w:tcBorders>
              <w:top w:val="single" w:sz="2" w:space="0" w:color="000000"/>
              <w:left w:val="single" w:sz="2" w:space="0" w:color="000000"/>
              <w:bottom w:val="single" w:sz="2" w:space="0" w:color="000000"/>
              <w:right w:val="single" w:sz="2" w:space="0" w:color="000000"/>
            </w:tcBorders>
          </w:tcPr>
          <w:p w:rsidR="00E12524" w:rsidRPr="00BD6B30" w:rsidRDefault="00E12524" w:rsidP="00BD6B30">
            <w:pPr>
              <w:spacing w:after="160" w:line="259" w:lineRule="auto"/>
              <w:ind w:left="0" w:right="0" w:firstLine="0"/>
              <w:jc w:val="center"/>
              <w:rPr>
                <w:sz w:val="20"/>
                <w:szCs w:val="20"/>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E12524" w:rsidRPr="00BD6B30" w:rsidRDefault="00617852" w:rsidP="00BD6B30">
            <w:pPr>
              <w:spacing w:after="0" w:line="259" w:lineRule="auto"/>
              <w:ind w:left="14" w:right="0" w:firstLine="0"/>
              <w:jc w:val="center"/>
              <w:rPr>
                <w:sz w:val="20"/>
                <w:szCs w:val="20"/>
              </w:rPr>
            </w:pPr>
            <w:r w:rsidRPr="00BD6B30">
              <w:rPr>
                <w:sz w:val="20"/>
                <w:szCs w:val="20"/>
              </w:rPr>
              <w:t>20-26</w:t>
            </w:r>
          </w:p>
        </w:tc>
        <w:tc>
          <w:tcPr>
            <w:tcW w:w="988" w:type="dxa"/>
            <w:gridSpan w:val="2"/>
            <w:tcBorders>
              <w:top w:val="single" w:sz="2" w:space="0" w:color="000000"/>
              <w:left w:val="single" w:sz="2" w:space="0" w:color="000000"/>
              <w:bottom w:val="single" w:sz="2" w:space="0" w:color="000000"/>
              <w:right w:val="single" w:sz="2" w:space="0" w:color="000000"/>
            </w:tcBorders>
            <w:vAlign w:val="center"/>
          </w:tcPr>
          <w:p w:rsidR="00E12524" w:rsidRPr="00BD6B30" w:rsidRDefault="00617852" w:rsidP="00BD6B30">
            <w:pPr>
              <w:spacing w:after="0" w:line="259" w:lineRule="auto"/>
              <w:ind w:left="0" w:right="7" w:firstLine="0"/>
              <w:jc w:val="center"/>
              <w:rPr>
                <w:sz w:val="20"/>
                <w:szCs w:val="20"/>
              </w:rPr>
            </w:pPr>
            <w:r w:rsidRPr="00BD6B30">
              <w:rPr>
                <w:sz w:val="20"/>
                <w:szCs w:val="20"/>
              </w:rPr>
              <w:t>24 - 30</w:t>
            </w:r>
          </w:p>
        </w:tc>
        <w:tc>
          <w:tcPr>
            <w:tcW w:w="1755" w:type="dxa"/>
            <w:tcBorders>
              <w:top w:val="single" w:sz="2" w:space="0" w:color="000000"/>
              <w:left w:val="single" w:sz="2" w:space="0" w:color="000000"/>
              <w:bottom w:val="single" w:sz="2" w:space="0" w:color="000000"/>
              <w:right w:val="single" w:sz="2" w:space="0" w:color="000000"/>
            </w:tcBorders>
            <w:vAlign w:val="center"/>
          </w:tcPr>
          <w:p w:rsidR="00E12524" w:rsidRPr="00BD6B30" w:rsidRDefault="00617852" w:rsidP="00BD6B30">
            <w:pPr>
              <w:spacing w:after="0" w:line="259" w:lineRule="auto"/>
              <w:ind w:left="6" w:right="0" w:firstLine="0"/>
              <w:jc w:val="center"/>
              <w:rPr>
                <w:sz w:val="20"/>
                <w:szCs w:val="20"/>
              </w:rPr>
            </w:pPr>
            <w:r w:rsidRPr="00BD6B30">
              <w:rPr>
                <w:sz w:val="20"/>
                <w:szCs w:val="20"/>
              </w:rPr>
              <w:t>23 -29</w:t>
            </w:r>
          </w:p>
        </w:tc>
        <w:tc>
          <w:tcPr>
            <w:tcW w:w="1845" w:type="dxa"/>
            <w:tcBorders>
              <w:top w:val="single" w:sz="2" w:space="0" w:color="000000"/>
              <w:left w:val="single" w:sz="2" w:space="0" w:color="000000"/>
              <w:bottom w:val="single" w:sz="2" w:space="0" w:color="000000"/>
              <w:right w:val="single" w:sz="2" w:space="0" w:color="000000"/>
            </w:tcBorders>
            <w:vAlign w:val="center"/>
          </w:tcPr>
          <w:p w:rsidR="00E12524" w:rsidRPr="00BD6B30" w:rsidRDefault="00617852" w:rsidP="00BD6B30">
            <w:pPr>
              <w:spacing w:after="0" w:line="259" w:lineRule="auto"/>
              <w:ind w:left="128" w:right="0" w:firstLine="0"/>
              <w:jc w:val="center"/>
              <w:rPr>
                <w:sz w:val="20"/>
                <w:szCs w:val="20"/>
              </w:rPr>
            </w:pPr>
            <w:r w:rsidRPr="00BD6B30">
              <w:rPr>
                <w:sz w:val="20"/>
                <w:szCs w:val="20"/>
              </w:rPr>
              <w:t>8 — 24</w:t>
            </w:r>
          </w:p>
        </w:tc>
      </w:tr>
      <w:tr w:rsidR="00E12524" w:rsidTr="00BD6B30">
        <w:trPr>
          <w:trHeight w:val="667"/>
        </w:trPr>
        <w:tc>
          <w:tcPr>
            <w:tcW w:w="2071" w:type="dxa"/>
            <w:gridSpan w:val="2"/>
            <w:tcBorders>
              <w:top w:val="single" w:sz="2" w:space="0" w:color="000000"/>
              <w:left w:val="single" w:sz="2" w:space="0" w:color="000000"/>
              <w:bottom w:val="single" w:sz="2" w:space="0" w:color="000000"/>
              <w:right w:val="single" w:sz="2" w:space="0" w:color="000000"/>
            </w:tcBorders>
          </w:tcPr>
          <w:p w:rsidR="00E12524" w:rsidRDefault="00BD6B30" w:rsidP="00BD6B30">
            <w:pPr>
              <w:spacing w:after="0" w:line="259" w:lineRule="auto"/>
              <w:ind w:left="99" w:right="0" w:firstLine="22"/>
              <w:jc w:val="left"/>
            </w:pPr>
            <w:r>
              <w:rPr>
                <w:sz w:val="22"/>
              </w:rPr>
              <w:t>Т</w:t>
            </w:r>
            <w:r w:rsidR="00617852">
              <w:rPr>
                <w:sz w:val="22"/>
              </w:rPr>
              <w:t xml:space="preserve">ехническая </w:t>
            </w:r>
            <w:r>
              <w:rPr>
                <w:sz w:val="22"/>
              </w:rPr>
              <w:t>п</w:t>
            </w:r>
            <w:r w:rsidR="00617852">
              <w:rPr>
                <w:sz w:val="22"/>
              </w:rPr>
              <w:t xml:space="preserve">одготовка </w:t>
            </w:r>
            <w:r>
              <w:rPr>
                <w:sz w:val="22"/>
              </w:rPr>
              <w:t>( %)</w:t>
            </w:r>
          </w:p>
        </w:tc>
        <w:tc>
          <w:tcPr>
            <w:tcW w:w="884" w:type="dxa"/>
            <w:gridSpan w:val="2"/>
            <w:tcBorders>
              <w:top w:val="single" w:sz="2" w:space="0" w:color="000000"/>
              <w:left w:val="single" w:sz="2" w:space="0" w:color="000000"/>
              <w:bottom w:val="single" w:sz="2" w:space="0" w:color="000000"/>
              <w:right w:val="single" w:sz="2" w:space="0" w:color="000000"/>
            </w:tcBorders>
            <w:vAlign w:val="center"/>
          </w:tcPr>
          <w:p w:rsidR="00E12524" w:rsidRPr="00BD6B30" w:rsidRDefault="00617852" w:rsidP="00BD6B30">
            <w:pPr>
              <w:spacing w:after="0" w:line="259" w:lineRule="auto"/>
              <w:ind w:left="21" w:right="0" w:firstLine="0"/>
              <w:jc w:val="center"/>
              <w:rPr>
                <w:sz w:val="20"/>
                <w:szCs w:val="20"/>
              </w:rPr>
            </w:pPr>
            <w:r w:rsidRPr="00BD6B30">
              <w:rPr>
                <w:sz w:val="20"/>
                <w:szCs w:val="20"/>
              </w:rPr>
              <w:t>18 -23</w:t>
            </w:r>
          </w:p>
        </w:tc>
        <w:tc>
          <w:tcPr>
            <w:tcW w:w="1072" w:type="dxa"/>
            <w:tcBorders>
              <w:top w:val="single" w:sz="2" w:space="0" w:color="000000"/>
              <w:left w:val="single" w:sz="2" w:space="0" w:color="000000"/>
              <w:bottom w:val="single" w:sz="2" w:space="0" w:color="000000"/>
              <w:right w:val="single" w:sz="2" w:space="0" w:color="000000"/>
            </w:tcBorders>
            <w:vAlign w:val="center"/>
          </w:tcPr>
          <w:p w:rsidR="00E12524" w:rsidRPr="00BD6B30" w:rsidRDefault="00617852" w:rsidP="00BD6B30">
            <w:pPr>
              <w:spacing w:after="0" w:line="259" w:lineRule="auto"/>
              <w:ind w:left="25" w:right="0" w:firstLine="0"/>
              <w:jc w:val="center"/>
              <w:rPr>
                <w:sz w:val="20"/>
                <w:szCs w:val="20"/>
              </w:rPr>
            </w:pPr>
            <w:r w:rsidRPr="00BD6B30">
              <w:rPr>
                <w:sz w:val="20"/>
                <w:szCs w:val="20"/>
              </w:rPr>
              <w:t>22 - 28</w:t>
            </w:r>
          </w:p>
        </w:tc>
        <w:tc>
          <w:tcPr>
            <w:tcW w:w="19" w:type="dxa"/>
            <w:gridSpan w:val="2"/>
            <w:tcBorders>
              <w:top w:val="single" w:sz="2" w:space="0" w:color="000000"/>
              <w:left w:val="single" w:sz="2" w:space="0" w:color="000000"/>
              <w:bottom w:val="single" w:sz="2" w:space="0" w:color="000000"/>
              <w:right w:val="single" w:sz="2" w:space="0" w:color="000000"/>
            </w:tcBorders>
          </w:tcPr>
          <w:p w:rsidR="00E12524" w:rsidRPr="00BD6B30" w:rsidRDefault="00E12524" w:rsidP="00BD6B30">
            <w:pPr>
              <w:spacing w:after="160" w:line="259" w:lineRule="auto"/>
              <w:ind w:left="0" w:right="0" w:firstLine="0"/>
              <w:jc w:val="center"/>
              <w:rPr>
                <w:sz w:val="20"/>
                <w:szCs w:val="20"/>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E12524" w:rsidRPr="00BD6B30" w:rsidRDefault="00617852" w:rsidP="00BD6B30">
            <w:pPr>
              <w:spacing w:after="0" w:line="259" w:lineRule="auto"/>
              <w:ind w:left="6" w:right="0" w:firstLine="0"/>
              <w:jc w:val="center"/>
              <w:rPr>
                <w:sz w:val="20"/>
                <w:szCs w:val="20"/>
              </w:rPr>
            </w:pPr>
            <w:r w:rsidRPr="00BD6B30">
              <w:rPr>
                <w:sz w:val="20"/>
                <w:szCs w:val="20"/>
              </w:rPr>
              <w:t>24 - 30</w:t>
            </w:r>
          </w:p>
        </w:tc>
        <w:tc>
          <w:tcPr>
            <w:tcW w:w="988" w:type="dxa"/>
            <w:gridSpan w:val="2"/>
            <w:tcBorders>
              <w:top w:val="single" w:sz="2" w:space="0" w:color="000000"/>
              <w:left w:val="single" w:sz="2" w:space="0" w:color="000000"/>
              <w:bottom w:val="single" w:sz="2" w:space="0" w:color="000000"/>
              <w:right w:val="single" w:sz="2" w:space="0" w:color="000000"/>
            </w:tcBorders>
            <w:vAlign w:val="center"/>
          </w:tcPr>
          <w:p w:rsidR="00E12524" w:rsidRPr="00BD6B30" w:rsidRDefault="00617852" w:rsidP="00BD6B30">
            <w:pPr>
              <w:spacing w:after="0" w:line="259" w:lineRule="auto"/>
              <w:ind w:left="0" w:right="0" w:firstLine="0"/>
              <w:jc w:val="center"/>
              <w:rPr>
                <w:sz w:val="20"/>
                <w:szCs w:val="20"/>
              </w:rPr>
            </w:pPr>
            <w:r w:rsidRPr="00BD6B30">
              <w:rPr>
                <w:sz w:val="20"/>
                <w:szCs w:val="20"/>
              </w:rPr>
              <w:t>32 - 42</w:t>
            </w:r>
          </w:p>
        </w:tc>
        <w:tc>
          <w:tcPr>
            <w:tcW w:w="1755" w:type="dxa"/>
            <w:tcBorders>
              <w:top w:val="single" w:sz="2" w:space="0" w:color="000000"/>
              <w:left w:val="single" w:sz="2" w:space="0" w:color="000000"/>
              <w:bottom w:val="single" w:sz="2" w:space="0" w:color="000000"/>
              <w:right w:val="single" w:sz="2" w:space="0" w:color="000000"/>
            </w:tcBorders>
            <w:vAlign w:val="center"/>
          </w:tcPr>
          <w:p w:rsidR="00E12524" w:rsidRPr="00BD6B30" w:rsidRDefault="00617852" w:rsidP="00BD6B30">
            <w:pPr>
              <w:spacing w:after="0" w:line="259" w:lineRule="auto"/>
              <w:ind w:left="0" w:right="1" w:firstLine="0"/>
              <w:jc w:val="center"/>
              <w:rPr>
                <w:sz w:val="20"/>
                <w:szCs w:val="20"/>
              </w:rPr>
            </w:pPr>
            <w:r w:rsidRPr="00BD6B30">
              <w:rPr>
                <w:sz w:val="20"/>
                <w:szCs w:val="20"/>
              </w:rPr>
              <w:t>26 — 34</w:t>
            </w:r>
          </w:p>
        </w:tc>
        <w:tc>
          <w:tcPr>
            <w:tcW w:w="1845" w:type="dxa"/>
            <w:tcBorders>
              <w:top w:val="single" w:sz="2" w:space="0" w:color="000000"/>
              <w:left w:val="single" w:sz="2" w:space="0" w:color="000000"/>
              <w:bottom w:val="single" w:sz="2" w:space="0" w:color="000000"/>
              <w:right w:val="single" w:sz="2" w:space="0" w:color="000000"/>
            </w:tcBorders>
            <w:vAlign w:val="center"/>
          </w:tcPr>
          <w:p w:rsidR="00E12524" w:rsidRPr="00BD6B30" w:rsidRDefault="00617852" w:rsidP="00BD6B30">
            <w:pPr>
              <w:spacing w:after="0" w:line="259" w:lineRule="auto"/>
              <w:ind w:left="0" w:right="2" w:firstLine="0"/>
              <w:jc w:val="center"/>
              <w:rPr>
                <w:sz w:val="20"/>
                <w:szCs w:val="20"/>
              </w:rPr>
            </w:pPr>
            <w:r w:rsidRPr="00BD6B30">
              <w:rPr>
                <w:sz w:val="20"/>
                <w:szCs w:val="20"/>
              </w:rPr>
              <w:t>30-38</w:t>
            </w:r>
          </w:p>
        </w:tc>
      </w:tr>
      <w:tr w:rsidR="00E12524" w:rsidTr="00177A79">
        <w:trPr>
          <w:trHeight w:val="939"/>
        </w:trPr>
        <w:tc>
          <w:tcPr>
            <w:tcW w:w="2071" w:type="dxa"/>
            <w:gridSpan w:val="2"/>
            <w:tcBorders>
              <w:top w:val="single" w:sz="2" w:space="0" w:color="000000"/>
              <w:left w:val="single" w:sz="2" w:space="0" w:color="000000"/>
              <w:bottom w:val="single" w:sz="2" w:space="0" w:color="000000"/>
              <w:right w:val="single" w:sz="2" w:space="0" w:color="000000"/>
            </w:tcBorders>
          </w:tcPr>
          <w:p w:rsidR="00E12524" w:rsidRDefault="00BD6B30" w:rsidP="00177A79">
            <w:pPr>
              <w:spacing w:after="0" w:line="240" w:lineRule="auto"/>
              <w:ind w:left="70" w:right="0" w:firstLine="43"/>
              <w:jc w:val="left"/>
            </w:pPr>
            <w:r>
              <w:rPr>
                <w:sz w:val="22"/>
              </w:rPr>
              <w:t>Т</w:t>
            </w:r>
            <w:r w:rsidR="00617852">
              <w:rPr>
                <w:sz w:val="22"/>
              </w:rPr>
              <w:t xml:space="preserve">актическая, </w:t>
            </w:r>
            <w:r>
              <w:rPr>
                <w:sz w:val="22"/>
              </w:rPr>
              <w:t>т</w:t>
            </w:r>
            <w:r w:rsidR="00617852">
              <w:rPr>
                <w:sz w:val="22"/>
              </w:rPr>
              <w:t xml:space="preserve">еоретическая, </w:t>
            </w:r>
            <w:r>
              <w:rPr>
                <w:sz w:val="22"/>
              </w:rPr>
              <w:t>п</w:t>
            </w:r>
            <w:r w:rsidR="00617852">
              <w:rPr>
                <w:sz w:val="22"/>
              </w:rPr>
              <w:t xml:space="preserve">сихологическая </w:t>
            </w:r>
            <w:r>
              <w:rPr>
                <w:sz w:val="22"/>
              </w:rPr>
              <w:t>п</w:t>
            </w:r>
            <w:r w:rsidR="00617852">
              <w:rPr>
                <w:sz w:val="22"/>
              </w:rPr>
              <w:t>одготовка (</w:t>
            </w:r>
            <w:r>
              <w:rPr>
                <w:sz w:val="22"/>
              </w:rPr>
              <w:t>%</w:t>
            </w:r>
            <w:r w:rsidR="00617852">
              <w:rPr>
                <w:sz w:val="22"/>
              </w:rPr>
              <w:t>)</w:t>
            </w:r>
          </w:p>
        </w:tc>
        <w:tc>
          <w:tcPr>
            <w:tcW w:w="884" w:type="dxa"/>
            <w:gridSpan w:val="2"/>
            <w:tcBorders>
              <w:top w:val="single" w:sz="2" w:space="0" w:color="000000"/>
              <w:left w:val="single" w:sz="2" w:space="0" w:color="000000"/>
              <w:bottom w:val="single" w:sz="2" w:space="0" w:color="000000"/>
              <w:right w:val="single" w:sz="2" w:space="0" w:color="000000"/>
            </w:tcBorders>
            <w:vAlign w:val="center"/>
          </w:tcPr>
          <w:p w:rsidR="00E12524" w:rsidRPr="00177A79" w:rsidRDefault="00617852" w:rsidP="00177A79">
            <w:pPr>
              <w:spacing w:after="0" w:line="240" w:lineRule="auto"/>
              <w:ind w:left="6" w:right="0" w:firstLine="0"/>
              <w:jc w:val="center"/>
              <w:rPr>
                <w:sz w:val="20"/>
                <w:szCs w:val="20"/>
              </w:rPr>
            </w:pPr>
            <w:r w:rsidRPr="00177A79">
              <w:rPr>
                <w:sz w:val="20"/>
                <w:szCs w:val="20"/>
              </w:rPr>
              <w:t>3 - 4</w:t>
            </w:r>
          </w:p>
        </w:tc>
        <w:tc>
          <w:tcPr>
            <w:tcW w:w="1072" w:type="dxa"/>
            <w:tcBorders>
              <w:top w:val="single" w:sz="2" w:space="0" w:color="000000"/>
              <w:left w:val="single" w:sz="2" w:space="0" w:color="000000"/>
              <w:bottom w:val="single" w:sz="2" w:space="0" w:color="000000"/>
              <w:right w:val="single" w:sz="2" w:space="0" w:color="000000"/>
            </w:tcBorders>
            <w:vAlign w:val="center"/>
          </w:tcPr>
          <w:p w:rsidR="00E12524" w:rsidRPr="00177A79" w:rsidRDefault="00617852" w:rsidP="00177A79">
            <w:pPr>
              <w:spacing w:after="0" w:line="240" w:lineRule="auto"/>
              <w:ind w:left="18" w:right="0" w:firstLine="0"/>
              <w:jc w:val="center"/>
              <w:rPr>
                <w:sz w:val="20"/>
                <w:szCs w:val="20"/>
              </w:rPr>
            </w:pPr>
            <w:r w:rsidRPr="00177A79">
              <w:rPr>
                <w:sz w:val="20"/>
                <w:szCs w:val="20"/>
              </w:rPr>
              <w:t>2 - 3</w:t>
            </w:r>
          </w:p>
        </w:tc>
        <w:tc>
          <w:tcPr>
            <w:tcW w:w="19" w:type="dxa"/>
            <w:gridSpan w:val="2"/>
            <w:tcBorders>
              <w:top w:val="single" w:sz="2" w:space="0" w:color="000000"/>
              <w:left w:val="single" w:sz="2" w:space="0" w:color="000000"/>
              <w:bottom w:val="single" w:sz="2" w:space="0" w:color="000000"/>
              <w:right w:val="single" w:sz="2" w:space="0" w:color="000000"/>
            </w:tcBorders>
          </w:tcPr>
          <w:p w:rsidR="00E12524" w:rsidRPr="00177A79" w:rsidRDefault="00E12524" w:rsidP="00177A79">
            <w:pPr>
              <w:spacing w:after="160" w:line="240" w:lineRule="auto"/>
              <w:ind w:left="0" w:right="0" w:firstLine="0"/>
              <w:jc w:val="left"/>
              <w:rPr>
                <w:sz w:val="20"/>
                <w:szCs w:val="20"/>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rsidR="00E12524" w:rsidRPr="00177A79" w:rsidRDefault="00617852" w:rsidP="00177A79">
            <w:pPr>
              <w:spacing w:after="0" w:line="240" w:lineRule="auto"/>
              <w:ind w:left="0" w:right="15" w:firstLine="0"/>
              <w:jc w:val="center"/>
              <w:rPr>
                <w:sz w:val="20"/>
                <w:szCs w:val="20"/>
              </w:rPr>
            </w:pPr>
            <w:r w:rsidRPr="00177A79">
              <w:rPr>
                <w:sz w:val="20"/>
                <w:szCs w:val="20"/>
              </w:rPr>
              <w:t>4- 5</w:t>
            </w:r>
          </w:p>
        </w:tc>
        <w:tc>
          <w:tcPr>
            <w:tcW w:w="988" w:type="dxa"/>
            <w:gridSpan w:val="2"/>
            <w:tcBorders>
              <w:top w:val="single" w:sz="2" w:space="0" w:color="000000"/>
              <w:left w:val="single" w:sz="2" w:space="0" w:color="000000"/>
              <w:bottom w:val="single" w:sz="2" w:space="0" w:color="000000"/>
              <w:right w:val="single" w:sz="2" w:space="0" w:color="000000"/>
            </w:tcBorders>
            <w:vAlign w:val="center"/>
          </w:tcPr>
          <w:p w:rsidR="00E12524" w:rsidRPr="00177A79" w:rsidRDefault="00617852" w:rsidP="00177A79">
            <w:pPr>
              <w:spacing w:after="0" w:line="240" w:lineRule="auto"/>
              <w:ind w:left="0" w:right="0" w:firstLine="0"/>
              <w:jc w:val="center"/>
              <w:rPr>
                <w:sz w:val="20"/>
                <w:szCs w:val="20"/>
              </w:rPr>
            </w:pPr>
            <w:r w:rsidRPr="00177A79">
              <w:rPr>
                <w:sz w:val="20"/>
                <w:szCs w:val="20"/>
              </w:rPr>
              <w:t>3 - 4</w:t>
            </w:r>
          </w:p>
        </w:tc>
        <w:tc>
          <w:tcPr>
            <w:tcW w:w="1755" w:type="dxa"/>
            <w:tcBorders>
              <w:top w:val="single" w:sz="2" w:space="0" w:color="000000"/>
              <w:left w:val="single" w:sz="2" w:space="0" w:color="000000"/>
              <w:bottom w:val="single" w:sz="2" w:space="0" w:color="000000"/>
              <w:right w:val="single" w:sz="2" w:space="0" w:color="000000"/>
            </w:tcBorders>
            <w:vAlign w:val="center"/>
          </w:tcPr>
          <w:p w:rsidR="00E12524" w:rsidRPr="00177A79" w:rsidRDefault="00617852" w:rsidP="00177A79">
            <w:pPr>
              <w:spacing w:after="0" w:line="240" w:lineRule="auto"/>
              <w:ind w:left="0" w:right="1" w:firstLine="0"/>
              <w:jc w:val="center"/>
              <w:rPr>
                <w:sz w:val="20"/>
                <w:szCs w:val="20"/>
              </w:rPr>
            </w:pPr>
            <w:r w:rsidRPr="00177A79">
              <w:rPr>
                <w:sz w:val="20"/>
                <w:szCs w:val="20"/>
              </w:rPr>
              <w:t>2 - 3</w:t>
            </w:r>
          </w:p>
        </w:tc>
        <w:tc>
          <w:tcPr>
            <w:tcW w:w="1845" w:type="dxa"/>
            <w:tcBorders>
              <w:top w:val="single" w:sz="2" w:space="0" w:color="000000"/>
              <w:left w:val="single" w:sz="2" w:space="0" w:color="000000"/>
              <w:bottom w:val="single" w:sz="2" w:space="0" w:color="000000"/>
              <w:right w:val="single" w:sz="2" w:space="0" w:color="000000"/>
            </w:tcBorders>
            <w:vAlign w:val="center"/>
          </w:tcPr>
          <w:p w:rsidR="00E12524" w:rsidRPr="00177A79" w:rsidRDefault="00617852" w:rsidP="00177A79">
            <w:pPr>
              <w:spacing w:after="0" w:line="240" w:lineRule="auto"/>
              <w:ind w:left="0" w:right="9" w:firstLine="0"/>
              <w:jc w:val="center"/>
              <w:rPr>
                <w:sz w:val="20"/>
                <w:szCs w:val="20"/>
              </w:rPr>
            </w:pPr>
            <w:r w:rsidRPr="00177A79">
              <w:rPr>
                <w:sz w:val="20"/>
                <w:szCs w:val="20"/>
              </w:rPr>
              <w:t>2 - 3</w:t>
            </w:r>
          </w:p>
        </w:tc>
      </w:tr>
      <w:tr w:rsidR="00E12524" w:rsidTr="00177A79">
        <w:tblPrEx>
          <w:tblCellMar>
            <w:top w:w="126" w:type="dxa"/>
            <w:left w:w="108" w:type="dxa"/>
            <w:right w:w="69" w:type="dxa"/>
          </w:tblCellMar>
        </w:tblPrEx>
        <w:trPr>
          <w:trHeight w:val="501"/>
        </w:trPr>
        <w:tc>
          <w:tcPr>
            <w:tcW w:w="2064" w:type="dxa"/>
            <w:tcBorders>
              <w:top w:val="single" w:sz="2" w:space="0" w:color="000000"/>
              <w:left w:val="single" w:sz="2" w:space="0" w:color="000000"/>
              <w:bottom w:val="single" w:sz="2" w:space="0" w:color="000000"/>
              <w:right w:val="single" w:sz="2" w:space="0" w:color="000000"/>
            </w:tcBorders>
            <w:vAlign w:val="center"/>
          </w:tcPr>
          <w:p w:rsidR="00E12524" w:rsidRDefault="00BD6B30" w:rsidP="00177A79">
            <w:pPr>
              <w:spacing w:after="0" w:line="240" w:lineRule="auto"/>
              <w:ind w:left="50" w:right="0" w:firstLine="7"/>
              <w:jc w:val="left"/>
            </w:pPr>
            <w:r>
              <w:rPr>
                <w:sz w:val="22"/>
              </w:rPr>
              <w:lastRenderedPageBreak/>
              <w:t>В</w:t>
            </w:r>
            <w:r w:rsidR="00617852">
              <w:rPr>
                <w:sz w:val="22"/>
              </w:rPr>
              <w:t xml:space="preserve">осстановительные </w:t>
            </w:r>
            <w:r>
              <w:rPr>
                <w:sz w:val="22"/>
              </w:rPr>
              <w:t>м</w:t>
            </w:r>
            <w:r w:rsidR="00617852">
              <w:rPr>
                <w:sz w:val="22"/>
              </w:rPr>
              <w:t>еро</w:t>
            </w:r>
            <w:r>
              <w:rPr>
                <w:sz w:val="22"/>
              </w:rPr>
              <w:t>приятия (%</w:t>
            </w:r>
            <w:r w:rsidR="00617852">
              <w:rPr>
                <w:sz w:val="22"/>
              </w:rPr>
              <w:t>)</w:t>
            </w:r>
          </w:p>
        </w:tc>
        <w:tc>
          <w:tcPr>
            <w:tcW w:w="884" w:type="dxa"/>
            <w:gridSpan w:val="2"/>
            <w:tcBorders>
              <w:top w:val="single" w:sz="2" w:space="0" w:color="000000"/>
              <w:left w:val="single" w:sz="2" w:space="0" w:color="000000"/>
              <w:bottom w:val="single" w:sz="2" w:space="0" w:color="000000"/>
              <w:right w:val="single" w:sz="2" w:space="0" w:color="000000"/>
            </w:tcBorders>
            <w:vAlign w:val="bottom"/>
          </w:tcPr>
          <w:p w:rsidR="00E12524" w:rsidRPr="00177A79" w:rsidRDefault="00E12524" w:rsidP="00177A79">
            <w:pPr>
              <w:spacing w:after="160" w:line="240" w:lineRule="auto"/>
              <w:ind w:left="0" w:right="0" w:firstLine="0"/>
              <w:jc w:val="left"/>
              <w:rPr>
                <w:sz w:val="20"/>
                <w:szCs w:val="20"/>
              </w:rPr>
            </w:pPr>
          </w:p>
        </w:tc>
        <w:tc>
          <w:tcPr>
            <w:tcW w:w="1090" w:type="dxa"/>
            <w:gridSpan w:val="3"/>
            <w:tcBorders>
              <w:top w:val="single" w:sz="2" w:space="0" w:color="000000"/>
              <w:left w:val="single" w:sz="2" w:space="0" w:color="000000"/>
              <w:bottom w:val="single" w:sz="2" w:space="0" w:color="000000"/>
              <w:right w:val="single" w:sz="2" w:space="0" w:color="000000"/>
            </w:tcBorders>
          </w:tcPr>
          <w:p w:rsidR="00E12524" w:rsidRPr="00177A79" w:rsidRDefault="00E12524" w:rsidP="00177A79">
            <w:pPr>
              <w:spacing w:after="160" w:line="240" w:lineRule="auto"/>
              <w:ind w:left="0" w:right="0" w:firstLine="0"/>
              <w:jc w:val="left"/>
              <w:rPr>
                <w:sz w:val="20"/>
                <w:szCs w:val="20"/>
              </w:rPr>
            </w:pPr>
          </w:p>
        </w:tc>
        <w:tc>
          <w:tcPr>
            <w:tcW w:w="988" w:type="dxa"/>
            <w:gridSpan w:val="2"/>
            <w:tcBorders>
              <w:top w:val="single" w:sz="2" w:space="0" w:color="000000"/>
              <w:left w:val="single" w:sz="2" w:space="0" w:color="000000"/>
              <w:bottom w:val="single" w:sz="2" w:space="0" w:color="000000"/>
              <w:right w:val="single" w:sz="2" w:space="0" w:color="000000"/>
            </w:tcBorders>
            <w:vAlign w:val="center"/>
          </w:tcPr>
          <w:p w:rsidR="00E12524" w:rsidRPr="00177A79" w:rsidRDefault="00617852" w:rsidP="00177A79">
            <w:pPr>
              <w:spacing w:after="0" w:line="240" w:lineRule="auto"/>
              <w:ind w:left="0" w:right="3" w:firstLine="0"/>
              <w:jc w:val="center"/>
              <w:rPr>
                <w:sz w:val="20"/>
                <w:szCs w:val="20"/>
              </w:rPr>
            </w:pPr>
            <w:r w:rsidRPr="00177A79">
              <w:rPr>
                <w:sz w:val="20"/>
                <w:szCs w:val="20"/>
              </w:rPr>
              <w:t>1 -2</w:t>
            </w:r>
          </w:p>
        </w:tc>
        <w:tc>
          <w:tcPr>
            <w:tcW w:w="991" w:type="dxa"/>
            <w:gridSpan w:val="2"/>
            <w:tcBorders>
              <w:top w:val="single" w:sz="2" w:space="0" w:color="000000"/>
              <w:left w:val="single" w:sz="2" w:space="0" w:color="000000"/>
              <w:bottom w:val="single" w:sz="2" w:space="0" w:color="000000"/>
              <w:right w:val="single" w:sz="2" w:space="0" w:color="000000"/>
            </w:tcBorders>
            <w:vAlign w:val="center"/>
          </w:tcPr>
          <w:p w:rsidR="00E12524" w:rsidRPr="00177A79" w:rsidRDefault="00617852" w:rsidP="00177A79">
            <w:pPr>
              <w:spacing w:after="0" w:line="240" w:lineRule="auto"/>
              <w:ind w:left="0" w:right="22" w:firstLine="0"/>
              <w:jc w:val="center"/>
              <w:rPr>
                <w:sz w:val="20"/>
                <w:szCs w:val="20"/>
              </w:rPr>
            </w:pPr>
            <w:r w:rsidRPr="00177A79">
              <w:rPr>
                <w:sz w:val="20"/>
                <w:szCs w:val="20"/>
              </w:rPr>
              <w:t>1 - 2</w:t>
            </w:r>
          </w:p>
        </w:tc>
        <w:tc>
          <w:tcPr>
            <w:tcW w:w="1764" w:type="dxa"/>
            <w:gridSpan w:val="2"/>
            <w:tcBorders>
              <w:top w:val="single" w:sz="2" w:space="0" w:color="000000"/>
              <w:left w:val="single" w:sz="2" w:space="0" w:color="000000"/>
              <w:bottom w:val="single" w:sz="2" w:space="0" w:color="000000"/>
              <w:right w:val="single" w:sz="2" w:space="0" w:color="000000"/>
            </w:tcBorders>
            <w:vAlign w:val="center"/>
          </w:tcPr>
          <w:p w:rsidR="00E12524" w:rsidRPr="00177A79" w:rsidRDefault="00617852" w:rsidP="00177A79">
            <w:pPr>
              <w:spacing w:after="0" w:line="240" w:lineRule="auto"/>
              <w:ind w:left="0" w:right="43" w:firstLine="0"/>
              <w:jc w:val="center"/>
              <w:rPr>
                <w:sz w:val="20"/>
                <w:szCs w:val="20"/>
              </w:rPr>
            </w:pPr>
            <w:r w:rsidRPr="00177A79">
              <w:rPr>
                <w:sz w:val="20"/>
                <w:szCs w:val="20"/>
              </w:rPr>
              <w:t>4- 5</w:t>
            </w:r>
          </w:p>
        </w:tc>
        <w:tc>
          <w:tcPr>
            <w:tcW w:w="1845" w:type="dxa"/>
            <w:tcBorders>
              <w:top w:val="single" w:sz="2" w:space="0" w:color="000000"/>
              <w:left w:val="single" w:sz="2" w:space="0" w:color="000000"/>
              <w:bottom w:val="single" w:sz="2" w:space="0" w:color="000000"/>
              <w:right w:val="single" w:sz="2" w:space="0" w:color="000000"/>
            </w:tcBorders>
            <w:vAlign w:val="center"/>
          </w:tcPr>
          <w:p w:rsidR="00E12524" w:rsidRPr="00177A79" w:rsidRDefault="00617852" w:rsidP="00177A79">
            <w:pPr>
              <w:spacing w:after="0" w:line="240" w:lineRule="auto"/>
              <w:ind w:left="0" w:right="33" w:firstLine="0"/>
              <w:jc w:val="center"/>
              <w:rPr>
                <w:sz w:val="20"/>
                <w:szCs w:val="20"/>
              </w:rPr>
            </w:pPr>
            <w:r w:rsidRPr="00177A79">
              <w:rPr>
                <w:sz w:val="20"/>
                <w:szCs w:val="20"/>
              </w:rPr>
              <w:t>5 -6</w:t>
            </w:r>
          </w:p>
        </w:tc>
      </w:tr>
      <w:tr w:rsidR="00E12524" w:rsidTr="00177A79">
        <w:tblPrEx>
          <w:tblCellMar>
            <w:top w:w="126" w:type="dxa"/>
            <w:left w:w="108" w:type="dxa"/>
            <w:right w:w="69" w:type="dxa"/>
          </w:tblCellMar>
        </w:tblPrEx>
        <w:trPr>
          <w:trHeight w:val="567"/>
        </w:trPr>
        <w:tc>
          <w:tcPr>
            <w:tcW w:w="2064" w:type="dxa"/>
            <w:tcBorders>
              <w:top w:val="single" w:sz="2" w:space="0" w:color="000000"/>
              <w:left w:val="single" w:sz="2" w:space="0" w:color="000000"/>
              <w:bottom w:val="single" w:sz="2" w:space="0" w:color="000000"/>
              <w:right w:val="single" w:sz="2" w:space="0" w:color="000000"/>
            </w:tcBorders>
          </w:tcPr>
          <w:p w:rsidR="00E12524" w:rsidRDefault="00BD6B30" w:rsidP="00177A79">
            <w:pPr>
              <w:spacing w:after="0" w:line="240" w:lineRule="auto"/>
              <w:ind w:left="0" w:right="0" w:firstLine="65"/>
            </w:pPr>
            <w:r>
              <w:rPr>
                <w:sz w:val="22"/>
              </w:rPr>
              <w:t>И</w:t>
            </w:r>
            <w:r w:rsidR="00617852">
              <w:rPr>
                <w:sz w:val="22"/>
              </w:rPr>
              <w:t xml:space="preserve">нструкторская и </w:t>
            </w:r>
            <w:r>
              <w:rPr>
                <w:sz w:val="22"/>
              </w:rPr>
              <w:t>с</w:t>
            </w:r>
            <w:r w:rsidR="00617852">
              <w:rPr>
                <w:sz w:val="22"/>
              </w:rPr>
              <w:t>удейская практика</w:t>
            </w:r>
            <w:r w:rsidR="00177A79">
              <w:rPr>
                <w:sz w:val="22"/>
              </w:rPr>
              <w:t xml:space="preserve"> (%)</w:t>
            </w:r>
          </w:p>
        </w:tc>
        <w:tc>
          <w:tcPr>
            <w:tcW w:w="884" w:type="dxa"/>
            <w:gridSpan w:val="2"/>
            <w:tcBorders>
              <w:top w:val="single" w:sz="2" w:space="0" w:color="000000"/>
              <w:left w:val="single" w:sz="2" w:space="0" w:color="000000"/>
              <w:bottom w:val="single" w:sz="2" w:space="0" w:color="000000"/>
              <w:right w:val="single" w:sz="2" w:space="0" w:color="000000"/>
            </w:tcBorders>
          </w:tcPr>
          <w:p w:rsidR="00E12524" w:rsidRPr="00177A79" w:rsidRDefault="00E12524" w:rsidP="00177A79">
            <w:pPr>
              <w:spacing w:after="160" w:line="240" w:lineRule="auto"/>
              <w:ind w:left="0" w:right="0" w:firstLine="0"/>
              <w:jc w:val="left"/>
              <w:rPr>
                <w:sz w:val="20"/>
                <w:szCs w:val="20"/>
              </w:rPr>
            </w:pPr>
          </w:p>
        </w:tc>
        <w:tc>
          <w:tcPr>
            <w:tcW w:w="1090" w:type="dxa"/>
            <w:gridSpan w:val="3"/>
            <w:tcBorders>
              <w:top w:val="single" w:sz="2" w:space="0" w:color="000000"/>
              <w:left w:val="single" w:sz="2" w:space="0" w:color="000000"/>
              <w:bottom w:val="single" w:sz="2" w:space="0" w:color="000000"/>
              <w:right w:val="single" w:sz="2" w:space="0" w:color="000000"/>
            </w:tcBorders>
          </w:tcPr>
          <w:p w:rsidR="00E12524" w:rsidRPr="00177A79" w:rsidRDefault="00E12524" w:rsidP="00177A79">
            <w:pPr>
              <w:spacing w:after="160" w:line="240" w:lineRule="auto"/>
              <w:ind w:left="0" w:right="0" w:firstLine="0"/>
              <w:jc w:val="left"/>
              <w:rPr>
                <w:sz w:val="20"/>
                <w:szCs w:val="20"/>
              </w:rPr>
            </w:pPr>
          </w:p>
        </w:tc>
        <w:tc>
          <w:tcPr>
            <w:tcW w:w="988" w:type="dxa"/>
            <w:gridSpan w:val="2"/>
            <w:tcBorders>
              <w:top w:val="single" w:sz="2" w:space="0" w:color="000000"/>
              <w:left w:val="single" w:sz="2" w:space="0" w:color="000000"/>
              <w:bottom w:val="single" w:sz="2" w:space="0" w:color="000000"/>
              <w:right w:val="single" w:sz="2" w:space="0" w:color="000000"/>
            </w:tcBorders>
            <w:vAlign w:val="center"/>
          </w:tcPr>
          <w:p w:rsidR="00E12524" w:rsidRPr="00177A79" w:rsidRDefault="00617852" w:rsidP="00177A79">
            <w:pPr>
              <w:spacing w:after="0" w:line="240" w:lineRule="auto"/>
              <w:ind w:left="0" w:right="10" w:firstLine="0"/>
              <w:jc w:val="center"/>
              <w:rPr>
                <w:sz w:val="20"/>
                <w:szCs w:val="20"/>
              </w:rPr>
            </w:pPr>
            <w:r w:rsidRPr="00177A79">
              <w:rPr>
                <w:sz w:val="20"/>
                <w:szCs w:val="20"/>
              </w:rPr>
              <w:t>1 -2</w:t>
            </w:r>
          </w:p>
        </w:tc>
        <w:tc>
          <w:tcPr>
            <w:tcW w:w="991" w:type="dxa"/>
            <w:gridSpan w:val="2"/>
            <w:tcBorders>
              <w:top w:val="single" w:sz="2" w:space="0" w:color="000000"/>
              <w:left w:val="single" w:sz="2" w:space="0" w:color="000000"/>
              <w:bottom w:val="single" w:sz="2" w:space="0" w:color="000000"/>
              <w:right w:val="single" w:sz="2" w:space="0" w:color="000000"/>
            </w:tcBorders>
            <w:vAlign w:val="center"/>
          </w:tcPr>
          <w:p w:rsidR="00E12524" w:rsidRPr="00177A79" w:rsidRDefault="00617852" w:rsidP="00177A79">
            <w:pPr>
              <w:spacing w:after="0" w:line="240" w:lineRule="auto"/>
              <w:ind w:left="0" w:right="29" w:firstLine="0"/>
              <w:jc w:val="center"/>
              <w:rPr>
                <w:sz w:val="20"/>
                <w:szCs w:val="20"/>
              </w:rPr>
            </w:pPr>
            <w:r w:rsidRPr="00177A79">
              <w:rPr>
                <w:sz w:val="20"/>
                <w:szCs w:val="20"/>
              </w:rPr>
              <w:t>1 - 2</w:t>
            </w:r>
          </w:p>
        </w:tc>
        <w:tc>
          <w:tcPr>
            <w:tcW w:w="1764" w:type="dxa"/>
            <w:gridSpan w:val="2"/>
            <w:tcBorders>
              <w:top w:val="single" w:sz="2" w:space="0" w:color="000000"/>
              <w:left w:val="single" w:sz="2" w:space="0" w:color="000000"/>
              <w:bottom w:val="single" w:sz="2" w:space="0" w:color="000000"/>
              <w:right w:val="single" w:sz="2" w:space="0" w:color="000000"/>
            </w:tcBorders>
            <w:vAlign w:val="center"/>
          </w:tcPr>
          <w:p w:rsidR="00E12524" w:rsidRPr="00177A79" w:rsidRDefault="00617852" w:rsidP="00177A79">
            <w:pPr>
              <w:spacing w:after="0" w:line="240" w:lineRule="auto"/>
              <w:ind w:left="0" w:right="50" w:firstLine="0"/>
              <w:jc w:val="center"/>
              <w:rPr>
                <w:sz w:val="20"/>
                <w:szCs w:val="20"/>
              </w:rPr>
            </w:pPr>
            <w:r w:rsidRPr="00177A79">
              <w:rPr>
                <w:sz w:val="20"/>
                <w:szCs w:val="20"/>
              </w:rPr>
              <w:t>2 - 3</w:t>
            </w:r>
          </w:p>
        </w:tc>
        <w:tc>
          <w:tcPr>
            <w:tcW w:w="1845" w:type="dxa"/>
            <w:tcBorders>
              <w:top w:val="single" w:sz="2" w:space="0" w:color="000000"/>
              <w:left w:val="single" w:sz="2" w:space="0" w:color="000000"/>
              <w:bottom w:val="single" w:sz="2" w:space="0" w:color="000000"/>
              <w:right w:val="single" w:sz="2" w:space="0" w:color="000000"/>
            </w:tcBorders>
            <w:vAlign w:val="center"/>
          </w:tcPr>
          <w:p w:rsidR="00E12524" w:rsidRPr="00177A79" w:rsidRDefault="00617852" w:rsidP="00177A79">
            <w:pPr>
              <w:spacing w:after="0" w:line="240" w:lineRule="auto"/>
              <w:ind w:left="0" w:right="55" w:firstLine="0"/>
              <w:jc w:val="center"/>
              <w:rPr>
                <w:sz w:val="20"/>
                <w:szCs w:val="20"/>
              </w:rPr>
            </w:pPr>
            <w:r w:rsidRPr="00177A79">
              <w:rPr>
                <w:sz w:val="20"/>
                <w:szCs w:val="20"/>
              </w:rPr>
              <w:t>2 -3</w:t>
            </w:r>
          </w:p>
        </w:tc>
      </w:tr>
      <w:tr w:rsidR="00E12524" w:rsidTr="00177A79">
        <w:tblPrEx>
          <w:tblCellMar>
            <w:top w:w="126" w:type="dxa"/>
            <w:left w:w="108" w:type="dxa"/>
            <w:right w:w="69" w:type="dxa"/>
          </w:tblCellMar>
        </w:tblPrEx>
        <w:trPr>
          <w:trHeight w:val="253"/>
        </w:trPr>
        <w:tc>
          <w:tcPr>
            <w:tcW w:w="2064" w:type="dxa"/>
            <w:tcBorders>
              <w:top w:val="single" w:sz="2" w:space="0" w:color="000000"/>
              <w:left w:val="single" w:sz="2" w:space="0" w:color="000000"/>
              <w:bottom w:val="single" w:sz="2" w:space="0" w:color="000000"/>
              <w:right w:val="single" w:sz="2" w:space="0" w:color="000000"/>
            </w:tcBorders>
            <w:vAlign w:val="center"/>
          </w:tcPr>
          <w:p w:rsidR="00E12524" w:rsidRDefault="00BD6B30" w:rsidP="00177A79">
            <w:pPr>
              <w:spacing w:after="0" w:line="240" w:lineRule="auto"/>
              <w:ind w:left="0" w:right="0" w:firstLine="58"/>
            </w:pPr>
            <w:r>
              <w:rPr>
                <w:sz w:val="22"/>
              </w:rPr>
              <w:t>У</w:t>
            </w:r>
            <w:r w:rsidR="00617852">
              <w:rPr>
                <w:sz w:val="22"/>
              </w:rPr>
              <w:t xml:space="preserve">частие в </w:t>
            </w:r>
            <w:r>
              <w:rPr>
                <w:sz w:val="22"/>
              </w:rPr>
              <w:t>соревнованиях (%)</w:t>
            </w:r>
          </w:p>
        </w:tc>
        <w:tc>
          <w:tcPr>
            <w:tcW w:w="884" w:type="dxa"/>
            <w:gridSpan w:val="2"/>
            <w:tcBorders>
              <w:top w:val="single" w:sz="2" w:space="0" w:color="000000"/>
              <w:left w:val="single" w:sz="2" w:space="0" w:color="000000"/>
              <w:bottom w:val="single" w:sz="2" w:space="0" w:color="000000"/>
              <w:right w:val="single" w:sz="2" w:space="0" w:color="000000"/>
            </w:tcBorders>
          </w:tcPr>
          <w:p w:rsidR="00E12524" w:rsidRPr="00177A79" w:rsidRDefault="00E12524" w:rsidP="00177A79">
            <w:pPr>
              <w:spacing w:after="160" w:line="240" w:lineRule="auto"/>
              <w:ind w:left="0" w:right="0" w:firstLine="0"/>
              <w:jc w:val="left"/>
              <w:rPr>
                <w:sz w:val="20"/>
                <w:szCs w:val="20"/>
              </w:rPr>
            </w:pPr>
          </w:p>
        </w:tc>
        <w:tc>
          <w:tcPr>
            <w:tcW w:w="1090" w:type="dxa"/>
            <w:gridSpan w:val="3"/>
            <w:tcBorders>
              <w:top w:val="single" w:sz="2" w:space="0" w:color="000000"/>
              <w:left w:val="single" w:sz="2" w:space="0" w:color="000000"/>
              <w:bottom w:val="single" w:sz="2" w:space="0" w:color="000000"/>
              <w:right w:val="single" w:sz="2" w:space="0" w:color="000000"/>
            </w:tcBorders>
          </w:tcPr>
          <w:p w:rsidR="00E12524" w:rsidRPr="00177A79" w:rsidRDefault="00E12524" w:rsidP="00177A79">
            <w:pPr>
              <w:spacing w:after="160" w:line="240" w:lineRule="auto"/>
              <w:ind w:left="0" w:right="0" w:firstLine="0"/>
              <w:jc w:val="left"/>
              <w:rPr>
                <w:sz w:val="20"/>
                <w:szCs w:val="20"/>
              </w:rPr>
            </w:pPr>
          </w:p>
        </w:tc>
        <w:tc>
          <w:tcPr>
            <w:tcW w:w="988" w:type="dxa"/>
            <w:gridSpan w:val="2"/>
            <w:tcBorders>
              <w:top w:val="single" w:sz="2" w:space="0" w:color="000000"/>
              <w:left w:val="single" w:sz="2" w:space="0" w:color="000000"/>
              <w:bottom w:val="single" w:sz="2" w:space="0" w:color="000000"/>
              <w:right w:val="single" w:sz="2" w:space="0" w:color="000000"/>
            </w:tcBorders>
            <w:vAlign w:val="center"/>
          </w:tcPr>
          <w:p w:rsidR="00E12524" w:rsidRPr="00177A79" w:rsidRDefault="00617852" w:rsidP="00177A79">
            <w:pPr>
              <w:spacing w:after="0" w:line="240" w:lineRule="auto"/>
              <w:ind w:left="0" w:right="39" w:firstLine="0"/>
              <w:jc w:val="center"/>
              <w:rPr>
                <w:sz w:val="20"/>
                <w:szCs w:val="20"/>
              </w:rPr>
            </w:pPr>
            <w:r w:rsidRPr="00177A79">
              <w:rPr>
                <w:sz w:val="20"/>
                <w:szCs w:val="20"/>
              </w:rPr>
              <w:t>3 - 4</w:t>
            </w:r>
          </w:p>
        </w:tc>
        <w:tc>
          <w:tcPr>
            <w:tcW w:w="991" w:type="dxa"/>
            <w:gridSpan w:val="2"/>
            <w:tcBorders>
              <w:top w:val="single" w:sz="2" w:space="0" w:color="000000"/>
              <w:left w:val="single" w:sz="2" w:space="0" w:color="000000"/>
              <w:bottom w:val="single" w:sz="2" w:space="0" w:color="000000"/>
              <w:right w:val="single" w:sz="2" w:space="0" w:color="000000"/>
            </w:tcBorders>
            <w:vAlign w:val="center"/>
          </w:tcPr>
          <w:p w:rsidR="00E12524" w:rsidRPr="00177A79" w:rsidRDefault="00617852" w:rsidP="00177A79">
            <w:pPr>
              <w:spacing w:after="0" w:line="240" w:lineRule="auto"/>
              <w:ind w:left="0" w:right="65" w:firstLine="0"/>
              <w:jc w:val="center"/>
              <w:rPr>
                <w:sz w:val="20"/>
                <w:szCs w:val="20"/>
              </w:rPr>
            </w:pPr>
            <w:r w:rsidRPr="00177A79">
              <w:rPr>
                <w:sz w:val="20"/>
                <w:szCs w:val="20"/>
              </w:rPr>
              <w:t>4- 5</w:t>
            </w:r>
          </w:p>
        </w:tc>
        <w:tc>
          <w:tcPr>
            <w:tcW w:w="1764" w:type="dxa"/>
            <w:gridSpan w:val="2"/>
            <w:tcBorders>
              <w:top w:val="single" w:sz="2" w:space="0" w:color="000000"/>
              <w:left w:val="single" w:sz="2" w:space="0" w:color="000000"/>
              <w:bottom w:val="single" w:sz="2" w:space="0" w:color="000000"/>
              <w:right w:val="single" w:sz="2" w:space="0" w:color="000000"/>
            </w:tcBorders>
            <w:vAlign w:val="center"/>
          </w:tcPr>
          <w:p w:rsidR="00E12524" w:rsidRPr="00177A79" w:rsidRDefault="00617852" w:rsidP="00177A79">
            <w:pPr>
              <w:spacing w:after="0" w:line="240" w:lineRule="auto"/>
              <w:ind w:left="0" w:right="58" w:firstLine="0"/>
              <w:jc w:val="center"/>
              <w:rPr>
                <w:sz w:val="20"/>
                <w:szCs w:val="20"/>
              </w:rPr>
            </w:pPr>
            <w:r w:rsidRPr="00177A79">
              <w:rPr>
                <w:sz w:val="20"/>
                <w:szCs w:val="20"/>
              </w:rPr>
              <w:t>4 - 5</w:t>
            </w:r>
          </w:p>
        </w:tc>
        <w:tc>
          <w:tcPr>
            <w:tcW w:w="1845" w:type="dxa"/>
            <w:tcBorders>
              <w:top w:val="single" w:sz="2" w:space="0" w:color="000000"/>
              <w:left w:val="single" w:sz="2" w:space="0" w:color="000000"/>
              <w:bottom w:val="single" w:sz="2" w:space="0" w:color="000000"/>
              <w:right w:val="single" w:sz="2" w:space="0" w:color="000000"/>
            </w:tcBorders>
            <w:vAlign w:val="center"/>
          </w:tcPr>
          <w:p w:rsidR="00E12524" w:rsidRPr="00177A79" w:rsidRDefault="00617852" w:rsidP="00177A79">
            <w:pPr>
              <w:spacing w:after="0" w:line="240" w:lineRule="auto"/>
              <w:ind w:left="0" w:right="48" w:firstLine="0"/>
              <w:jc w:val="center"/>
              <w:rPr>
                <w:sz w:val="20"/>
                <w:szCs w:val="20"/>
              </w:rPr>
            </w:pPr>
            <w:r w:rsidRPr="00177A79">
              <w:rPr>
                <w:sz w:val="20"/>
                <w:szCs w:val="20"/>
              </w:rPr>
              <w:t>5 - 6</w:t>
            </w:r>
          </w:p>
        </w:tc>
      </w:tr>
    </w:tbl>
    <w:p w:rsidR="00E12524" w:rsidRDefault="00617852" w:rsidP="00177A79">
      <w:pPr>
        <w:spacing w:after="50"/>
        <w:ind w:left="0" w:right="345" w:firstLine="426"/>
      </w:pPr>
      <w:r>
        <w:t xml:space="preserve">Тренировочный процесс в СДЮСШОР по </w:t>
      </w:r>
      <w:r w:rsidR="00177A79">
        <w:t>кикбоксингу</w:t>
      </w:r>
      <w:r>
        <w:t xml:space="preserve">, осуществляющем спортивную </w:t>
      </w:r>
      <w:r>
        <w:rPr>
          <w:noProof/>
        </w:rPr>
        <w:drawing>
          <wp:inline distT="0" distB="0" distL="0" distR="0">
            <wp:extent cx="13721" cy="36590"/>
            <wp:effectExtent l="0" t="0" r="0" b="0"/>
            <wp:docPr id="348306" name="Picture 348306"/>
            <wp:cNvGraphicFramePr/>
            <a:graphic xmlns:a="http://schemas.openxmlformats.org/drawingml/2006/main">
              <a:graphicData uri="http://schemas.openxmlformats.org/drawingml/2006/picture">
                <pic:pic xmlns:pic="http://schemas.openxmlformats.org/drawingml/2006/picture">
                  <pic:nvPicPr>
                    <pic:cNvPr id="348306" name="Picture 348306"/>
                    <pic:cNvPicPr/>
                  </pic:nvPicPr>
                  <pic:blipFill>
                    <a:blip r:embed="rId33"/>
                    <a:stretch>
                      <a:fillRect/>
                    </a:stretch>
                  </pic:blipFill>
                  <pic:spPr>
                    <a:xfrm>
                      <a:off x="0" y="0"/>
                      <a:ext cx="13721" cy="36590"/>
                    </a:xfrm>
                    <a:prstGeom prst="rect">
                      <a:avLst/>
                    </a:prstGeom>
                  </pic:spPr>
                </pic:pic>
              </a:graphicData>
            </a:graphic>
          </wp:inline>
        </w:drawing>
      </w:r>
      <w:r>
        <w:t>подготовку, ведется в соответствии с годовым тренировочным планом, рассчитанным на 52 недели (таблица №5).</w:t>
      </w:r>
    </w:p>
    <w:p w:rsidR="00E12524" w:rsidRDefault="00617852">
      <w:pPr>
        <w:spacing w:after="40" w:line="259" w:lineRule="auto"/>
        <w:ind w:left="10" w:right="302" w:hanging="10"/>
        <w:jc w:val="right"/>
      </w:pPr>
      <w:r>
        <w:t>Таблица</w:t>
      </w:r>
      <w:r>
        <w:rPr>
          <w:noProof/>
        </w:rPr>
        <w:drawing>
          <wp:inline distT="0" distB="0" distL="0" distR="0">
            <wp:extent cx="246971" cy="114344"/>
            <wp:effectExtent l="0" t="0" r="0" b="0"/>
            <wp:docPr id="348308" name="Picture 348308"/>
            <wp:cNvGraphicFramePr/>
            <a:graphic xmlns:a="http://schemas.openxmlformats.org/drawingml/2006/main">
              <a:graphicData uri="http://schemas.openxmlformats.org/drawingml/2006/picture">
                <pic:pic xmlns:pic="http://schemas.openxmlformats.org/drawingml/2006/picture">
                  <pic:nvPicPr>
                    <pic:cNvPr id="348308" name="Picture 348308"/>
                    <pic:cNvPicPr/>
                  </pic:nvPicPr>
                  <pic:blipFill>
                    <a:blip r:embed="rId34"/>
                    <a:stretch>
                      <a:fillRect/>
                    </a:stretch>
                  </pic:blipFill>
                  <pic:spPr>
                    <a:xfrm>
                      <a:off x="0" y="0"/>
                      <a:ext cx="246971" cy="114344"/>
                    </a:xfrm>
                    <a:prstGeom prst="rect">
                      <a:avLst/>
                    </a:prstGeom>
                  </pic:spPr>
                </pic:pic>
              </a:graphicData>
            </a:graphic>
          </wp:inline>
        </w:drawing>
      </w:r>
    </w:p>
    <w:p w:rsidR="00E12524" w:rsidRPr="00177A79" w:rsidRDefault="00617852">
      <w:pPr>
        <w:spacing w:after="3" w:line="265" w:lineRule="auto"/>
        <w:ind w:left="637" w:right="627" w:hanging="10"/>
        <w:jc w:val="center"/>
        <w:rPr>
          <w:i/>
        </w:rPr>
      </w:pPr>
      <w:r w:rsidRPr="00177A79">
        <w:rPr>
          <w:i/>
        </w:rPr>
        <w:t xml:space="preserve">Годовой тренировочный план этапов </w:t>
      </w:r>
      <w:r w:rsidR="00177A79" w:rsidRPr="00177A79">
        <w:rPr>
          <w:i/>
        </w:rPr>
        <w:t>подготовки</w:t>
      </w:r>
      <w:r w:rsidRPr="00177A79">
        <w:rPr>
          <w:i/>
        </w:rPr>
        <w:t xml:space="preserve"> по кикбоксингу на 52 </w:t>
      </w:r>
      <w:r w:rsidR="00177A79" w:rsidRPr="00177A79">
        <w:rPr>
          <w:i/>
        </w:rPr>
        <w:t>недели</w:t>
      </w:r>
    </w:p>
    <w:tbl>
      <w:tblPr>
        <w:tblStyle w:val="TableGrid"/>
        <w:tblW w:w="9579" w:type="dxa"/>
        <w:tblInd w:w="285" w:type="dxa"/>
        <w:tblCellMar>
          <w:top w:w="17" w:type="dxa"/>
          <w:bottom w:w="36" w:type="dxa"/>
        </w:tblCellMar>
        <w:tblLook w:val="04A0"/>
      </w:tblPr>
      <w:tblGrid>
        <w:gridCol w:w="372"/>
        <w:gridCol w:w="2328"/>
        <w:gridCol w:w="639"/>
        <w:gridCol w:w="633"/>
        <w:gridCol w:w="633"/>
        <w:gridCol w:w="629"/>
        <w:gridCol w:w="640"/>
        <w:gridCol w:w="638"/>
        <w:gridCol w:w="634"/>
        <w:gridCol w:w="630"/>
        <w:gridCol w:w="657"/>
        <w:gridCol w:w="1146"/>
      </w:tblGrid>
      <w:tr w:rsidR="00E12524" w:rsidTr="00CC3B4C">
        <w:trPr>
          <w:trHeight w:val="509"/>
        </w:trPr>
        <w:tc>
          <w:tcPr>
            <w:tcW w:w="372" w:type="dxa"/>
            <w:vMerge w:val="restart"/>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2328" w:type="dxa"/>
            <w:vMerge w:val="restart"/>
            <w:tcBorders>
              <w:top w:val="single" w:sz="2" w:space="0" w:color="000000"/>
              <w:left w:val="single" w:sz="2" w:space="0" w:color="000000"/>
              <w:bottom w:val="single" w:sz="2" w:space="0" w:color="000000"/>
              <w:right w:val="single" w:sz="2" w:space="0" w:color="000000"/>
            </w:tcBorders>
            <w:vAlign w:val="center"/>
          </w:tcPr>
          <w:p w:rsidR="00E12524" w:rsidRDefault="00177A79">
            <w:pPr>
              <w:spacing w:after="0" w:line="259" w:lineRule="auto"/>
              <w:ind w:left="151" w:right="0" w:firstLine="0"/>
              <w:jc w:val="left"/>
            </w:pPr>
            <w:r>
              <w:rPr>
                <w:sz w:val="22"/>
              </w:rPr>
              <w:t>Р</w:t>
            </w:r>
            <w:r w:rsidR="00617852">
              <w:rPr>
                <w:sz w:val="22"/>
              </w:rPr>
              <w:t>азделы подготовки</w:t>
            </w:r>
          </w:p>
        </w:tc>
        <w:tc>
          <w:tcPr>
            <w:tcW w:w="6879" w:type="dxa"/>
            <w:gridSpan w:val="10"/>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32" w:right="0" w:firstLine="0"/>
              <w:jc w:val="center"/>
            </w:pPr>
            <w:r>
              <w:rPr>
                <w:sz w:val="22"/>
              </w:rPr>
              <w:t>ЭТАПЫ ПОДГОТОВКИ</w:t>
            </w:r>
          </w:p>
        </w:tc>
      </w:tr>
      <w:tr w:rsidR="00E12524" w:rsidTr="00CC3B4C">
        <w:trPr>
          <w:trHeight w:val="305"/>
        </w:trPr>
        <w:tc>
          <w:tcPr>
            <w:tcW w:w="0" w:type="auto"/>
            <w:vMerge/>
            <w:tcBorders>
              <w:top w:val="nil"/>
              <w:left w:val="single" w:sz="2" w:space="0" w:color="000000"/>
              <w:bottom w:val="nil"/>
              <w:right w:val="single" w:sz="2" w:space="0" w:color="000000"/>
            </w:tcBorders>
          </w:tcPr>
          <w:p w:rsidR="00E12524" w:rsidRDefault="00E12524">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E12524" w:rsidRDefault="00E12524">
            <w:pPr>
              <w:spacing w:after="160" w:line="259" w:lineRule="auto"/>
              <w:ind w:left="0" w:right="0" w:firstLine="0"/>
              <w:jc w:val="left"/>
            </w:pPr>
          </w:p>
        </w:tc>
        <w:tc>
          <w:tcPr>
            <w:tcW w:w="1905" w:type="dxa"/>
            <w:gridSpan w:val="3"/>
            <w:tcBorders>
              <w:top w:val="single" w:sz="2" w:space="0" w:color="000000"/>
              <w:left w:val="single" w:sz="2" w:space="0" w:color="000000"/>
              <w:bottom w:val="single" w:sz="2" w:space="0" w:color="000000"/>
              <w:right w:val="single" w:sz="2" w:space="0" w:color="000000"/>
            </w:tcBorders>
          </w:tcPr>
          <w:p w:rsidR="00E12524" w:rsidRDefault="00177A79" w:rsidP="00177A79">
            <w:pPr>
              <w:spacing w:after="160" w:line="259" w:lineRule="auto"/>
              <w:ind w:left="0" w:right="0" w:firstLine="0"/>
              <w:jc w:val="center"/>
            </w:pPr>
            <w:r>
              <w:t>НП</w:t>
            </w:r>
          </w:p>
        </w:tc>
        <w:tc>
          <w:tcPr>
            <w:tcW w:w="3171" w:type="dxa"/>
            <w:gridSpan w:val="5"/>
            <w:tcBorders>
              <w:top w:val="single" w:sz="2" w:space="0" w:color="000000"/>
              <w:left w:val="single" w:sz="2" w:space="0" w:color="000000"/>
              <w:bottom w:val="single" w:sz="2" w:space="0" w:color="000000"/>
              <w:right w:val="single" w:sz="2" w:space="0" w:color="000000"/>
            </w:tcBorders>
          </w:tcPr>
          <w:p w:rsidR="00E12524" w:rsidRDefault="00177A79" w:rsidP="00177A79">
            <w:pPr>
              <w:spacing w:after="160" w:line="259" w:lineRule="auto"/>
              <w:ind w:left="0" w:right="0" w:firstLine="0"/>
              <w:jc w:val="center"/>
            </w:pPr>
            <w:r>
              <w:t>Т</w:t>
            </w:r>
          </w:p>
        </w:tc>
        <w:tc>
          <w:tcPr>
            <w:tcW w:w="657" w:type="dxa"/>
            <w:tcBorders>
              <w:top w:val="single" w:sz="2" w:space="0" w:color="000000"/>
              <w:left w:val="single" w:sz="2" w:space="0" w:color="000000"/>
              <w:bottom w:val="single" w:sz="2" w:space="0" w:color="000000"/>
              <w:right w:val="single" w:sz="2" w:space="0" w:color="000000"/>
            </w:tcBorders>
          </w:tcPr>
          <w:p w:rsidR="00E12524" w:rsidRDefault="00617852" w:rsidP="00177A79">
            <w:pPr>
              <w:spacing w:after="0" w:line="259" w:lineRule="auto"/>
              <w:ind w:left="108" w:right="0" w:firstLine="0"/>
              <w:jc w:val="center"/>
            </w:pPr>
            <w:r>
              <w:rPr>
                <w:sz w:val="32"/>
              </w:rPr>
              <w:t>ссм</w:t>
            </w:r>
          </w:p>
        </w:tc>
        <w:tc>
          <w:tcPr>
            <w:tcW w:w="1146" w:type="dxa"/>
            <w:tcBorders>
              <w:top w:val="single" w:sz="2" w:space="0" w:color="000000"/>
              <w:left w:val="single" w:sz="2" w:space="0" w:color="000000"/>
              <w:bottom w:val="single" w:sz="2" w:space="0" w:color="000000"/>
              <w:right w:val="single" w:sz="2" w:space="0" w:color="000000"/>
            </w:tcBorders>
          </w:tcPr>
          <w:p w:rsidR="00E12524" w:rsidRDefault="00617852" w:rsidP="00177A79">
            <w:pPr>
              <w:spacing w:after="0" w:line="259" w:lineRule="auto"/>
              <w:ind w:left="104" w:right="0" w:firstLine="0"/>
              <w:jc w:val="center"/>
            </w:pPr>
            <w:r>
              <w:rPr>
                <w:sz w:val="32"/>
              </w:rPr>
              <w:t>всм</w:t>
            </w:r>
          </w:p>
        </w:tc>
      </w:tr>
      <w:tr w:rsidR="00E12524" w:rsidTr="00CC3B4C">
        <w:trPr>
          <w:trHeight w:val="310"/>
        </w:trPr>
        <w:tc>
          <w:tcPr>
            <w:tcW w:w="0" w:type="auto"/>
            <w:vMerge/>
            <w:tcBorders>
              <w:top w:val="nil"/>
              <w:left w:val="single" w:sz="2" w:space="0" w:color="000000"/>
              <w:bottom w:val="nil"/>
              <w:right w:val="single" w:sz="2" w:space="0" w:color="000000"/>
            </w:tcBorders>
          </w:tcPr>
          <w:p w:rsidR="00E12524" w:rsidRDefault="00E12524">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E12524" w:rsidRDefault="00E12524">
            <w:pPr>
              <w:spacing w:after="160" w:line="259" w:lineRule="auto"/>
              <w:ind w:left="0" w:right="0" w:firstLine="0"/>
              <w:jc w:val="left"/>
            </w:pPr>
          </w:p>
        </w:tc>
        <w:tc>
          <w:tcPr>
            <w:tcW w:w="6879" w:type="dxa"/>
            <w:gridSpan w:val="10"/>
            <w:tcBorders>
              <w:top w:val="single" w:sz="2" w:space="0" w:color="000000"/>
              <w:left w:val="single" w:sz="2" w:space="0" w:color="000000"/>
              <w:bottom w:val="single" w:sz="2" w:space="0" w:color="000000"/>
              <w:right w:val="single" w:sz="2" w:space="0" w:color="000000"/>
            </w:tcBorders>
          </w:tcPr>
          <w:p w:rsidR="00E12524" w:rsidRDefault="00617852" w:rsidP="00177A79">
            <w:pPr>
              <w:spacing w:after="0" w:line="259" w:lineRule="auto"/>
              <w:ind w:left="3" w:right="0" w:firstLine="0"/>
              <w:jc w:val="center"/>
            </w:pPr>
            <w:r>
              <w:rPr>
                <w:sz w:val="22"/>
              </w:rPr>
              <w:t>Годы обучения</w:t>
            </w:r>
          </w:p>
        </w:tc>
      </w:tr>
      <w:tr w:rsidR="00177A79" w:rsidTr="00CC3B4C">
        <w:trPr>
          <w:trHeight w:val="1215"/>
        </w:trPr>
        <w:tc>
          <w:tcPr>
            <w:tcW w:w="0" w:type="auto"/>
            <w:vMerge/>
            <w:tcBorders>
              <w:top w:val="nil"/>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639" w:type="dxa"/>
            <w:tcBorders>
              <w:top w:val="single" w:sz="2" w:space="0" w:color="000000"/>
              <w:left w:val="single" w:sz="2" w:space="0" w:color="000000"/>
              <w:bottom w:val="single" w:sz="2" w:space="0" w:color="000000"/>
              <w:right w:val="single" w:sz="2" w:space="0" w:color="000000"/>
            </w:tcBorders>
            <w:vAlign w:val="center"/>
          </w:tcPr>
          <w:p w:rsidR="00E12524" w:rsidRDefault="00617852" w:rsidP="00177A79">
            <w:pPr>
              <w:spacing w:after="0" w:line="259" w:lineRule="auto"/>
              <w:ind w:left="24" w:right="0" w:firstLine="0"/>
              <w:jc w:val="center"/>
            </w:pPr>
            <w:r>
              <w:rPr>
                <w:sz w:val="22"/>
              </w:rPr>
              <w:t>1</w:t>
            </w:r>
          </w:p>
        </w:tc>
        <w:tc>
          <w:tcPr>
            <w:tcW w:w="633" w:type="dxa"/>
            <w:tcBorders>
              <w:top w:val="single" w:sz="2" w:space="0" w:color="000000"/>
              <w:left w:val="single" w:sz="2" w:space="0" w:color="000000"/>
              <w:bottom w:val="single" w:sz="2" w:space="0" w:color="000000"/>
              <w:right w:val="single" w:sz="2" w:space="0" w:color="000000"/>
            </w:tcBorders>
            <w:vAlign w:val="center"/>
          </w:tcPr>
          <w:p w:rsidR="00E12524" w:rsidRDefault="00617852" w:rsidP="00177A79">
            <w:pPr>
              <w:spacing w:after="0" w:line="259" w:lineRule="auto"/>
              <w:ind w:left="20" w:right="0" w:firstLine="0"/>
              <w:jc w:val="center"/>
            </w:pPr>
            <w:r>
              <w:rPr>
                <w:sz w:val="24"/>
              </w:rPr>
              <w:t>2</w:t>
            </w:r>
          </w:p>
        </w:tc>
        <w:tc>
          <w:tcPr>
            <w:tcW w:w="633" w:type="dxa"/>
            <w:tcBorders>
              <w:top w:val="single" w:sz="2" w:space="0" w:color="000000"/>
              <w:left w:val="single" w:sz="2" w:space="0" w:color="000000"/>
              <w:bottom w:val="single" w:sz="2" w:space="0" w:color="000000"/>
              <w:right w:val="single" w:sz="2" w:space="0" w:color="000000"/>
            </w:tcBorders>
            <w:vAlign w:val="center"/>
          </w:tcPr>
          <w:p w:rsidR="00E12524" w:rsidRDefault="00617852" w:rsidP="00177A79">
            <w:pPr>
              <w:spacing w:after="0" w:line="259" w:lineRule="auto"/>
              <w:ind w:left="13" w:right="0" w:firstLine="0"/>
              <w:jc w:val="center"/>
            </w:pPr>
            <w:r>
              <w:t>з</w:t>
            </w:r>
          </w:p>
        </w:tc>
        <w:tc>
          <w:tcPr>
            <w:tcW w:w="629" w:type="dxa"/>
            <w:tcBorders>
              <w:top w:val="single" w:sz="2" w:space="0" w:color="000000"/>
              <w:left w:val="single" w:sz="2" w:space="0" w:color="000000"/>
              <w:bottom w:val="single" w:sz="2" w:space="0" w:color="000000"/>
              <w:right w:val="single" w:sz="2" w:space="0" w:color="000000"/>
            </w:tcBorders>
            <w:vAlign w:val="center"/>
          </w:tcPr>
          <w:p w:rsidR="00E12524" w:rsidRDefault="00617852" w:rsidP="00177A79">
            <w:pPr>
              <w:spacing w:after="0" w:line="259" w:lineRule="auto"/>
              <w:ind w:left="27" w:right="0" w:firstLine="0"/>
              <w:jc w:val="center"/>
            </w:pPr>
            <w:r>
              <w:rPr>
                <w:sz w:val="24"/>
              </w:rPr>
              <w:t>1</w:t>
            </w:r>
          </w:p>
        </w:tc>
        <w:tc>
          <w:tcPr>
            <w:tcW w:w="640" w:type="dxa"/>
            <w:tcBorders>
              <w:top w:val="single" w:sz="2" w:space="0" w:color="000000"/>
              <w:left w:val="single" w:sz="2" w:space="0" w:color="000000"/>
              <w:bottom w:val="single" w:sz="2" w:space="0" w:color="000000"/>
              <w:right w:val="single" w:sz="2" w:space="0" w:color="000000"/>
            </w:tcBorders>
            <w:vAlign w:val="center"/>
          </w:tcPr>
          <w:p w:rsidR="00E12524" w:rsidRDefault="00617852" w:rsidP="00177A79">
            <w:pPr>
              <w:spacing w:after="0" w:line="259" w:lineRule="auto"/>
              <w:ind w:left="13" w:right="0" w:firstLine="0"/>
              <w:jc w:val="center"/>
            </w:pPr>
            <w:r>
              <w:rPr>
                <w:sz w:val="24"/>
              </w:rPr>
              <w:t>2</w:t>
            </w:r>
          </w:p>
        </w:tc>
        <w:tc>
          <w:tcPr>
            <w:tcW w:w="638" w:type="dxa"/>
            <w:tcBorders>
              <w:top w:val="single" w:sz="2" w:space="0" w:color="000000"/>
              <w:left w:val="single" w:sz="2" w:space="0" w:color="000000"/>
              <w:bottom w:val="single" w:sz="2" w:space="0" w:color="000000"/>
              <w:right w:val="single" w:sz="2" w:space="0" w:color="000000"/>
            </w:tcBorders>
            <w:vAlign w:val="center"/>
          </w:tcPr>
          <w:p w:rsidR="00E12524" w:rsidRDefault="00617852" w:rsidP="00177A79">
            <w:pPr>
              <w:spacing w:after="0" w:line="259" w:lineRule="auto"/>
              <w:ind w:left="5" w:right="0" w:firstLine="0"/>
              <w:jc w:val="center"/>
            </w:pPr>
            <w:r>
              <w:rPr>
                <w:sz w:val="22"/>
              </w:rPr>
              <w:t>З</w:t>
            </w:r>
          </w:p>
        </w:tc>
        <w:tc>
          <w:tcPr>
            <w:tcW w:w="634" w:type="dxa"/>
            <w:tcBorders>
              <w:top w:val="single" w:sz="2" w:space="0" w:color="000000"/>
              <w:left w:val="single" w:sz="2" w:space="0" w:color="000000"/>
              <w:bottom w:val="single" w:sz="2" w:space="0" w:color="000000"/>
              <w:right w:val="single" w:sz="2" w:space="0" w:color="000000"/>
            </w:tcBorders>
            <w:vAlign w:val="center"/>
          </w:tcPr>
          <w:p w:rsidR="00E12524" w:rsidRDefault="00617852" w:rsidP="00177A79">
            <w:pPr>
              <w:spacing w:after="0" w:line="259" w:lineRule="auto"/>
              <w:ind w:left="20" w:right="0" w:firstLine="0"/>
              <w:jc w:val="center"/>
            </w:pPr>
            <w:r>
              <w:rPr>
                <w:sz w:val="24"/>
              </w:rPr>
              <w:t>4</w:t>
            </w:r>
          </w:p>
        </w:tc>
        <w:tc>
          <w:tcPr>
            <w:tcW w:w="630" w:type="dxa"/>
            <w:tcBorders>
              <w:top w:val="single" w:sz="2" w:space="0" w:color="000000"/>
              <w:left w:val="single" w:sz="2" w:space="0" w:color="000000"/>
              <w:bottom w:val="single" w:sz="2" w:space="0" w:color="000000"/>
              <w:right w:val="single" w:sz="2" w:space="0" w:color="000000"/>
            </w:tcBorders>
            <w:vAlign w:val="center"/>
          </w:tcPr>
          <w:p w:rsidR="00E12524" w:rsidRDefault="00617852" w:rsidP="00177A79">
            <w:pPr>
              <w:spacing w:after="0" w:line="259" w:lineRule="auto"/>
              <w:ind w:left="24" w:right="0" w:firstLine="0"/>
              <w:jc w:val="center"/>
            </w:pPr>
            <w:r>
              <w:rPr>
                <w:sz w:val="24"/>
              </w:rPr>
              <w:t>5</w:t>
            </w:r>
          </w:p>
        </w:tc>
        <w:tc>
          <w:tcPr>
            <w:tcW w:w="657" w:type="dxa"/>
            <w:tcBorders>
              <w:top w:val="single" w:sz="2" w:space="0" w:color="000000"/>
              <w:left w:val="single" w:sz="2" w:space="0" w:color="000000"/>
              <w:bottom w:val="single" w:sz="2" w:space="0" w:color="000000"/>
              <w:right w:val="single" w:sz="2" w:space="0" w:color="000000"/>
            </w:tcBorders>
          </w:tcPr>
          <w:p w:rsidR="00E12524" w:rsidRDefault="00617852" w:rsidP="00177A79">
            <w:pPr>
              <w:spacing w:after="0" w:line="285" w:lineRule="auto"/>
              <w:ind w:left="79" w:right="0" w:firstLine="108"/>
              <w:jc w:val="center"/>
            </w:pPr>
            <w:r>
              <w:rPr>
                <w:sz w:val="22"/>
              </w:rPr>
              <w:t>Без огран</w:t>
            </w:r>
          </w:p>
          <w:p w:rsidR="00E12524" w:rsidRDefault="00617852" w:rsidP="00177A79">
            <w:pPr>
              <w:spacing w:after="0" w:line="259" w:lineRule="auto"/>
              <w:ind w:left="288" w:right="0" w:hanging="223"/>
              <w:jc w:val="center"/>
            </w:pPr>
            <w:r>
              <w:rPr>
                <w:sz w:val="22"/>
              </w:rPr>
              <w:t>ичени й</w:t>
            </w:r>
          </w:p>
        </w:tc>
        <w:tc>
          <w:tcPr>
            <w:tcW w:w="1146" w:type="dxa"/>
            <w:tcBorders>
              <w:top w:val="single" w:sz="2" w:space="0" w:color="000000"/>
              <w:left w:val="single" w:sz="2" w:space="0" w:color="000000"/>
              <w:bottom w:val="single" w:sz="2" w:space="0" w:color="000000"/>
              <w:right w:val="single" w:sz="2" w:space="0" w:color="000000"/>
            </w:tcBorders>
          </w:tcPr>
          <w:p w:rsidR="00E12524" w:rsidRDefault="00617852" w:rsidP="00177A79">
            <w:pPr>
              <w:spacing w:after="0" w:line="259" w:lineRule="auto"/>
              <w:ind w:left="53" w:right="0" w:firstLine="187"/>
              <w:jc w:val="center"/>
            </w:pPr>
            <w:r>
              <w:rPr>
                <w:sz w:val="22"/>
              </w:rPr>
              <w:t>Без ограничени й</w:t>
            </w:r>
          </w:p>
        </w:tc>
      </w:tr>
      <w:tr w:rsidR="00177A79" w:rsidTr="00CC3B4C">
        <w:trPr>
          <w:trHeight w:val="612"/>
        </w:trPr>
        <w:tc>
          <w:tcPr>
            <w:tcW w:w="372"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68" w:right="0" w:firstLine="0"/>
              <w:jc w:val="center"/>
            </w:pPr>
            <w:r>
              <w:rPr>
                <w:sz w:val="24"/>
              </w:rPr>
              <w:t>1.</w:t>
            </w:r>
          </w:p>
        </w:tc>
        <w:tc>
          <w:tcPr>
            <w:tcW w:w="2328" w:type="dxa"/>
            <w:tcBorders>
              <w:top w:val="single" w:sz="2" w:space="0" w:color="000000"/>
              <w:left w:val="single" w:sz="2" w:space="0" w:color="000000"/>
              <w:bottom w:val="single" w:sz="2" w:space="0" w:color="000000"/>
              <w:right w:val="single" w:sz="2" w:space="0" w:color="000000"/>
            </w:tcBorders>
          </w:tcPr>
          <w:p w:rsidR="00E12524" w:rsidRDefault="00617852" w:rsidP="00177A79">
            <w:pPr>
              <w:spacing w:after="0" w:line="259" w:lineRule="auto"/>
              <w:ind w:left="22" w:right="0" w:firstLine="0"/>
              <w:jc w:val="left"/>
            </w:pPr>
            <w:r>
              <w:rPr>
                <w:sz w:val="22"/>
              </w:rPr>
              <w:t>Общая физическая подготовка</w:t>
            </w:r>
          </w:p>
        </w:tc>
        <w:tc>
          <w:tcPr>
            <w:tcW w:w="639" w:type="dxa"/>
            <w:tcBorders>
              <w:top w:val="single" w:sz="2" w:space="0" w:color="000000"/>
              <w:left w:val="single" w:sz="2" w:space="0" w:color="000000"/>
              <w:bottom w:val="single" w:sz="2" w:space="0" w:color="000000"/>
              <w:right w:val="single" w:sz="2" w:space="0" w:color="000000"/>
            </w:tcBorders>
          </w:tcPr>
          <w:p w:rsidR="00E12524" w:rsidRPr="009D33C4" w:rsidRDefault="00617852" w:rsidP="009D33C4">
            <w:pPr>
              <w:spacing w:after="0" w:line="259" w:lineRule="auto"/>
              <w:ind w:left="173" w:right="0" w:hanging="7"/>
              <w:jc w:val="center"/>
              <w:rPr>
                <w:sz w:val="22"/>
              </w:rPr>
            </w:pPr>
            <w:r w:rsidRPr="009D33C4">
              <w:rPr>
                <w:sz w:val="22"/>
              </w:rPr>
              <w:t>156</w:t>
            </w:r>
            <w:r w:rsidR="00177A79" w:rsidRPr="009D33C4">
              <w:rPr>
                <w:sz w:val="22"/>
              </w:rPr>
              <w:t>-</w:t>
            </w:r>
            <w:r w:rsidRPr="009D33C4">
              <w:rPr>
                <w:sz w:val="22"/>
              </w:rPr>
              <w:t>200</w:t>
            </w:r>
          </w:p>
        </w:tc>
        <w:tc>
          <w:tcPr>
            <w:tcW w:w="633" w:type="dxa"/>
            <w:tcBorders>
              <w:top w:val="single" w:sz="2" w:space="0" w:color="000000"/>
              <w:left w:val="single" w:sz="2" w:space="0" w:color="000000"/>
              <w:bottom w:val="single" w:sz="2" w:space="0" w:color="000000"/>
              <w:right w:val="single" w:sz="2" w:space="0" w:color="000000"/>
            </w:tcBorders>
          </w:tcPr>
          <w:p w:rsidR="00E12524" w:rsidRPr="009D33C4" w:rsidRDefault="00617852" w:rsidP="009D33C4">
            <w:pPr>
              <w:spacing w:after="0" w:line="259" w:lineRule="auto"/>
              <w:ind w:left="175" w:right="0" w:hanging="43"/>
              <w:jc w:val="center"/>
              <w:rPr>
                <w:sz w:val="22"/>
              </w:rPr>
            </w:pPr>
            <w:r w:rsidRPr="009D33C4">
              <w:rPr>
                <w:sz w:val="22"/>
              </w:rPr>
              <w:t>215- 281</w:t>
            </w:r>
          </w:p>
        </w:tc>
        <w:tc>
          <w:tcPr>
            <w:tcW w:w="633" w:type="dxa"/>
            <w:tcBorders>
              <w:top w:val="single" w:sz="2" w:space="0" w:color="000000"/>
              <w:left w:val="single" w:sz="2" w:space="0" w:color="000000"/>
              <w:bottom w:val="single" w:sz="2" w:space="0" w:color="000000"/>
              <w:right w:val="single" w:sz="2" w:space="0" w:color="000000"/>
            </w:tcBorders>
          </w:tcPr>
          <w:p w:rsidR="00E12524" w:rsidRPr="009D33C4" w:rsidRDefault="00617852" w:rsidP="009D33C4">
            <w:pPr>
              <w:spacing w:after="0" w:line="259" w:lineRule="auto"/>
              <w:ind w:left="169" w:right="0" w:hanging="29"/>
              <w:jc w:val="center"/>
              <w:rPr>
                <w:sz w:val="22"/>
              </w:rPr>
            </w:pPr>
            <w:r w:rsidRPr="009D33C4">
              <w:rPr>
                <w:sz w:val="22"/>
              </w:rPr>
              <w:t>215- 281</w:t>
            </w:r>
          </w:p>
        </w:tc>
        <w:tc>
          <w:tcPr>
            <w:tcW w:w="629" w:type="dxa"/>
            <w:tcBorders>
              <w:top w:val="single" w:sz="2" w:space="0" w:color="000000"/>
              <w:left w:val="single" w:sz="2" w:space="0" w:color="000000"/>
              <w:bottom w:val="single" w:sz="2" w:space="0" w:color="000000"/>
              <w:right w:val="single" w:sz="2" w:space="0" w:color="000000"/>
            </w:tcBorders>
          </w:tcPr>
          <w:p w:rsidR="00E12524" w:rsidRPr="009D33C4" w:rsidRDefault="00617852" w:rsidP="009D33C4">
            <w:pPr>
              <w:spacing w:after="0" w:line="259" w:lineRule="auto"/>
              <w:ind w:left="169" w:right="0" w:hanging="29"/>
              <w:jc w:val="center"/>
              <w:rPr>
                <w:sz w:val="22"/>
              </w:rPr>
            </w:pPr>
            <w:r w:rsidRPr="009D33C4">
              <w:rPr>
                <w:sz w:val="22"/>
              </w:rPr>
              <w:t>225</w:t>
            </w:r>
            <w:r w:rsidR="00177A79" w:rsidRPr="009D33C4">
              <w:rPr>
                <w:sz w:val="22"/>
              </w:rPr>
              <w:t>-</w:t>
            </w:r>
            <w:r w:rsidRPr="009D33C4">
              <w:rPr>
                <w:sz w:val="22"/>
              </w:rPr>
              <w:t>287</w:t>
            </w:r>
          </w:p>
        </w:tc>
        <w:tc>
          <w:tcPr>
            <w:tcW w:w="640" w:type="dxa"/>
            <w:tcBorders>
              <w:top w:val="single" w:sz="2" w:space="0" w:color="000000"/>
              <w:left w:val="single" w:sz="2" w:space="0" w:color="000000"/>
              <w:bottom w:val="single" w:sz="2" w:space="0" w:color="000000"/>
              <w:right w:val="single" w:sz="2" w:space="0" w:color="000000"/>
            </w:tcBorders>
          </w:tcPr>
          <w:p w:rsidR="00E12524" w:rsidRPr="009D33C4" w:rsidRDefault="00617852" w:rsidP="009D33C4">
            <w:pPr>
              <w:spacing w:after="0" w:line="259" w:lineRule="auto"/>
              <w:ind w:left="176" w:right="0" w:hanging="36"/>
              <w:jc w:val="center"/>
              <w:rPr>
                <w:sz w:val="22"/>
              </w:rPr>
            </w:pPr>
            <w:r w:rsidRPr="009D33C4">
              <w:rPr>
                <w:sz w:val="22"/>
              </w:rPr>
              <w:t>225</w:t>
            </w:r>
            <w:r w:rsidR="00177A79" w:rsidRPr="009D33C4">
              <w:rPr>
                <w:sz w:val="22"/>
              </w:rPr>
              <w:t>-</w:t>
            </w:r>
            <w:r w:rsidRPr="009D33C4">
              <w:rPr>
                <w:sz w:val="22"/>
              </w:rPr>
              <w:t>287</w:t>
            </w:r>
          </w:p>
        </w:tc>
        <w:tc>
          <w:tcPr>
            <w:tcW w:w="638" w:type="dxa"/>
            <w:tcBorders>
              <w:top w:val="single" w:sz="2" w:space="0" w:color="000000"/>
              <w:left w:val="single" w:sz="2" w:space="0" w:color="000000"/>
              <w:bottom w:val="single" w:sz="2" w:space="0" w:color="000000"/>
              <w:right w:val="single" w:sz="2" w:space="0" w:color="000000"/>
            </w:tcBorders>
          </w:tcPr>
          <w:p w:rsidR="00E12524" w:rsidRPr="009D33C4" w:rsidRDefault="00617852" w:rsidP="009D33C4">
            <w:pPr>
              <w:spacing w:after="0" w:line="259" w:lineRule="auto"/>
              <w:ind w:left="168" w:right="0" w:hanging="36"/>
              <w:jc w:val="center"/>
              <w:rPr>
                <w:sz w:val="22"/>
              </w:rPr>
            </w:pPr>
            <w:r w:rsidRPr="009D33C4">
              <w:rPr>
                <w:sz w:val="22"/>
              </w:rPr>
              <w:t>225</w:t>
            </w:r>
            <w:r w:rsidR="00177A79" w:rsidRPr="009D33C4">
              <w:rPr>
                <w:sz w:val="22"/>
              </w:rPr>
              <w:t>-</w:t>
            </w:r>
            <w:r w:rsidRPr="009D33C4">
              <w:rPr>
                <w:sz w:val="22"/>
              </w:rPr>
              <w:t>281</w:t>
            </w:r>
          </w:p>
        </w:tc>
        <w:tc>
          <w:tcPr>
            <w:tcW w:w="634" w:type="dxa"/>
            <w:tcBorders>
              <w:top w:val="single" w:sz="2" w:space="0" w:color="000000"/>
              <w:left w:val="single" w:sz="2" w:space="0" w:color="000000"/>
              <w:bottom w:val="single" w:sz="2" w:space="0" w:color="000000"/>
              <w:right w:val="single" w:sz="2" w:space="0" w:color="000000"/>
            </w:tcBorders>
          </w:tcPr>
          <w:p w:rsidR="00E12524" w:rsidRPr="009D33C4" w:rsidRDefault="00617852" w:rsidP="009D33C4">
            <w:pPr>
              <w:spacing w:after="0" w:line="259" w:lineRule="auto"/>
              <w:ind w:left="176" w:right="0" w:hanging="36"/>
              <w:jc w:val="center"/>
              <w:rPr>
                <w:sz w:val="22"/>
              </w:rPr>
            </w:pPr>
            <w:r w:rsidRPr="009D33C4">
              <w:rPr>
                <w:sz w:val="22"/>
              </w:rPr>
              <w:t>225</w:t>
            </w:r>
            <w:r w:rsidR="00177A79" w:rsidRPr="009D33C4">
              <w:rPr>
                <w:sz w:val="22"/>
              </w:rPr>
              <w:t>-</w:t>
            </w:r>
            <w:r w:rsidRPr="009D33C4">
              <w:rPr>
                <w:sz w:val="22"/>
              </w:rPr>
              <w:t>281</w:t>
            </w:r>
          </w:p>
        </w:tc>
        <w:tc>
          <w:tcPr>
            <w:tcW w:w="630" w:type="dxa"/>
            <w:tcBorders>
              <w:top w:val="single" w:sz="2" w:space="0" w:color="000000"/>
              <w:left w:val="single" w:sz="2" w:space="0" w:color="000000"/>
              <w:bottom w:val="single" w:sz="2" w:space="0" w:color="000000"/>
              <w:right w:val="single" w:sz="2" w:space="0" w:color="000000"/>
            </w:tcBorders>
          </w:tcPr>
          <w:p w:rsidR="00E12524" w:rsidRPr="009D33C4" w:rsidRDefault="00617852" w:rsidP="009D33C4">
            <w:pPr>
              <w:spacing w:after="0" w:line="259" w:lineRule="auto"/>
              <w:ind w:left="176" w:right="0" w:hanging="36"/>
              <w:jc w:val="center"/>
              <w:rPr>
                <w:sz w:val="22"/>
              </w:rPr>
            </w:pPr>
            <w:r w:rsidRPr="009D33C4">
              <w:rPr>
                <w:sz w:val="22"/>
              </w:rPr>
              <w:t>225</w:t>
            </w:r>
            <w:r w:rsidR="00177A79" w:rsidRPr="009D33C4">
              <w:rPr>
                <w:sz w:val="22"/>
              </w:rPr>
              <w:t>-</w:t>
            </w:r>
            <w:r w:rsidRPr="009D33C4">
              <w:rPr>
                <w:sz w:val="22"/>
              </w:rPr>
              <w:t>281</w:t>
            </w:r>
          </w:p>
        </w:tc>
        <w:tc>
          <w:tcPr>
            <w:tcW w:w="657" w:type="dxa"/>
            <w:tcBorders>
              <w:top w:val="single" w:sz="2" w:space="0" w:color="000000"/>
              <w:left w:val="single" w:sz="2" w:space="0" w:color="000000"/>
              <w:bottom w:val="single" w:sz="2" w:space="0" w:color="000000"/>
              <w:right w:val="single" w:sz="2" w:space="0" w:color="000000"/>
            </w:tcBorders>
            <w:vAlign w:val="bottom"/>
          </w:tcPr>
          <w:p w:rsidR="00E12524" w:rsidRPr="009D33C4" w:rsidRDefault="00177A79" w:rsidP="009D33C4">
            <w:pPr>
              <w:spacing w:after="0" w:line="259" w:lineRule="auto"/>
              <w:ind w:left="173" w:right="0" w:firstLine="0"/>
              <w:jc w:val="center"/>
              <w:rPr>
                <w:sz w:val="22"/>
              </w:rPr>
            </w:pPr>
            <w:r w:rsidRPr="009D33C4">
              <w:rPr>
                <w:sz w:val="22"/>
              </w:rPr>
              <w:t>364-</w:t>
            </w:r>
            <w:r w:rsidR="00617852" w:rsidRPr="009D33C4">
              <w:rPr>
                <w:sz w:val="22"/>
              </w:rPr>
              <w:t>480</w:t>
            </w:r>
          </w:p>
        </w:tc>
        <w:tc>
          <w:tcPr>
            <w:tcW w:w="1146" w:type="dxa"/>
            <w:tcBorders>
              <w:top w:val="single" w:sz="2" w:space="0" w:color="000000"/>
              <w:left w:val="single" w:sz="2" w:space="0" w:color="000000"/>
              <w:bottom w:val="single" w:sz="2" w:space="0" w:color="000000"/>
              <w:right w:val="single" w:sz="2" w:space="0" w:color="000000"/>
            </w:tcBorders>
          </w:tcPr>
          <w:p w:rsidR="00E12524" w:rsidRPr="009D33C4" w:rsidRDefault="00617852" w:rsidP="009D33C4">
            <w:pPr>
              <w:spacing w:after="0" w:line="259" w:lineRule="auto"/>
              <w:ind w:left="182" w:right="0" w:hanging="50"/>
              <w:jc w:val="center"/>
              <w:rPr>
                <w:sz w:val="22"/>
              </w:rPr>
            </w:pPr>
            <w:r w:rsidRPr="009D33C4">
              <w:rPr>
                <w:sz w:val="22"/>
              </w:rPr>
              <w:t>416</w:t>
            </w:r>
            <w:r w:rsidR="00177A79" w:rsidRPr="009D33C4">
              <w:rPr>
                <w:sz w:val="22"/>
              </w:rPr>
              <w:t>-</w:t>
            </w:r>
            <w:r w:rsidRPr="009D33C4">
              <w:rPr>
                <w:sz w:val="22"/>
              </w:rPr>
              <w:t>532</w:t>
            </w:r>
          </w:p>
        </w:tc>
      </w:tr>
      <w:tr w:rsidR="00177A79" w:rsidTr="00CC3B4C">
        <w:trPr>
          <w:trHeight w:val="619"/>
        </w:trPr>
        <w:tc>
          <w:tcPr>
            <w:tcW w:w="372"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32" w:right="0" w:firstLine="0"/>
              <w:jc w:val="center"/>
            </w:pPr>
            <w:r>
              <w:rPr>
                <w:sz w:val="22"/>
              </w:rPr>
              <w:t>2.</w:t>
            </w:r>
          </w:p>
        </w:tc>
        <w:tc>
          <w:tcPr>
            <w:tcW w:w="2328" w:type="dxa"/>
            <w:tcBorders>
              <w:top w:val="single" w:sz="2" w:space="0" w:color="000000"/>
              <w:left w:val="single" w:sz="2" w:space="0" w:color="000000"/>
              <w:bottom w:val="single" w:sz="2" w:space="0" w:color="000000"/>
              <w:right w:val="single" w:sz="2" w:space="0" w:color="000000"/>
            </w:tcBorders>
          </w:tcPr>
          <w:p w:rsidR="00E12524" w:rsidRDefault="00177A79" w:rsidP="00177A79">
            <w:pPr>
              <w:spacing w:after="0" w:line="259" w:lineRule="auto"/>
              <w:ind w:left="14" w:right="0" w:firstLine="144"/>
              <w:jc w:val="left"/>
            </w:pPr>
            <w:r>
              <w:rPr>
                <w:sz w:val="22"/>
              </w:rPr>
              <w:t>С</w:t>
            </w:r>
            <w:r w:rsidR="00617852">
              <w:rPr>
                <w:sz w:val="22"/>
              </w:rPr>
              <w:t>пециальная физическая подготовка</w:t>
            </w:r>
          </w:p>
        </w:tc>
        <w:tc>
          <w:tcPr>
            <w:tcW w:w="639" w:type="dxa"/>
            <w:tcBorders>
              <w:top w:val="single" w:sz="2" w:space="0" w:color="000000"/>
              <w:left w:val="single" w:sz="2" w:space="0" w:color="000000"/>
              <w:bottom w:val="single" w:sz="2" w:space="0" w:color="000000"/>
              <w:right w:val="single" w:sz="2" w:space="0" w:color="000000"/>
            </w:tcBorders>
            <w:vAlign w:val="center"/>
          </w:tcPr>
          <w:p w:rsidR="009D33C4" w:rsidRDefault="00617852" w:rsidP="009D33C4">
            <w:pPr>
              <w:spacing w:after="0" w:line="259" w:lineRule="auto"/>
              <w:ind w:left="86" w:right="0" w:firstLine="0"/>
              <w:jc w:val="center"/>
              <w:rPr>
                <w:sz w:val="22"/>
              </w:rPr>
            </w:pPr>
            <w:r w:rsidRPr="009D33C4">
              <w:rPr>
                <w:sz w:val="22"/>
              </w:rPr>
              <w:t>56-</w:t>
            </w:r>
          </w:p>
          <w:p w:rsidR="00E12524" w:rsidRPr="009D33C4" w:rsidRDefault="00617852" w:rsidP="009D33C4">
            <w:pPr>
              <w:spacing w:after="0" w:line="259" w:lineRule="auto"/>
              <w:ind w:left="86" w:right="0" w:firstLine="0"/>
              <w:jc w:val="center"/>
              <w:rPr>
                <w:sz w:val="22"/>
              </w:rPr>
            </w:pPr>
            <w:r w:rsidRPr="009D33C4">
              <w:rPr>
                <w:sz w:val="22"/>
              </w:rPr>
              <w:t>72</w:t>
            </w:r>
          </w:p>
        </w:tc>
        <w:tc>
          <w:tcPr>
            <w:tcW w:w="633" w:type="dxa"/>
            <w:tcBorders>
              <w:top w:val="single" w:sz="2" w:space="0" w:color="000000"/>
              <w:left w:val="single" w:sz="2" w:space="0" w:color="000000"/>
              <w:bottom w:val="single" w:sz="2" w:space="0" w:color="000000"/>
              <w:right w:val="single" w:sz="2" w:space="0" w:color="000000"/>
            </w:tcBorders>
            <w:vAlign w:val="center"/>
          </w:tcPr>
          <w:p w:rsidR="009D33C4" w:rsidRDefault="00617852" w:rsidP="009D33C4">
            <w:pPr>
              <w:spacing w:after="0" w:line="259" w:lineRule="auto"/>
              <w:ind w:left="24" w:right="0" w:firstLine="0"/>
              <w:jc w:val="center"/>
              <w:rPr>
                <w:sz w:val="22"/>
              </w:rPr>
            </w:pPr>
            <w:r w:rsidRPr="009D33C4">
              <w:rPr>
                <w:sz w:val="22"/>
              </w:rPr>
              <w:t>84-</w:t>
            </w:r>
          </w:p>
          <w:p w:rsidR="00E12524" w:rsidRPr="009D33C4" w:rsidRDefault="00617852" w:rsidP="009D33C4">
            <w:pPr>
              <w:spacing w:after="0" w:line="259" w:lineRule="auto"/>
              <w:ind w:left="24" w:right="0" w:firstLine="0"/>
              <w:jc w:val="center"/>
              <w:rPr>
                <w:sz w:val="22"/>
              </w:rPr>
            </w:pPr>
            <w:r w:rsidRPr="009D33C4">
              <w:rPr>
                <w:sz w:val="22"/>
              </w:rPr>
              <w:t>108</w:t>
            </w:r>
          </w:p>
        </w:tc>
        <w:tc>
          <w:tcPr>
            <w:tcW w:w="633" w:type="dxa"/>
            <w:tcBorders>
              <w:top w:val="single" w:sz="2" w:space="0" w:color="000000"/>
              <w:left w:val="single" w:sz="2" w:space="0" w:color="000000"/>
              <w:bottom w:val="single" w:sz="2" w:space="0" w:color="000000"/>
              <w:right w:val="single" w:sz="2" w:space="0" w:color="000000"/>
            </w:tcBorders>
            <w:vAlign w:val="center"/>
          </w:tcPr>
          <w:p w:rsidR="009D33C4" w:rsidRDefault="00617852" w:rsidP="009D33C4">
            <w:pPr>
              <w:spacing w:after="0" w:line="259" w:lineRule="auto"/>
              <w:ind w:left="32" w:right="0" w:firstLine="0"/>
              <w:jc w:val="center"/>
              <w:rPr>
                <w:sz w:val="22"/>
              </w:rPr>
            </w:pPr>
            <w:r w:rsidRPr="009D33C4">
              <w:rPr>
                <w:sz w:val="22"/>
              </w:rPr>
              <w:t>84-</w:t>
            </w:r>
          </w:p>
          <w:p w:rsidR="00E12524" w:rsidRPr="009D33C4" w:rsidRDefault="00617852" w:rsidP="009D33C4">
            <w:pPr>
              <w:spacing w:after="0" w:line="259" w:lineRule="auto"/>
              <w:ind w:left="32" w:right="0" w:firstLine="0"/>
              <w:jc w:val="center"/>
              <w:rPr>
                <w:sz w:val="22"/>
              </w:rPr>
            </w:pPr>
            <w:r w:rsidRPr="009D33C4">
              <w:rPr>
                <w:sz w:val="22"/>
              </w:rPr>
              <w:t>108</w:t>
            </w:r>
          </w:p>
        </w:tc>
        <w:tc>
          <w:tcPr>
            <w:tcW w:w="629" w:type="dxa"/>
            <w:tcBorders>
              <w:top w:val="single" w:sz="2" w:space="0" w:color="000000"/>
              <w:left w:val="single" w:sz="2" w:space="0" w:color="000000"/>
              <w:bottom w:val="single" w:sz="2" w:space="0" w:color="000000"/>
              <w:right w:val="single" w:sz="2" w:space="0" w:color="000000"/>
            </w:tcBorders>
            <w:vAlign w:val="bottom"/>
          </w:tcPr>
          <w:p w:rsidR="00E12524" w:rsidRPr="009D33C4" w:rsidRDefault="00177A79" w:rsidP="009D33C4">
            <w:pPr>
              <w:spacing w:after="0" w:line="259" w:lineRule="auto"/>
              <w:ind w:left="20" w:right="0" w:firstLine="0"/>
              <w:jc w:val="center"/>
              <w:rPr>
                <w:sz w:val="22"/>
              </w:rPr>
            </w:pPr>
            <w:r w:rsidRPr="009D33C4">
              <w:rPr>
                <w:sz w:val="22"/>
              </w:rPr>
              <w:t>125-162</w:t>
            </w:r>
          </w:p>
        </w:tc>
        <w:tc>
          <w:tcPr>
            <w:tcW w:w="640" w:type="dxa"/>
            <w:tcBorders>
              <w:top w:val="single" w:sz="2" w:space="0" w:color="000000"/>
              <w:left w:val="single" w:sz="2" w:space="0" w:color="000000"/>
              <w:bottom w:val="single" w:sz="2" w:space="0" w:color="000000"/>
              <w:right w:val="single" w:sz="2" w:space="0" w:color="000000"/>
            </w:tcBorders>
            <w:vAlign w:val="bottom"/>
          </w:tcPr>
          <w:p w:rsidR="00E12524" w:rsidRPr="009D33C4" w:rsidRDefault="00177A79" w:rsidP="009D33C4">
            <w:pPr>
              <w:spacing w:after="0" w:line="259" w:lineRule="auto"/>
              <w:ind w:left="27" w:right="0" w:firstLine="0"/>
              <w:jc w:val="center"/>
              <w:rPr>
                <w:sz w:val="22"/>
              </w:rPr>
            </w:pPr>
            <w:r w:rsidRPr="009D33C4">
              <w:rPr>
                <w:sz w:val="22"/>
              </w:rPr>
              <w:t>125-162</w:t>
            </w:r>
          </w:p>
        </w:tc>
        <w:tc>
          <w:tcPr>
            <w:tcW w:w="638" w:type="dxa"/>
            <w:tcBorders>
              <w:top w:val="single" w:sz="2" w:space="0" w:color="000000"/>
              <w:left w:val="single" w:sz="2" w:space="0" w:color="000000"/>
              <w:bottom w:val="single" w:sz="2" w:space="0" w:color="000000"/>
              <w:right w:val="single" w:sz="2" w:space="0" w:color="000000"/>
            </w:tcBorders>
          </w:tcPr>
          <w:p w:rsidR="00E12524" w:rsidRPr="009D33C4" w:rsidRDefault="00617852" w:rsidP="009D33C4">
            <w:pPr>
              <w:spacing w:after="0" w:line="259" w:lineRule="auto"/>
              <w:ind w:left="168" w:right="0" w:hanging="36"/>
              <w:jc w:val="center"/>
              <w:rPr>
                <w:sz w:val="22"/>
              </w:rPr>
            </w:pPr>
            <w:r w:rsidRPr="009D33C4">
              <w:rPr>
                <w:sz w:val="22"/>
              </w:rPr>
              <w:t>225</w:t>
            </w:r>
            <w:r w:rsidR="00177A79" w:rsidRPr="009D33C4">
              <w:rPr>
                <w:sz w:val="22"/>
              </w:rPr>
              <w:t>-</w:t>
            </w:r>
            <w:r w:rsidRPr="009D33C4">
              <w:rPr>
                <w:sz w:val="22"/>
              </w:rPr>
              <w:t>281</w:t>
            </w:r>
          </w:p>
        </w:tc>
        <w:tc>
          <w:tcPr>
            <w:tcW w:w="634" w:type="dxa"/>
            <w:tcBorders>
              <w:top w:val="single" w:sz="2" w:space="0" w:color="000000"/>
              <w:left w:val="single" w:sz="2" w:space="0" w:color="000000"/>
              <w:bottom w:val="single" w:sz="2" w:space="0" w:color="000000"/>
              <w:right w:val="single" w:sz="2" w:space="0" w:color="000000"/>
            </w:tcBorders>
          </w:tcPr>
          <w:p w:rsidR="00E12524" w:rsidRPr="009D33C4" w:rsidRDefault="00617852" w:rsidP="009D33C4">
            <w:pPr>
              <w:spacing w:after="0" w:line="259" w:lineRule="auto"/>
              <w:ind w:left="169" w:right="0" w:hanging="29"/>
              <w:jc w:val="center"/>
              <w:rPr>
                <w:sz w:val="22"/>
              </w:rPr>
            </w:pPr>
            <w:r w:rsidRPr="009D33C4">
              <w:rPr>
                <w:sz w:val="22"/>
              </w:rPr>
              <w:t>225</w:t>
            </w:r>
            <w:r w:rsidR="00177A79" w:rsidRPr="009D33C4">
              <w:rPr>
                <w:sz w:val="22"/>
              </w:rPr>
              <w:t>-</w:t>
            </w:r>
            <w:r w:rsidRPr="009D33C4">
              <w:rPr>
                <w:sz w:val="22"/>
              </w:rPr>
              <w:t>281</w:t>
            </w:r>
          </w:p>
        </w:tc>
        <w:tc>
          <w:tcPr>
            <w:tcW w:w="630" w:type="dxa"/>
            <w:tcBorders>
              <w:top w:val="single" w:sz="2" w:space="0" w:color="000000"/>
              <w:left w:val="single" w:sz="2" w:space="0" w:color="000000"/>
              <w:bottom w:val="single" w:sz="2" w:space="0" w:color="000000"/>
              <w:right w:val="single" w:sz="2" w:space="0" w:color="000000"/>
            </w:tcBorders>
          </w:tcPr>
          <w:p w:rsidR="00E12524" w:rsidRPr="009D33C4" w:rsidRDefault="00617852" w:rsidP="009D33C4">
            <w:pPr>
              <w:spacing w:after="0" w:line="259" w:lineRule="auto"/>
              <w:ind w:left="176" w:right="0" w:hanging="36"/>
              <w:jc w:val="center"/>
              <w:rPr>
                <w:sz w:val="22"/>
              </w:rPr>
            </w:pPr>
            <w:r w:rsidRPr="009D33C4">
              <w:rPr>
                <w:sz w:val="22"/>
              </w:rPr>
              <w:t>225</w:t>
            </w:r>
            <w:r w:rsidR="00177A79" w:rsidRPr="009D33C4">
              <w:rPr>
                <w:sz w:val="22"/>
              </w:rPr>
              <w:t>-</w:t>
            </w:r>
            <w:r w:rsidRPr="009D33C4">
              <w:rPr>
                <w:sz w:val="22"/>
              </w:rPr>
              <w:t>281</w:t>
            </w:r>
          </w:p>
        </w:tc>
        <w:tc>
          <w:tcPr>
            <w:tcW w:w="657" w:type="dxa"/>
            <w:tcBorders>
              <w:top w:val="single" w:sz="2" w:space="0" w:color="000000"/>
              <w:left w:val="single" w:sz="2" w:space="0" w:color="000000"/>
              <w:bottom w:val="single" w:sz="2" w:space="0" w:color="000000"/>
              <w:right w:val="single" w:sz="2" w:space="0" w:color="000000"/>
            </w:tcBorders>
          </w:tcPr>
          <w:p w:rsidR="00E12524" w:rsidRPr="009D33C4" w:rsidRDefault="00617852" w:rsidP="009D33C4">
            <w:pPr>
              <w:spacing w:after="0" w:line="259" w:lineRule="auto"/>
              <w:ind w:left="0" w:right="0" w:firstLine="0"/>
              <w:jc w:val="center"/>
              <w:rPr>
                <w:sz w:val="22"/>
              </w:rPr>
            </w:pPr>
            <w:r w:rsidRPr="009D33C4">
              <w:rPr>
                <w:sz w:val="22"/>
              </w:rPr>
              <w:t>335</w:t>
            </w:r>
            <w:r w:rsidR="00177A79" w:rsidRPr="009D33C4">
              <w:rPr>
                <w:sz w:val="22"/>
              </w:rPr>
              <w:t>-</w:t>
            </w:r>
            <w:r w:rsidRPr="009D33C4">
              <w:rPr>
                <w:sz w:val="22"/>
              </w:rPr>
              <w:t>422</w:t>
            </w:r>
          </w:p>
        </w:tc>
        <w:tc>
          <w:tcPr>
            <w:tcW w:w="1146" w:type="dxa"/>
            <w:tcBorders>
              <w:top w:val="single" w:sz="2" w:space="0" w:color="000000"/>
              <w:left w:val="single" w:sz="2" w:space="0" w:color="000000"/>
              <w:bottom w:val="single" w:sz="2" w:space="0" w:color="000000"/>
              <w:right w:val="single" w:sz="2" w:space="0" w:color="000000"/>
            </w:tcBorders>
          </w:tcPr>
          <w:p w:rsidR="00E12524" w:rsidRPr="009D33C4" w:rsidRDefault="00177A79" w:rsidP="009D33C4">
            <w:pPr>
              <w:spacing w:after="0" w:line="259" w:lineRule="auto"/>
              <w:ind w:left="0" w:right="0" w:firstLine="0"/>
              <w:jc w:val="center"/>
              <w:rPr>
                <w:sz w:val="22"/>
              </w:rPr>
            </w:pPr>
            <w:r w:rsidRPr="009D33C4">
              <w:rPr>
                <w:sz w:val="22"/>
              </w:rPr>
              <w:t>З</w:t>
            </w:r>
            <w:r w:rsidR="00617852" w:rsidRPr="009D33C4">
              <w:rPr>
                <w:sz w:val="22"/>
              </w:rPr>
              <w:t>оо</w:t>
            </w:r>
            <w:r w:rsidRPr="009D33C4">
              <w:rPr>
                <w:sz w:val="22"/>
              </w:rPr>
              <w:t>-</w:t>
            </w:r>
            <w:r w:rsidR="00617852" w:rsidRPr="009D33C4">
              <w:rPr>
                <w:sz w:val="22"/>
              </w:rPr>
              <w:t>399</w:t>
            </w:r>
          </w:p>
        </w:tc>
      </w:tr>
      <w:tr w:rsidR="00177A79" w:rsidTr="00CC3B4C">
        <w:trPr>
          <w:trHeight w:val="608"/>
        </w:trPr>
        <w:tc>
          <w:tcPr>
            <w:tcW w:w="372"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32" w:right="0" w:firstLine="0"/>
              <w:jc w:val="center"/>
            </w:pPr>
            <w:r>
              <w:rPr>
                <w:sz w:val="24"/>
              </w:rPr>
              <w:t>3.</w:t>
            </w:r>
          </w:p>
        </w:tc>
        <w:tc>
          <w:tcPr>
            <w:tcW w:w="2328" w:type="dxa"/>
            <w:tcBorders>
              <w:top w:val="single" w:sz="2" w:space="0" w:color="000000"/>
              <w:left w:val="single" w:sz="2" w:space="0" w:color="000000"/>
              <w:bottom w:val="single" w:sz="2" w:space="0" w:color="000000"/>
              <w:right w:val="single" w:sz="2" w:space="0" w:color="000000"/>
            </w:tcBorders>
          </w:tcPr>
          <w:p w:rsidR="00E12524" w:rsidRDefault="00177A79" w:rsidP="00177A79">
            <w:pPr>
              <w:spacing w:after="0" w:line="259" w:lineRule="auto"/>
              <w:ind w:left="14" w:right="259" w:firstLine="130"/>
              <w:jc w:val="left"/>
            </w:pPr>
            <w:r>
              <w:rPr>
                <w:sz w:val="22"/>
              </w:rPr>
              <w:t>Т</w:t>
            </w:r>
            <w:r w:rsidR="00617852">
              <w:rPr>
                <w:sz w:val="22"/>
              </w:rPr>
              <w:t>ехническая подготовка</w:t>
            </w:r>
          </w:p>
        </w:tc>
        <w:tc>
          <w:tcPr>
            <w:tcW w:w="639"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79" w:right="0" w:firstLine="0"/>
              <w:jc w:val="center"/>
              <w:rPr>
                <w:sz w:val="22"/>
              </w:rPr>
            </w:pPr>
            <w:r w:rsidRPr="009D33C4">
              <w:rPr>
                <w:sz w:val="22"/>
              </w:rPr>
              <w:t>56-72</w:t>
            </w:r>
          </w:p>
        </w:tc>
        <w:tc>
          <w:tcPr>
            <w:tcW w:w="633" w:type="dxa"/>
            <w:tcBorders>
              <w:top w:val="single" w:sz="2" w:space="0" w:color="000000"/>
              <w:left w:val="single" w:sz="2" w:space="0" w:color="000000"/>
              <w:bottom w:val="single" w:sz="2" w:space="0" w:color="000000"/>
              <w:right w:val="single" w:sz="2" w:space="0" w:color="000000"/>
            </w:tcBorders>
          </w:tcPr>
          <w:p w:rsidR="00E12524" w:rsidRPr="009D33C4" w:rsidRDefault="00617852" w:rsidP="009D33C4">
            <w:pPr>
              <w:spacing w:after="0" w:line="259" w:lineRule="auto"/>
              <w:ind w:left="154" w:right="0" w:firstLine="0"/>
              <w:jc w:val="center"/>
              <w:rPr>
                <w:sz w:val="22"/>
              </w:rPr>
            </w:pPr>
            <w:r w:rsidRPr="009D33C4">
              <w:rPr>
                <w:sz w:val="22"/>
              </w:rPr>
              <w:t>103-</w:t>
            </w:r>
            <w:r w:rsidR="00177A79" w:rsidRPr="009D33C4">
              <w:rPr>
                <w:sz w:val="22"/>
              </w:rPr>
              <w:t>131</w:t>
            </w:r>
          </w:p>
        </w:tc>
        <w:tc>
          <w:tcPr>
            <w:tcW w:w="633" w:type="dxa"/>
            <w:tcBorders>
              <w:top w:val="single" w:sz="2" w:space="0" w:color="000000"/>
              <w:left w:val="single" w:sz="2" w:space="0" w:color="000000"/>
              <w:bottom w:val="single" w:sz="2" w:space="0" w:color="000000"/>
              <w:right w:val="single" w:sz="2" w:space="0" w:color="000000"/>
            </w:tcBorders>
          </w:tcPr>
          <w:p w:rsidR="00E12524" w:rsidRPr="009D33C4" w:rsidRDefault="00617852" w:rsidP="009D33C4">
            <w:pPr>
              <w:spacing w:after="0" w:line="259" w:lineRule="auto"/>
              <w:ind w:left="183" w:right="0" w:hanging="29"/>
              <w:jc w:val="center"/>
              <w:rPr>
                <w:sz w:val="22"/>
              </w:rPr>
            </w:pPr>
            <w:r w:rsidRPr="009D33C4">
              <w:rPr>
                <w:sz w:val="22"/>
              </w:rPr>
              <w:t>103</w:t>
            </w:r>
            <w:r w:rsidR="00177A79" w:rsidRPr="009D33C4">
              <w:rPr>
                <w:sz w:val="22"/>
              </w:rPr>
              <w:t>-</w:t>
            </w:r>
            <w:r w:rsidRPr="009D33C4">
              <w:rPr>
                <w:sz w:val="22"/>
              </w:rPr>
              <w:t>131</w:t>
            </w:r>
          </w:p>
        </w:tc>
        <w:tc>
          <w:tcPr>
            <w:tcW w:w="629" w:type="dxa"/>
            <w:tcBorders>
              <w:top w:val="single" w:sz="2" w:space="0" w:color="000000"/>
              <w:left w:val="single" w:sz="2" w:space="0" w:color="000000"/>
              <w:bottom w:val="single" w:sz="2" w:space="0" w:color="000000"/>
              <w:right w:val="single" w:sz="2" w:space="0" w:color="000000"/>
            </w:tcBorders>
          </w:tcPr>
          <w:p w:rsidR="00177A79" w:rsidRPr="009D33C4" w:rsidRDefault="00617852" w:rsidP="009D33C4">
            <w:pPr>
              <w:spacing w:after="0" w:line="259" w:lineRule="auto"/>
              <w:ind w:left="0" w:right="0" w:firstLine="0"/>
              <w:jc w:val="center"/>
              <w:rPr>
                <w:sz w:val="22"/>
              </w:rPr>
            </w:pPr>
            <w:r w:rsidRPr="009D33C4">
              <w:rPr>
                <w:sz w:val="22"/>
              </w:rPr>
              <w:t>150</w:t>
            </w:r>
            <w:r w:rsidR="00177A79" w:rsidRPr="009D33C4">
              <w:rPr>
                <w:sz w:val="22"/>
              </w:rPr>
              <w:t>-</w:t>
            </w:r>
          </w:p>
          <w:p w:rsidR="00E12524" w:rsidRPr="009D33C4" w:rsidRDefault="00617852" w:rsidP="009D33C4">
            <w:pPr>
              <w:spacing w:after="0" w:line="259" w:lineRule="auto"/>
              <w:ind w:left="0" w:right="0" w:firstLine="0"/>
              <w:jc w:val="center"/>
              <w:rPr>
                <w:sz w:val="22"/>
              </w:rPr>
            </w:pPr>
            <w:r w:rsidRPr="009D33C4">
              <w:rPr>
                <w:sz w:val="22"/>
              </w:rPr>
              <w:t>187</w:t>
            </w:r>
          </w:p>
        </w:tc>
        <w:tc>
          <w:tcPr>
            <w:tcW w:w="640" w:type="dxa"/>
            <w:tcBorders>
              <w:top w:val="single" w:sz="2" w:space="0" w:color="000000"/>
              <w:left w:val="single" w:sz="2" w:space="0" w:color="000000"/>
              <w:bottom w:val="single" w:sz="2" w:space="0" w:color="000000"/>
              <w:right w:val="single" w:sz="2" w:space="0" w:color="000000"/>
            </w:tcBorders>
          </w:tcPr>
          <w:p w:rsidR="00E12524" w:rsidRPr="009D33C4" w:rsidRDefault="00617852" w:rsidP="009D33C4">
            <w:pPr>
              <w:spacing w:after="0" w:line="259" w:lineRule="auto"/>
              <w:ind w:left="197" w:right="0" w:hanging="36"/>
              <w:jc w:val="center"/>
              <w:rPr>
                <w:sz w:val="22"/>
              </w:rPr>
            </w:pPr>
            <w:r w:rsidRPr="009D33C4">
              <w:rPr>
                <w:sz w:val="22"/>
              </w:rPr>
              <w:t>150</w:t>
            </w:r>
            <w:r w:rsidR="00177A79" w:rsidRPr="009D33C4">
              <w:rPr>
                <w:sz w:val="22"/>
              </w:rPr>
              <w:t>-</w:t>
            </w:r>
            <w:r w:rsidRPr="009D33C4">
              <w:rPr>
                <w:sz w:val="22"/>
              </w:rPr>
              <w:t>187</w:t>
            </w:r>
          </w:p>
        </w:tc>
        <w:tc>
          <w:tcPr>
            <w:tcW w:w="638" w:type="dxa"/>
            <w:tcBorders>
              <w:top w:val="single" w:sz="2" w:space="0" w:color="000000"/>
              <w:left w:val="single" w:sz="2" w:space="0" w:color="000000"/>
              <w:bottom w:val="single" w:sz="2" w:space="0" w:color="000000"/>
              <w:right w:val="single" w:sz="2" w:space="0" w:color="000000"/>
            </w:tcBorders>
          </w:tcPr>
          <w:p w:rsidR="00E12524" w:rsidRPr="009D33C4" w:rsidRDefault="00177A79" w:rsidP="009D33C4">
            <w:pPr>
              <w:spacing w:after="0" w:line="259" w:lineRule="auto"/>
              <w:ind w:left="168" w:right="0" w:hanging="36"/>
              <w:jc w:val="center"/>
              <w:rPr>
                <w:sz w:val="22"/>
              </w:rPr>
            </w:pPr>
            <w:r w:rsidRPr="009D33C4">
              <w:rPr>
                <w:sz w:val="22"/>
              </w:rPr>
              <w:t>З</w:t>
            </w:r>
            <w:r w:rsidR="00617852" w:rsidRPr="009D33C4">
              <w:rPr>
                <w:sz w:val="22"/>
              </w:rPr>
              <w:t>оо</w:t>
            </w:r>
            <w:r w:rsidRPr="009D33C4">
              <w:rPr>
                <w:sz w:val="22"/>
              </w:rPr>
              <w:t>-</w:t>
            </w:r>
            <w:r w:rsidR="00617852" w:rsidRPr="009D33C4">
              <w:rPr>
                <w:sz w:val="22"/>
              </w:rPr>
              <w:t>393</w:t>
            </w:r>
          </w:p>
        </w:tc>
        <w:tc>
          <w:tcPr>
            <w:tcW w:w="634" w:type="dxa"/>
            <w:tcBorders>
              <w:top w:val="single" w:sz="2" w:space="0" w:color="000000"/>
              <w:left w:val="single" w:sz="2" w:space="0" w:color="000000"/>
              <w:bottom w:val="single" w:sz="2" w:space="0" w:color="000000"/>
              <w:right w:val="single" w:sz="2" w:space="0" w:color="000000"/>
            </w:tcBorders>
          </w:tcPr>
          <w:p w:rsidR="00E12524" w:rsidRPr="009D33C4" w:rsidRDefault="00177A79" w:rsidP="009D33C4">
            <w:pPr>
              <w:spacing w:after="0" w:line="259" w:lineRule="auto"/>
              <w:ind w:left="169" w:right="0" w:hanging="29"/>
              <w:jc w:val="center"/>
              <w:rPr>
                <w:sz w:val="22"/>
              </w:rPr>
            </w:pPr>
            <w:r w:rsidRPr="009D33C4">
              <w:rPr>
                <w:sz w:val="22"/>
              </w:rPr>
              <w:t>З</w:t>
            </w:r>
            <w:r w:rsidR="00617852" w:rsidRPr="009D33C4">
              <w:rPr>
                <w:sz w:val="22"/>
              </w:rPr>
              <w:t>оо</w:t>
            </w:r>
            <w:r w:rsidRPr="009D33C4">
              <w:rPr>
                <w:sz w:val="22"/>
              </w:rPr>
              <w:t>-</w:t>
            </w:r>
            <w:r w:rsidR="00617852" w:rsidRPr="009D33C4">
              <w:rPr>
                <w:sz w:val="22"/>
              </w:rPr>
              <w:t>393</w:t>
            </w:r>
          </w:p>
        </w:tc>
        <w:tc>
          <w:tcPr>
            <w:tcW w:w="630" w:type="dxa"/>
            <w:tcBorders>
              <w:top w:val="single" w:sz="2" w:space="0" w:color="000000"/>
              <w:left w:val="single" w:sz="2" w:space="0" w:color="000000"/>
              <w:bottom w:val="single" w:sz="2" w:space="0" w:color="000000"/>
              <w:right w:val="single" w:sz="2" w:space="0" w:color="000000"/>
            </w:tcBorders>
          </w:tcPr>
          <w:p w:rsidR="00E12524" w:rsidRPr="009D33C4" w:rsidRDefault="00177A79" w:rsidP="009D33C4">
            <w:pPr>
              <w:spacing w:after="0" w:line="259" w:lineRule="auto"/>
              <w:ind w:left="176" w:right="0" w:hanging="36"/>
              <w:jc w:val="center"/>
              <w:rPr>
                <w:sz w:val="22"/>
              </w:rPr>
            </w:pPr>
            <w:r w:rsidRPr="009D33C4">
              <w:rPr>
                <w:sz w:val="22"/>
              </w:rPr>
              <w:t>З</w:t>
            </w:r>
            <w:r w:rsidR="00617852" w:rsidRPr="009D33C4">
              <w:rPr>
                <w:sz w:val="22"/>
              </w:rPr>
              <w:t>оо</w:t>
            </w:r>
            <w:r w:rsidRPr="009D33C4">
              <w:rPr>
                <w:sz w:val="22"/>
              </w:rPr>
              <w:t>-</w:t>
            </w:r>
            <w:r w:rsidR="00617852" w:rsidRPr="009D33C4">
              <w:rPr>
                <w:sz w:val="22"/>
              </w:rPr>
              <w:t>393</w:t>
            </w:r>
          </w:p>
        </w:tc>
        <w:tc>
          <w:tcPr>
            <w:tcW w:w="657" w:type="dxa"/>
            <w:tcBorders>
              <w:top w:val="single" w:sz="2" w:space="0" w:color="000000"/>
              <w:left w:val="single" w:sz="2" w:space="0" w:color="000000"/>
              <w:bottom w:val="single" w:sz="2" w:space="0" w:color="000000"/>
              <w:right w:val="single" w:sz="2" w:space="0" w:color="000000"/>
            </w:tcBorders>
          </w:tcPr>
          <w:p w:rsidR="00E12524" w:rsidRPr="009D33C4" w:rsidRDefault="00617852" w:rsidP="009D33C4">
            <w:pPr>
              <w:spacing w:after="0" w:line="259" w:lineRule="auto"/>
              <w:ind w:left="166" w:right="0" w:hanging="29"/>
              <w:jc w:val="center"/>
              <w:rPr>
                <w:sz w:val="22"/>
              </w:rPr>
            </w:pPr>
            <w:r w:rsidRPr="009D33C4">
              <w:rPr>
                <w:sz w:val="22"/>
              </w:rPr>
              <w:t>379</w:t>
            </w:r>
            <w:r w:rsidR="00177A79" w:rsidRPr="009D33C4">
              <w:rPr>
                <w:sz w:val="22"/>
              </w:rPr>
              <w:t>-</w:t>
            </w:r>
            <w:r w:rsidRPr="009D33C4">
              <w:rPr>
                <w:sz w:val="22"/>
              </w:rPr>
              <w:t>495</w:t>
            </w:r>
          </w:p>
        </w:tc>
        <w:tc>
          <w:tcPr>
            <w:tcW w:w="1146" w:type="dxa"/>
            <w:tcBorders>
              <w:top w:val="single" w:sz="2" w:space="0" w:color="000000"/>
              <w:left w:val="single" w:sz="2" w:space="0" w:color="000000"/>
              <w:bottom w:val="single" w:sz="2" w:space="0" w:color="000000"/>
              <w:right w:val="single" w:sz="2" w:space="0" w:color="000000"/>
            </w:tcBorders>
          </w:tcPr>
          <w:p w:rsidR="00E12524" w:rsidRPr="009D33C4" w:rsidRDefault="00617852" w:rsidP="009D33C4">
            <w:pPr>
              <w:spacing w:after="95" w:line="259" w:lineRule="auto"/>
              <w:ind w:left="125" w:right="0" w:firstLine="0"/>
              <w:jc w:val="center"/>
              <w:rPr>
                <w:sz w:val="22"/>
              </w:rPr>
            </w:pPr>
            <w:r w:rsidRPr="009D33C4">
              <w:rPr>
                <w:sz w:val="22"/>
              </w:rPr>
              <w:t>499_</w:t>
            </w:r>
          </w:p>
          <w:p w:rsidR="00E12524" w:rsidRPr="009D33C4" w:rsidRDefault="00617852" w:rsidP="009D33C4">
            <w:pPr>
              <w:spacing w:after="0" w:line="259" w:lineRule="auto"/>
              <w:ind w:left="168" w:right="0" w:firstLine="0"/>
              <w:jc w:val="center"/>
              <w:rPr>
                <w:sz w:val="22"/>
              </w:rPr>
            </w:pPr>
            <w:r w:rsidRPr="009D33C4">
              <w:rPr>
                <w:sz w:val="22"/>
              </w:rPr>
              <w:t>632</w:t>
            </w:r>
          </w:p>
        </w:tc>
      </w:tr>
      <w:tr w:rsidR="00177A79" w:rsidTr="00CC3B4C">
        <w:trPr>
          <w:trHeight w:val="1215"/>
        </w:trPr>
        <w:tc>
          <w:tcPr>
            <w:tcW w:w="372"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7" w:right="0" w:firstLine="0"/>
              <w:jc w:val="center"/>
            </w:pPr>
            <w:r>
              <w:rPr>
                <w:sz w:val="22"/>
              </w:rPr>
              <w:t>4.</w:t>
            </w:r>
          </w:p>
        </w:tc>
        <w:tc>
          <w:tcPr>
            <w:tcW w:w="2328" w:type="dxa"/>
            <w:tcBorders>
              <w:top w:val="single" w:sz="2" w:space="0" w:color="000000"/>
              <w:left w:val="single" w:sz="2" w:space="0" w:color="000000"/>
              <w:bottom w:val="single" w:sz="2" w:space="0" w:color="000000"/>
              <w:right w:val="single" w:sz="2" w:space="0" w:color="000000"/>
            </w:tcBorders>
          </w:tcPr>
          <w:p w:rsidR="00E12524" w:rsidRDefault="00177A79" w:rsidP="00177A79">
            <w:pPr>
              <w:spacing w:after="0" w:line="259" w:lineRule="auto"/>
              <w:ind w:left="7" w:right="0" w:firstLine="137"/>
              <w:jc w:val="left"/>
            </w:pPr>
            <w:r>
              <w:rPr>
                <w:sz w:val="22"/>
              </w:rPr>
              <w:t>Т</w:t>
            </w:r>
            <w:r w:rsidR="00617852">
              <w:rPr>
                <w:sz w:val="22"/>
              </w:rPr>
              <w:t xml:space="preserve">актическая, </w:t>
            </w:r>
            <w:r>
              <w:rPr>
                <w:sz w:val="22"/>
              </w:rPr>
              <w:t>т</w:t>
            </w:r>
            <w:r w:rsidR="00617852">
              <w:rPr>
                <w:sz w:val="22"/>
              </w:rPr>
              <w:t xml:space="preserve">еоретическая, психологическая </w:t>
            </w:r>
            <w:r>
              <w:rPr>
                <w:sz w:val="22"/>
              </w:rPr>
              <w:t>п</w:t>
            </w:r>
            <w:r w:rsidR="00617852">
              <w:rPr>
                <w:sz w:val="22"/>
              </w:rPr>
              <w:t>одготовка</w:t>
            </w:r>
          </w:p>
        </w:tc>
        <w:tc>
          <w:tcPr>
            <w:tcW w:w="639"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130" w:right="0" w:firstLine="0"/>
              <w:jc w:val="center"/>
              <w:rPr>
                <w:sz w:val="22"/>
              </w:rPr>
            </w:pPr>
            <w:r w:rsidRPr="009D33C4">
              <w:rPr>
                <w:sz w:val="22"/>
              </w:rPr>
              <w:t>9-12</w:t>
            </w:r>
          </w:p>
        </w:tc>
        <w:tc>
          <w:tcPr>
            <w:tcW w:w="633"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125" w:right="0" w:firstLine="0"/>
              <w:jc w:val="center"/>
              <w:rPr>
                <w:sz w:val="22"/>
              </w:rPr>
            </w:pPr>
            <w:r w:rsidRPr="009D33C4">
              <w:rPr>
                <w:sz w:val="22"/>
              </w:rPr>
              <w:t>9-14</w:t>
            </w:r>
          </w:p>
        </w:tc>
        <w:tc>
          <w:tcPr>
            <w:tcW w:w="633"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125" w:right="0" w:firstLine="0"/>
              <w:jc w:val="center"/>
              <w:rPr>
                <w:sz w:val="22"/>
              </w:rPr>
            </w:pPr>
            <w:r w:rsidRPr="009D33C4">
              <w:rPr>
                <w:sz w:val="22"/>
              </w:rPr>
              <w:t>9-14</w:t>
            </w:r>
          </w:p>
        </w:tc>
        <w:tc>
          <w:tcPr>
            <w:tcW w:w="629"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68" w:right="0" w:firstLine="0"/>
              <w:jc w:val="center"/>
              <w:rPr>
                <w:sz w:val="22"/>
              </w:rPr>
            </w:pPr>
            <w:r w:rsidRPr="009D33C4">
              <w:rPr>
                <w:sz w:val="22"/>
              </w:rPr>
              <w:t>25-31</w:t>
            </w:r>
          </w:p>
        </w:tc>
        <w:tc>
          <w:tcPr>
            <w:tcW w:w="640"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68" w:right="0" w:firstLine="0"/>
              <w:jc w:val="center"/>
              <w:rPr>
                <w:sz w:val="22"/>
              </w:rPr>
            </w:pPr>
            <w:r w:rsidRPr="009D33C4">
              <w:rPr>
                <w:sz w:val="22"/>
              </w:rPr>
              <w:t>25-31</w:t>
            </w:r>
          </w:p>
        </w:tc>
        <w:tc>
          <w:tcPr>
            <w:tcW w:w="638"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68" w:right="0" w:firstLine="0"/>
              <w:jc w:val="center"/>
              <w:rPr>
                <w:sz w:val="22"/>
              </w:rPr>
            </w:pPr>
            <w:r w:rsidRPr="009D33C4">
              <w:rPr>
                <w:sz w:val="22"/>
              </w:rPr>
              <w:t>28-37</w:t>
            </w:r>
          </w:p>
        </w:tc>
        <w:tc>
          <w:tcPr>
            <w:tcW w:w="634"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68" w:right="0" w:firstLine="0"/>
              <w:jc w:val="center"/>
              <w:rPr>
                <w:sz w:val="22"/>
              </w:rPr>
            </w:pPr>
            <w:r w:rsidRPr="009D33C4">
              <w:rPr>
                <w:sz w:val="22"/>
              </w:rPr>
              <w:t>28-37</w:t>
            </w:r>
          </w:p>
        </w:tc>
        <w:tc>
          <w:tcPr>
            <w:tcW w:w="630"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75" w:right="0" w:firstLine="0"/>
              <w:jc w:val="center"/>
              <w:rPr>
                <w:sz w:val="22"/>
              </w:rPr>
            </w:pPr>
            <w:r w:rsidRPr="009D33C4">
              <w:rPr>
                <w:sz w:val="22"/>
              </w:rPr>
              <w:t>28-37</w:t>
            </w:r>
          </w:p>
        </w:tc>
        <w:tc>
          <w:tcPr>
            <w:tcW w:w="657"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72" w:right="0" w:firstLine="0"/>
              <w:jc w:val="center"/>
              <w:rPr>
                <w:sz w:val="22"/>
              </w:rPr>
            </w:pPr>
            <w:r w:rsidRPr="009D33C4">
              <w:rPr>
                <w:sz w:val="22"/>
              </w:rPr>
              <w:t>29-44</w:t>
            </w:r>
          </w:p>
        </w:tc>
        <w:tc>
          <w:tcPr>
            <w:tcW w:w="1146"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68" w:right="0" w:firstLine="0"/>
              <w:jc w:val="center"/>
              <w:rPr>
                <w:sz w:val="22"/>
              </w:rPr>
            </w:pPr>
            <w:r w:rsidRPr="009D33C4">
              <w:rPr>
                <w:sz w:val="22"/>
              </w:rPr>
              <w:t>33-50</w:t>
            </w:r>
          </w:p>
        </w:tc>
      </w:tr>
      <w:tr w:rsidR="00177A79" w:rsidTr="00CC3B4C">
        <w:trPr>
          <w:trHeight w:val="608"/>
        </w:trPr>
        <w:tc>
          <w:tcPr>
            <w:tcW w:w="372"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24" w:right="0" w:firstLine="0"/>
              <w:jc w:val="center"/>
            </w:pPr>
            <w:r>
              <w:rPr>
                <w:sz w:val="22"/>
              </w:rPr>
              <w:t>5.</w:t>
            </w:r>
          </w:p>
        </w:tc>
        <w:tc>
          <w:tcPr>
            <w:tcW w:w="2328" w:type="dxa"/>
            <w:tcBorders>
              <w:top w:val="single" w:sz="2" w:space="0" w:color="000000"/>
              <w:left w:val="single" w:sz="2" w:space="0" w:color="000000"/>
              <w:bottom w:val="single" w:sz="2" w:space="0" w:color="000000"/>
              <w:right w:val="single" w:sz="2" w:space="0" w:color="000000"/>
            </w:tcBorders>
          </w:tcPr>
          <w:p w:rsidR="00E12524" w:rsidRDefault="00617852" w:rsidP="00177A79">
            <w:pPr>
              <w:spacing w:after="0" w:line="259" w:lineRule="auto"/>
              <w:ind w:left="144" w:right="0" w:hanging="137"/>
              <w:jc w:val="left"/>
            </w:pPr>
            <w:r>
              <w:rPr>
                <w:sz w:val="22"/>
              </w:rPr>
              <w:t xml:space="preserve">Восстановительные </w:t>
            </w:r>
            <w:r w:rsidR="00177A79">
              <w:rPr>
                <w:sz w:val="22"/>
              </w:rPr>
              <w:t>м</w:t>
            </w:r>
            <w:r>
              <w:rPr>
                <w:sz w:val="22"/>
              </w:rPr>
              <w:t>ероприятия</w:t>
            </w:r>
          </w:p>
        </w:tc>
        <w:tc>
          <w:tcPr>
            <w:tcW w:w="639" w:type="dxa"/>
            <w:tcBorders>
              <w:top w:val="single" w:sz="2" w:space="0" w:color="000000"/>
              <w:left w:val="single" w:sz="2" w:space="0" w:color="000000"/>
              <w:bottom w:val="single" w:sz="2" w:space="0" w:color="000000"/>
              <w:right w:val="single" w:sz="2" w:space="0" w:color="000000"/>
            </w:tcBorders>
          </w:tcPr>
          <w:p w:rsidR="00E12524" w:rsidRPr="009D33C4" w:rsidRDefault="00DE4FE8" w:rsidP="009D33C4">
            <w:pPr>
              <w:spacing w:after="160" w:line="259" w:lineRule="auto"/>
              <w:ind w:left="0" w:right="0" w:firstLine="0"/>
              <w:jc w:val="center"/>
              <w:rPr>
                <w:sz w:val="22"/>
              </w:rPr>
            </w:pPr>
            <w:r>
              <w:rPr>
                <w:sz w:val="22"/>
              </w:rPr>
              <w:t>-</w:t>
            </w:r>
          </w:p>
        </w:tc>
        <w:tc>
          <w:tcPr>
            <w:tcW w:w="633" w:type="dxa"/>
            <w:tcBorders>
              <w:top w:val="single" w:sz="2" w:space="0" w:color="000000"/>
              <w:left w:val="single" w:sz="2" w:space="0" w:color="000000"/>
              <w:bottom w:val="single" w:sz="2" w:space="0" w:color="000000"/>
              <w:right w:val="single" w:sz="2" w:space="0" w:color="000000"/>
            </w:tcBorders>
          </w:tcPr>
          <w:p w:rsidR="00E12524" w:rsidRPr="009D33C4" w:rsidRDefault="00DE4FE8" w:rsidP="009D33C4">
            <w:pPr>
              <w:spacing w:after="160" w:line="259" w:lineRule="auto"/>
              <w:ind w:left="0" w:right="0" w:firstLine="0"/>
              <w:jc w:val="center"/>
              <w:rPr>
                <w:sz w:val="22"/>
              </w:rPr>
            </w:pPr>
            <w:r>
              <w:rPr>
                <w:sz w:val="22"/>
              </w:rPr>
              <w:t>-</w:t>
            </w:r>
          </w:p>
        </w:tc>
        <w:tc>
          <w:tcPr>
            <w:tcW w:w="633" w:type="dxa"/>
            <w:tcBorders>
              <w:top w:val="single" w:sz="2" w:space="0" w:color="000000"/>
              <w:left w:val="single" w:sz="2" w:space="0" w:color="000000"/>
              <w:bottom w:val="single" w:sz="2" w:space="0" w:color="000000"/>
              <w:right w:val="single" w:sz="2" w:space="0" w:color="000000"/>
            </w:tcBorders>
          </w:tcPr>
          <w:p w:rsidR="00E12524" w:rsidRPr="009D33C4" w:rsidRDefault="00DE4FE8" w:rsidP="009D33C4">
            <w:pPr>
              <w:spacing w:after="160" w:line="259" w:lineRule="auto"/>
              <w:ind w:left="0" w:right="0" w:firstLine="0"/>
              <w:jc w:val="center"/>
              <w:rPr>
                <w:sz w:val="22"/>
              </w:rPr>
            </w:pPr>
            <w:r>
              <w:rPr>
                <w:sz w:val="22"/>
              </w:rPr>
              <w:t>-</w:t>
            </w:r>
          </w:p>
        </w:tc>
        <w:tc>
          <w:tcPr>
            <w:tcW w:w="629"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125" w:right="0" w:firstLine="0"/>
              <w:jc w:val="center"/>
              <w:rPr>
                <w:sz w:val="22"/>
              </w:rPr>
            </w:pPr>
            <w:r w:rsidRPr="009D33C4">
              <w:rPr>
                <w:sz w:val="22"/>
              </w:rPr>
              <w:t>6-12</w:t>
            </w:r>
          </w:p>
        </w:tc>
        <w:tc>
          <w:tcPr>
            <w:tcW w:w="640"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132" w:right="0" w:firstLine="0"/>
              <w:jc w:val="center"/>
              <w:rPr>
                <w:sz w:val="22"/>
              </w:rPr>
            </w:pPr>
            <w:r w:rsidRPr="009D33C4">
              <w:rPr>
                <w:sz w:val="22"/>
              </w:rPr>
              <w:t>6-12</w:t>
            </w:r>
          </w:p>
        </w:tc>
        <w:tc>
          <w:tcPr>
            <w:tcW w:w="638"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118" w:right="0" w:firstLine="0"/>
              <w:jc w:val="center"/>
              <w:rPr>
                <w:sz w:val="22"/>
              </w:rPr>
            </w:pPr>
            <w:r w:rsidRPr="009D33C4">
              <w:rPr>
                <w:sz w:val="22"/>
              </w:rPr>
              <w:t>9_19</w:t>
            </w:r>
          </w:p>
        </w:tc>
        <w:tc>
          <w:tcPr>
            <w:tcW w:w="634"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125" w:right="0" w:firstLine="0"/>
              <w:jc w:val="center"/>
              <w:rPr>
                <w:sz w:val="22"/>
              </w:rPr>
            </w:pPr>
            <w:r w:rsidRPr="009D33C4">
              <w:rPr>
                <w:sz w:val="22"/>
              </w:rPr>
              <w:t>9-19</w:t>
            </w:r>
          </w:p>
        </w:tc>
        <w:tc>
          <w:tcPr>
            <w:tcW w:w="630"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132" w:right="0" w:firstLine="0"/>
              <w:jc w:val="center"/>
              <w:rPr>
                <w:sz w:val="22"/>
              </w:rPr>
            </w:pPr>
            <w:r w:rsidRPr="009D33C4">
              <w:rPr>
                <w:sz w:val="22"/>
              </w:rPr>
              <w:t>9-19</w:t>
            </w:r>
          </w:p>
        </w:tc>
        <w:tc>
          <w:tcPr>
            <w:tcW w:w="657"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72" w:right="0" w:firstLine="0"/>
              <w:jc w:val="center"/>
              <w:rPr>
                <w:sz w:val="22"/>
              </w:rPr>
            </w:pPr>
            <w:r w:rsidRPr="009D33C4">
              <w:rPr>
                <w:sz w:val="22"/>
              </w:rPr>
              <w:t>58-73</w:t>
            </w:r>
          </w:p>
        </w:tc>
        <w:tc>
          <w:tcPr>
            <w:tcW w:w="1146"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17" w:right="0" w:firstLine="0"/>
              <w:jc w:val="center"/>
              <w:rPr>
                <w:sz w:val="22"/>
              </w:rPr>
            </w:pPr>
            <w:r w:rsidRPr="009D33C4">
              <w:rPr>
                <w:sz w:val="22"/>
              </w:rPr>
              <w:t>83-100</w:t>
            </w:r>
          </w:p>
        </w:tc>
      </w:tr>
      <w:tr w:rsidR="00177A79" w:rsidTr="00CC3B4C">
        <w:trPr>
          <w:trHeight w:val="624"/>
        </w:trPr>
        <w:tc>
          <w:tcPr>
            <w:tcW w:w="372"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0" w:right="0" w:firstLine="0"/>
              <w:jc w:val="center"/>
            </w:pPr>
            <w:r>
              <w:rPr>
                <w:sz w:val="22"/>
              </w:rPr>
              <w:t>6.</w:t>
            </w:r>
          </w:p>
        </w:tc>
        <w:tc>
          <w:tcPr>
            <w:tcW w:w="2328" w:type="dxa"/>
            <w:tcBorders>
              <w:top w:val="single" w:sz="2" w:space="0" w:color="000000"/>
              <w:left w:val="single" w:sz="2" w:space="0" w:color="000000"/>
              <w:bottom w:val="single" w:sz="2" w:space="0" w:color="000000"/>
              <w:right w:val="single" w:sz="2" w:space="0" w:color="000000"/>
            </w:tcBorders>
          </w:tcPr>
          <w:p w:rsidR="00E12524" w:rsidRDefault="00177A79" w:rsidP="00177A79">
            <w:pPr>
              <w:spacing w:after="0" w:line="259" w:lineRule="auto"/>
              <w:ind w:left="0" w:right="0" w:firstLine="0"/>
              <w:jc w:val="left"/>
            </w:pPr>
            <w:r>
              <w:rPr>
                <w:sz w:val="22"/>
              </w:rPr>
              <w:t>Инструкторская</w:t>
            </w:r>
            <w:r w:rsidR="00617852">
              <w:rPr>
                <w:sz w:val="22"/>
              </w:rPr>
              <w:t xml:space="preserve"> и судейская практика</w:t>
            </w:r>
          </w:p>
        </w:tc>
        <w:tc>
          <w:tcPr>
            <w:tcW w:w="639" w:type="dxa"/>
            <w:tcBorders>
              <w:top w:val="single" w:sz="2" w:space="0" w:color="000000"/>
              <w:left w:val="single" w:sz="2" w:space="0" w:color="000000"/>
              <w:bottom w:val="single" w:sz="2" w:space="0" w:color="000000"/>
              <w:right w:val="single" w:sz="2" w:space="0" w:color="000000"/>
            </w:tcBorders>
          </w:tcPr>
          <w:p w:rsidR="00E12524" w:rsidRPr="009D33C4" w:rsidRDefault="00DE4FE8" w:rsidP="009D33C4">
            <w:pPr>
              <w:spacing w:after="160" w:line="259" w:lineRule="auto"/>
              <w:ind w:left="0" w:right="0" w:firstLine="0"/>
              <w:jc w:val="center"/>
              <w:rPr>
                <w:sz w:val="22"/>
              </w:rPr>
            </w:pPr>
            <w:r>
              <w:rPr>
                <w:sz w:val="22"/>
              </w:rPr>
              <w:t>-</w:t>
            </w:r>
          </w:p>
        </w:tc>
        <w:tc>
          <w:tcPr>
            <w:tcW w:w="633" w:type="dxa"/>
            <w:tcBorders>
              <w:top w:val="single" w:sz="2" w:space="0" w:color="000000"/>
              <w:left w:val="single" w:sz="2" w:space="0" w:color="000000"/>
              <w:bottom w:val="single" w:sz="2" w:space="0" w:color="000000"/>
              <w:right w:val="single" w:sz="2" w:space="0" w:color="000000"/>
            </w:tcBorders>
          </w:tcPr>
          <w:p w:rsidR="00E12524" w:rsidRPr="009D33C4" w:rsidRDefault="00DE4FE8" w:rsidP="009D33C4">
            <w:pPr>
              <w:spacing w:after="160" w:line="259" w:lineRule="auto"/>
              <w:ind w:left="0" w:right="0" w:firstLine="0"/>
              <w:jc w:val="center"/>
              <w:rPr>
                <w:sz w:val="22"/>
              </w:rPr>
            </w:pPr>
            <w:r>
              <w:rPr>
                <w:sz w:val="22"/>
              </w:rPr>
              <w:t>-</w:t>
            </w:r>
          </w:p>
        </w:tc>
        <w:tc>
          <w:tcPr>
            <w:tcW w:w="633" w:type="dxa"/>
            <w:tcBorders>
              <w:top w:val="single" w:sz="2" w:space="0" w:color="000000"/>
              <w:left w:val="single" w:sz="2" w:space="0" w:color="000000"/>
              <w:bottom w:val="single" w:sz="2" w:space="0" w:color="000000"/>
              <w:right w:val="single" w:sz="2" w:space="0" w:color="000000"/>
            </w:tcBorders>
          </w:tcPr>
          <w:p w:rsidR="00E12524" w:rsidRPr="009D33C4" w:rsidRDefault="00DE4FE8" w:rsidP="009D33C4">
            <w:pPr>
              <w:spacing w:after="160" w:line="259" w:lineRule="auto"/>
              <w:ind w:left="0" w:right="0" w:firstLine="0"/>
              <w:jc w:val="center"/>
              <w:rPr>
                <w:sz w:val="22"/>
              </w:rPr>
            </w:pPr>
            <w:r>
              <w:rPr>
                <w:sz w:val="22"/>
              </w:rPr>
              <w:t>-</w:t>
            </w:r>
          </w:p>
        </w:tc>
        <w:tc>
          <w:tcPr>
            <w:tcW w:w="629"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118" w:right="0" w:firstLine="0"/>
              <w:jc w:val="center"/>
              <w:rPr>
                <w:sz w:val="22"/>
              </w:rPr>
            </w:pPr>
            <w:r w:rsidRPr="009D33C4">
              <w:rPr>
                <w:sz w:val="22"/>
              </w:rPr>
              <w:t>6-12</w:t>
            </w:r>
          </w:p>
        </w:tc>
        <w:tc>
          <w:tcPr>
            <w:tcW w:w="640"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125" w:right="0" w:firstLine="0"/>
              <w:jc w:val="center"/>
              <w:rPr>
                <w:sz w:val="22"/>
              </w:rPr>
            </w:pPr>
            <w:r w:rsidRPr="009D33C4">
              <w:rPr>
                <w:sz w:val="22"/>
              </w:rPr>
              <w:t>6-12</w:t>
            </w:r>
          </w:p>
        </w:tc>
        <w:tc>
          <w:tcPr>
            <w:tcW w:w="638"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118" w:right="0" w:firstLine="0"/>
              <w:jc w:val="center"/>
              <w:rPr>
                <w:sz w:val="22"/>
              </w:rPr>
            </w:pPr>
            <w:r w:rsidRPr="009D33C4">
              <w:rPr>
                <w:sz w:val="22"/>
              </w:rPr>
              <w:t>9_19</w:t>
            </w:r>
          </w:p>
        </w:tc>
        <w:tc>
          <w:tcPr>
            <w:tcW w:w="634"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125" w:right="0" w:firstLine="0"/>
              <w:jc w:val="center"/>
              <w:rPr>
                <w:sz w:val="22"/>
              </w:rPr>
            </w:pPr>
            <w:r w:rsidRPr="009D33C4">
              <w:rPr>
                <w:sz w:val="22"/>
              </w:rPr>
              <w:t>9-19</w:t>
            </w:r>
          </w:p>
        </w:tc>
        <w:tc>
          <w:tcPr>
            <w:tcW w:w="630"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125" w:right="0" w:firstLine="0"/>
              <w:jc w:val="center"/>
              <w:rPr>
                <w:sz w:val="22"/>
              </w:rPr>
            </w:pPr>
            <w:r w:rsidRPr="009D33C4">
              <w:rPr>
                <w:sz w:val="22"/>
              </w:rPr>
              <w:t>9-19</w:t>
            </w:r>
          </w:p>
        </w:tc>
        <w:tc>
          <w:tcPr>
            <w:tcW w:w="657"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65" w:right="0" w:firstLine="0"/>
              <w:jc w:val="center"/>
              <w:rPr>
                <w:sz w:val="22"/>
              </w:rPr>
            </w:pPr>
            <w:r w:rsidRPr="009D33C4">
              <w:rPr>
                <w:sz w:val="22"/>
              </w:rPr>
              <w:t>29-44</w:t>
            </w:r>
          </w:p>
        </w:tc>
        <w:tc>
          <w:tcPr>
            <w:tcW w:w="1146"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60" w:right="0" w:firstLine="0"/>
              <w:jc w:val="center"/>
              <w:rPr>
                <w:sz w:val="22"/>
              </w:rPr>
            </w:pPr>
            <w:r w:rsidRPr="009D33C4">
              <w:rPr>
                <w:sz w:val="22"/>
              </w:rPr>
              <w:t>33-50</w:t>
            </w:r>
          </w:p>
        </w:tc>
      </w:tr>
      <w:tr w:rsidR="00177A79" w:rsidTr="00CC3B4C">
        <w:trPr>
          <w:trHeight w:val="608"/>
        </w:trPr>
        <w:tc>
          <w:tcPr>
            <w:tcW w:w="372"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25" w:right="0" w:firstLine="0"/>
              <w:jc w:val="left"/>
            </w:pPr>
            <w:r>
              <w:rPr>
                <w:sz w:val="24"/>
              </w:rPr>
              <w:t>7.</w:t>
            </w:r>
          </w:p>
        </w:tc>
        <w:tc>
          <w:tcPr>
            <w:tcW w:w="2328" w:type="dxa"/>
            <w:tcBorders>
              <w:top w:val="single" w:sz="2" w:space="0" w:color="000000"/>
              <w:left w:val="single" w:sz="2" w:space="0" w:color="000000"/>
              <w:bottom w:val="single" w:sz="2" w:space="0" w:color="000000"/>
              <w:right w:val="single" w:sz="2" w:space="0" w:color="000000"/>
            </w:tcBorders>
          </w:tcPr>
          <w:p w:rsidR="00E12524" w:rsidRDefault="00177A79" w:rsidP="00177A79">
            <w:pPr>
              <w:spacing w:after="0" w:line="259" w:lineRule="auto"/>
              <w:ind w:left="0" w:right="180" w:firstLine="151"/>
              <w:jc w:val="left"/>
            </w:pPr>
            <w:r>
              <w:rPr>
                <w:sz w:val="22"/>
              </w:rPr>
              <w:t>У</w:t>
            </w:r>
            <w:r w:rsidR="00617852">
              <w:rPr>
                <w:sz w:val="22"/>
              </w:rPr>
              <w:t>частие в соревнованиях</w:t>
            </w:r>
          </w:p>
        </w:tc>
        <w:tc>
          <w:tcPr>
            <w:tcW w:w="639" w:type="dxa"/>
            <w:tcBorders>
              <w:top w:val="single" w:sz="2" w:space="0" w:color="000000"/>
              <w:left w:val="single" w:sz="2" w:space="0" w:color="000000"/>
              <w:bottom w:val="single" w:sz="2" w:space="0" w:color="000000"/>
              <w:right w:val="single" w:sz="2" w:space="0" w:color="000000"/>
            </w:tcBorders>
          </w:tcPr>
          <w:p w:rsidR="00E12524" w:rsidRPr="009D33C4" w:rsidRDefault="00DE4FE8" w:rsidP="009D33C4">
            <w:pPr>
              <w:spacing w:after="160" w:line="259" w:lineRule="auto"/>
              <w:ind w:left="0" w:right="0" w:firstLine="0"/>
              <w:jc w:val="center"/>
              <w:rPr>
                <w:sz w:val="22"/>
              </w:rPr>
            </w:pPr>
            <w:r>
              <w:rPr>
                <w:sz w:val="22"/>
              </w:rPr>
              <w:t>-</w:t>
            </w:r>
          </w:p>
        </w:tc>
        <w:tc>
          <w:tcPr>
            <w:tcW w:w="633" w:type="dxa"/>
            <w:tcBorders>
              <w:top w:val="single" w:sz="2" w:space="0" w:color="000000"/>
              <w:left w:val="single" w:sz="2" w:space="0" w:color="000000"/>
              <w:bottom w:val="single" w:sz="2" w:space="0" w:color="000000"/>
              <w:right w:val="single" w:sz="2" w:space="0" w:color="000000"/>
            </w:tcBorders>
          </w:tcPr>
          <w:p w:rsidR="00E12524" w:rsidRPr="009D33C4" w:rsidRDefault="00DE4FE8" w:rsidP="009D33C4">
            <w:pPr>
              <w:spacing w:after="160" w:line="259" w:lineRule="auto"/>
              <w:ind w:left="0" w:right="0" w:firstLine="0"/>
              <w:jc w:val="center"/>
              <w:rPr>
                <w:sz w:val="22"/>
              </w:rPr>
            </w:pPr>
            <w:r>
              <w:rPr>
                <w:sz w:val="22"/>
              </w:rPr>
              <w:t>-</w:t>
            </w:r>
          </w:p>
        </w:tc>
        <w:tc>
          <w:tcPr>
            <w:tcW w:w="633" w:type="dxa"/>
            <w:tcBorders>
              <w:top w:val="single" w:sz="2" w:space="0" w:color="000000"/>
              <w:left w:val="single" w:sz="2" w:space="0" w:color="000000"/>
              <w:bottom w:val="single" w:sz="2" w:space="0" w:color="000000"/>
              <w:right w:val="single" w:sz="2" w:space="0" w:color="000000"/>
            </w:tcBorders>
          </w:tcPr>
          <w:p w:rsidR="00E12524" w:rsidRPr="009D33C4" w:rsidRDefault="00DE4FE8" w:rsidP="009D33C4">
            <w:pPr>
              <w:spacing w:after="160" w:line="259" w:lineRule="auto"/>
              <w:ind w:left="0" w:right="0" w:firstLine="0"/>
              <w:jc w:val="center"/>
              <w:rPr>
                <w:sz w:val="22"/>
              </w:rPr>
            </w:pPr>
            <w:r>
              <w:rPr>
                <w:sz w:val="22"/>
              </w:rPr>
              <w:t>-</w:t>
            </w:r>
          </w:p>
        </w:tc>
        <w:tc>
          <w:tcPr>
            <w:tcW w:w="629"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82" w:right="0" w:firstLine="0"/>
              <w:jc w:val="center"/>
              <w:rPr>
                <w:sz w:val="22"/>
              </w:rPr>
            </w:pPr>
            <w:r w:rsidRPr="009D33C4">
              <w:rPr>
                <w:sz w:val="22"/>
              </w:rPr>
              <w:t>19-25</w:t>
            </w:r>
          </w:p>
        </w:tc>
        <w:tc>
          <w:tcPr>
            <w:tcW w:w="640"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82" w:right="0" w:firstLine="0"/>
              <w:jc w:val="center"/>
              <w:rPr>
                <w:sz w:val="22"/>
              </w:rPr>
            </w:pPr>
            <w:r w:rsidRPr="009D33C4">
              <w:rPr>
                <w:sz w:val="22"/>
              </w:rPr>
              <w:t>19-25</w:t>
            </w:r>
          </w:p>
        </w:tc>
        <w:tc>
          <w:tcPr>
            <w:tcW w:w="638"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60" w:right="0" w:firstLine="0"/>
              <w:jc w:val="center"/>
              <w:rPr>
                <w:sz w:val="22"/>
              </w:rPr>
            </w:pPr>
            <w:r w:rsidRPr="009D33C4">
              <w:rPr>
                <w:sz w:val="22"/>
              </w:rPr>
              <w:t>37-47</w:t>
            </w:r>
          </w:p>
        </w:tc>
        <w:tc>
          <w:tcPr>
            <w:tcW w:w="634"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60" w:right="0" w:firstLine="0"/>
              <w:jc w:val="center"/>
              <w:rPr>
                <w:sz w:val="22"/>
              </w:rPr>
            </w:pPr>
            <w:r w:rsidRPr="009D33C4">
              <w:rPr>
                <w:sz w:val="22"/>
              </w:rPr>
              <w:t>37-47</w:t>
            </w:r>
          </w:p>
        </w:tc>
        <w:tc>
          <w:tcPr>
            <w:tcW w:w="630"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68" w:right="0" w:firstLine="0"/>
              <w:jc w:val="center"/>
              <w:rPr>
                <w:sz w:val="22"/>
              </w:rPr>
            </w:pPr>
            <w:r w:rsidRPr="009D33C4">
              <w:rPr>
                <w:sz w:val="22"/>
              </w:rPr>
              <w:t>37-47</w:t>
            </w:r>
          </w:p>
        </w:tc>
        <w:tc>
          <w:tcPr>
            <w:tcW w:w="657"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65" w:right="0" w:firstLine="0"/>
              <w:jc w:val="center"/>
              <w:rPr>
                <w:sz w:val="22"/>
              </w:rPr>
            </w:pPr>
            <w:r w:rsidRPr="009D33C4">
              <w:rPr>
                <w:sz w:val="22"/>
              </w:rPr>
              <w:t>58-73</w:t>
            </w:r>
          </w:p>
        </w:tc>
        <w:tc>
          <w:tcPr>
            <w:tcW w:w="1146"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10" w:right="0" w:firstLine="0"/>
              <w:jc w:val="center"/>
              <w:rPr>
                <w:sz w:val="22"/>
              </w:rPr>
            </w:pPr>
            <w:r w:rsidRPr="009D33C4">
              <w:rPr>
                <w:sz w:val="22"/>
              </w:rPr>
              <w:t>83-100</w:t>
            </w:r>
          </w:p>
        </w:tc>
      </w:tr>
      <w:tr w:rsidR="00177A79" w:rsidTr="00CC3B4C">
        <w:trPr>
          <w:trHeight w:val="461"/>
        </w:trPr>
        <w:tc>
          <w:tcPr>
            <w:tcW w:w="2700"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25" w:right="0" w:firstLine="0"/>
              <w:jc w:val="left"/>
            </w:pPr>
            <w:r>
              <w:rPr>
                <w:sz w:val="22"/>
              </w:rPr>
              <w:t>Общее количество часов</w:t>
            </w:r>
          </w:p>
        </w:tc>
        <w:tc>
          <w:tcPr>
            <w:tcW w:w="639"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151" w:right="0" w:firstLine="0"/>
              <w:jc w:val="center"/>
              <w:rPr>
                <w:sz w:val="22"/>
              </w:rPr>
            </w:pPr>
            <w:r w:rsidRPr="009D33C4">
              <w:rPr>
                <w:sz w:val="22"/>
              </w:rPr>
              <w:t>312</w:t>
            </w:r>
          </w:p>
        </w:tc>
        <w:tc>
          <w:tcPr>
            <w:tcW w:w="633"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147" w:right="0" w:firstLine="0"/>
              <w:jc w:val="center"/>
              <w:rPr>
                <w:sz w:val="22"/>
              </w:rPr>
            </w:pPr>
            <w:r w:rsidRPr="009D33C4">
              <w:rPr>
                <w:sz w:val="22"/>
              </w:rPr>
              <w:t>468</w:t>
            </w:r>
          </w:p>
        </w:tc>
        <w:tc>
          <w:tcPr>
            <w:tcW w:w="633"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140" w:right="0" w:firstLine="0"/>
              <w:jc w:val="center"/>
              <w:rPr>
                <w:sz w:val="22"/>
              </w:rPr>
            </w:pPr>
            <w:r w:rsidRPr="009D33C4">
              <w:rPr>
                <w:sz w:val="22"/>
              </w:rPr>
              <w:t>468</w:t>
            </w:r>
          </w:p>
        </w:tc>
        <w:tc>
          <w:tcPr>
            <w:tcW w:w="629"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147" w:right="0" w:firstLine="0"/>
              <w:jc w:val="center"/>
              <w:rPr>
                <w:sz w:val="22"/>
              </w:rPr>
            </w:pPr>
            <w:r w:rsidRPr="009D33C4">
              <w:rPr>
                <w:sz w:val="22"/>
              </w:rPr>
              <w:t>624</w:t>
            </w:r>
          </w:p>
        </w:tc>
        <w:tc>
          <w:tcPr>
            <w:tcW w:w="640"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154" w:right="0" w:firstLine="0"/>
              <w:jc w:val="center"/>
              <w:rPr>
                <w:sz w:val="22"/>
              </w:rPr>
            </w:pPr>
            <w:r w:rsidRPr="009D33C4">
              <w:rPr>
                <w:sz w:val="22"/>
              </w:rPr>
              <w:t>624</w:t>
            </w:r>
          </w:p>
        </w:tc>
        <w:tc>
          <w:tcPr>
            <w:tcW w:w="638"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154" w:right="0" w:firstLine="0"/>
              <w:jc w:val="center"/>
              <w:rPr>
                <w:sz w:val="22"/>
              </w:rPr>
            </w:pPr>
            <w:r w:rsidRPr="009D33C4">
              <w:rPr>
                <w:sz w:val="22"/>
              </w:rPr>
              <w:t>936</w:t>
            </w:r>
          </w:p>
        </w:tc>
        <w:tc>
          <w:tcPr>
            <w:tcW w:w="634"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154" w:right="0" w:firstLine="0"/>
              <w:jc w:val="center"/>
              <w:rPr>
                <w:sz w:val="22"/>
              </w:rPr>
            </w:pPr>
            <w:r w:rsidRPr="009D33C4">
              <w:rPr>
                <w:sz w:val="22"/>
              </w:rPr>
              <w:t>936</w:t>
            </w:r>
          </w:p>
        </w:tc>
        <w:tc>
          <w:tcPr>
            <w:tcW w:w="630"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154" w:right="0" w:firstLine="0"/>
              <w:jc w:val="center"/>
              <w:rPr>
                <w:sz w:val="22"/>
              </w:rPr>
            </w:pPr>
            <w:r w:rsidRPr="009D33C4">
              <w:rPr>
                <w:sz w:val="22"/>
              </w:rPr>
              <w:t>936</w:t>
            </w:r>
          </w:p>
        </w:tc>
        <w:tc>
          <w:tcPr>
            <w:tcW w:w="657"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122" w:right="0" w:firstLine="0"/>
              <w:jc w:val="center"/>
              <w:rPr>
                <w:sz w:val="22"/>
              </w:rPr>
            </w:pPr>
            <w:r w:rsidRPr="009D33C4">
              <w:rPr>
                <w:sz w:val="22"/>
              </w:rPr>
              <w:t>1456</w:t>
            </w:r>
          </w:p>
        </w:tc>
        <w:tc>
          <w:tcPr>
            <w:tcW w:w="1146" w:type="dxa"/>
            <w:tcBorders>
              <w:top w:val="single" w:sz="2" w:space="0" w:color="000000"/>
              <w:left w:val="single" w:sz="2" w:space="0" w:color="000000"/>
              <w:bottom w:val="single" w:sz="2" w:space="0" w:color="000000"/>
              <w:right w:val="single" w:sz="2" w:space="0" w:color="000000"/>
            </w:tcBorders>
            <w:vAlign w:val="center"/>
          </w:tcPr>
          <w:p w:rsidR="00E12524" w:rsidRPr="009D33C4" w:rsidRDefault="00617852" w:rsidP="009D33C4">
            <w:pPr>
              <w:spacing w:after="0" w:line="259" w:lineRule="auto"/>
              <w:ind w:left="111" w:right="0" w:firstLine="0"/>
              <w:jc w:val="center"/>
              <w:rPr>
                <w:sz w:val="22"/>
              </w:rPr>
            </w:pPr>
            <w:r w:rsidRPr="009D33C4">
              <w:rPr>
                <w:sz w:val="22"/>
              </w:rPr>
              <w:t>1664</w:t>
            </w:r>
          </w:p>
        </w:tc>
      </w:tr>
    </w:tbl>
    <w:p w:rsidR="00CC3B4C" w:rsidRDefault="00CC3B4C" w:rsidP="00CC3B4C">
      <w:pPr>
        <w:shd w:val="clear" w:color="auto" w:fill="FFFFFF"/>
        <w:spacing w:before="125" w:line="192" w:lineRule="auto"/>
        <w:ind w:left="682"/>
        <w:rPr>
          <w:sz w:val="20"/>
          <w:szCs w:val="20"/>
        </w:rPr>
      </w:pPr>
      <w:r>
        <w:rPr>
          <w:sz w:val="28"/>
          <w:szCs w:val="28"/>
        </w:rPr>
        <w:t xml:space="preserve">  </w:t>
      </w:r>
      <w:r w:rsidRPr="00670E0E">
        <w:rPr>
          <w:sz w:val="20"/>
          <w:szCs w:val="20"/>
        </w:rPr>
        <w:t xml:space="preserve">Примечание: годовой объем тренировочной работы, начиная с тренировочного этапа, может быть сокращен  не более, чем на 25%.                      </w:t>
      </w:r>
    </w:p>
    <w:p w:rsidR="00177A79" w:rsidRDefault="00177A79">
      <w:pPr>
        <w:spacing w:after="37"/>
        <w:ind w:left="251" w:right="345" w:firstLine="655"/>
      </w:pPr>
    </w:p>
    <w:p w:rsidR="00E12524" w:rsidRDefault="00617852">
      <w:pPr>
        <w:spacing w:after="37"/>
        <w:ind w:left="251" w:right="345" w:firstLine="655"/>
      </w:pPr>
      <w:r>
        <w:t xml:space="preserve">Под расписанием тренировочных занятий (тренировок) понимается еженедельный график проведения занятий по группам подготовки, утвержденный распорядительным актом организации (приказом руководителя) Расписание </w:t>
      </w:r>
      <w:r>
        <w:lastRenderedPageBreak/>
        <w:t>тренировочных занятий (тренировок) рекомендуется утверждать после согласования с тренерским составом в целях установления более благоприятного режима тренировок, отдыха спортсменов, с учетом их обучения в образовательных организациях.</w:t>
      </w:r>
    </w:p>
    <w:p w:rsidR="00E12524" w:rsidRPr="00CC3B4C" w:rsidRDefault="00617852">
      <w:pPr>
        <w:ind w:left="251" w:right="345" w:firstLine="641"/>
        <w:rPr>
          <w:color w:val="171717" w:themeColor="background2" w:themeShade="1A"/>
        </w:rPr>
      </w:pPr>
      <w:r w:rsidRPr="00CC3B4C">
        <w:rPr>
          <w:color w:val="171717" w:themeColor="background2" w:themeShade="1A"/>
        </w:rPr>
        <w:t>При составлении расписания тренировочных занятий (тренировок) продолжительность одного тренировочного заня</w:t>
      </w:r>
      <w:r w:rsidR="00CC3B4C" w:rsidRPr="00CC3B4C">
        <w:rPr>
          <w:color w:val="171717" w:themeColor="background2" w:themeShade="1A"/>
        </w:rPr>
        <w:t xml:space="preserve">тия рекомендуется рассчитывать </w:t>
      </w:r>
      <w:r w:rsidRPr="00CC3B4C">
        <w:rPr>
          <w:color w:val="171717" w:themeColor="background2" w:themeShade="1A"/>
        </w:rPr>
        <w:t xml:space="preserve"> с учетом возрастных особенностей и этапа подготовки занимающихся следующей продолжительности: на этапе начальной подготовки до 2 часов; на тренировочном этапе (этапе спортивной специализации) до З часов; на этапе совершенствования спортивного мастерства до 4 часов; на этапе высшего спортивного мастерства до 4 часов.</w:t>
      </w:r>
    </w:p>
    <w:p w:rsidR="00E12524" w:rsidRPr="00CC3B4C" w:rsidRDefault="00617852" w:rsidP="00CC3B4C">
      <w:pPr>
        <w:shd w:val="clear" w:color="auto" w:fill="FFFFFF" w:themeFill="background1"/>
        <w:ind w:left="251" w:right="345" w:firstLine="634"/>
        <w:rPr>
          <w:color w:val="171717" w:themeColor="background2" w:themeShade="1A"/>
        </w:rPr>
      </w:pPr>
      <w:r w:rsidRPr="00CC3B4C">
        <w:rPr>
          <w:color w:val="171717" w:themeColor="background2" w:themeShade="1A"/>
        </w:rPr>
        <w:t>При проведении более одного тренировочного занятия в один день суммарная продолжительность занятий не должна превышать 6 часов.</w:t>
      </w:r>
    </w:p>
    <w:p w:rsidR="00E12524" w:rsidRDefault="00617852">
      <w:pPr>
        <w:ind w:left="251" w:right="345" w:firstLine="634"/>
      </w:pPr>
      <w:r>
        <w:t>Допускается проведение тренировочных занятий одновременно с занимающимися из разных групп.</w:t>
      </w:r>
    </w:p>
    <w:p w:rsidR="00E12524" w:rsidRDefault="00617852">
      <w:pPr>
        <w:ind w:left="908" w:right="345"/>
      </w:pPr>
      <w:r>
        <w:t>При этом предлагается соблюдать все перечисленные ниже условия:</w:t>
      </w:r>
    </w:p>
    <w:p w:rsidR="00E12524" w:rsidRDefault="00617852">
      <w:pPr>
        <w:numPr>
          <w:ilvl w:val="0"/>
          <w:numId w:val="10"/>
        </w:numPr>
        <w:ind w:right="345" w:firstLine="641"/>
      </w:pPr>
      <w:r>
        <w:t>разница в уровне подготовки занимающихся не превышает двух спортивных разрядов и (или) спортивных званий;</w:t>
      </w:r>
    </w:p>
    <w:p w:rsidR="00E12524" w:rsidRDefault="00617852">
      <w:pPr>
        <w:numPr>
          <w:ilvl w:val="0"/>
          <w:numId w:val="10"/>
        </w:numPr>
        <w:ind w:right="345" w:firstLine="641"/>
      </w:pPr>
      <w:r>
        <w:t>не превышена единовременная пропускная способность спортивного сооружения;</w:t>
      </w:r>
    </w:p>
    <w:p w:rsidR="00E12524" w:rsidRDefault="00617852">
      <w:pPr>
        <w:numPr>
          <w:ilvl w:val="0"/>
          <w:numId w:val="10"/>
        </w:numPr>
        <w:ind w:right="345" w:firstLine="641"/>
      </w:pPr>
      <w:r>
        <w:t>не превышен максимальный количественный состав объединенной группы.</w:t>
      </w:r>
    </w:p>
    <w:p w:rsidR="00E12524" w:rsidRDefault="00617852">
      <w:pPr>
        <w:ind w:left="251" w:right="345" w:firstLine="655"/>
      </w:pPr>
      <w:r>
        <w:t>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 стандартом спортивной подготовки.</w:t>
      </w:r>
    </w:p>
    <w:p w:rsidR="00E12524" w:rsidRDefault="00617852">
      <w:pPr>
        <w:spacing w:after="27" w:line="265" w:lineRule="auto"/>
        <w:ind w:left="637" w:right="879" w:hanging="10"/>
        <w:jc w:val="center"/>
      </w:pPr>
      <w:r>
        <w:t>Основными формами осуществления спортивной подготовки являются:</w:t>
      </w:r>
    </w:p>
    <w:p w:rsidR="00E12524" w:rsidRDefault="00617852">
      <w:pPr>
        <w:numPr>
          <w:ilvl w:val="0"/>
          <w:numId w:val="10"/>
        </w:numPr>
        <w:ind w:right="345" w:firstLine="641"/>
      </w:pPr>
      <w:r>
        <w:t>групповые и индивидуальные тренировочные и теоретические занятия;</w:t>
      </w:r>
    </w:p>
    <w:p w:rsidR="00E12524" w:rsidRDefault="00617852">
      <w:pPr>
        <w:numPr>
          <w:ilvl w:val="0"/>
          <w:numId w:val="10"/>
        </w:numPr>
        <w:ind w:right="345" w:firstLine="641"/>
      </w:pPr>
      <w:r>
        <w:t>работа по индивидуальным планам;</w:t>
      </w:r>
    </w:p>
    <w:p w:rsidR="00E12524" w:rsidRDefault="00617852">
      <w:pPr>
        <w:numPr>
          <w:ilvl w:val="0"/>
          <w:numId w:val="10"/>
        </w:numPr>
        <w:ind w:right="345" w:firstLine="641"/>
      </w:pPr>
      <w:r>
        <w:t>тренировочные сборы;</w:t>
      </w:r>
    </w:p>
    <w:p w:rsidR="00E12524" w:rsidRDefault="00617852">
      <w:pPr>
        <w:numPr>
          <w:ilvl w:val="0"/>
          <w:numId w:val="10"/>
        </w:numPr>
        <w:ind w:right="345" w:firstLine="641"/>
      </w:pPr>
      <w:r>
        <w:t>участие в спортивных соревнованиях и мероприятиях;</w:t>
      </w:r>
    </w:p>
    <w:p w:rsidR="000A3D40" w:rsidRDefault="00617852">
      <w:pPr>
        <w:numPr>
          <w:ilvl w:val="0"/>
          <w:numId w:val="10"/>
        </w:numPr>
        <w:ind w:right="345" w:firstLine="641"/>
      </w:pPr>
      <w:r>
        <w:t>инструкторская и судейская практика;</w:t>
      </w:r>
    </w:p>
    <w:p w:rsidR="000A3D40" w:rsidRDefault="00617852">
      <w:pPr>
        <w:numPr>
          <w:ilvl w:val="0"/>
          <w:numId w:val="10"/>
        </w:numPr>
        <w:ind w:right="345" w:firstLine="641"/>
      </w:pPr>
      <w:r>
        <w:t xml:space="preserve">медико-восстановительные мероприятия; </w:t>
      </w:r>
    </w:p>
    <w:p w:rsidR="00E12524" w:rsidRDefault="00617852">
      <w:pPr>
        <w:numPr>
          <w:ilvl w:val="0"/>
          <w:numId w:val="10"/>
        </w:numPr>
        <w:ind w:right="345" w:firstLine="641"/>
      </w:pPr>
      <w:r>
        <w:t>тестирование и контроль.</w:t>
      </w:r>
    </w:p>
    <w:p w:rsidR="00E12524" w:rsidRDefault="00617852">
      <w:pPr>
        <w:ind w:left="251" w:right="345" w:firstLine="627"/>
      </w:pPr>
      <w: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E12524" w:rsidRDefault="00617852">
      <w:pPr>
        <w:spacing w:after="52"/>
        <w:ind w:left="251" w:right="345" w:firstLine="619"/>
      </w:pPr>
      <w:r>
        <w:t>Для проведения занятий на этапах совершенствования спортивного мастерства и высшего спортивного мастерства, кроме основного тренера по виду спорта кикбоксинг допускается привлечение</w:t>
      </w:r>
      <w:r w:rsidR="000A3D40">
        <w:t xml:space="preserve"> дополнительно второго тренера </w:t>
      </w:r>
      <w:r>
        <w:t xml:space="preserve">по </w:t>
      </w:r>
      <w:r>
        <w:lastRenderedPageBreak/>
        <w:t>общефизической и специальной физической подготовке при условии их одновременной работы с лицами, проходящими спортивную подготовку.</w:t>
      </w:r>
    </w:p>
    <w:p w:rsidR="00E12524" w:rsidRDefault="00617852" w:rsidP="000A3D40">
      <w:pPr>
        <w:spacing w:after="3" w:line="310" w:lineRule="auto"/>
        <w:ind w:left="346" w:right="79" w:firstLine="432"/>
      </w:pPr>
      <w:r>
        <w:t>Для обеспечения круглогодичности спортивной подготовки к соревнованиям и активного отдыха (восстановления) лиц, проходящих спортивную подгото</w:t>
      </w:r>
      <w:r w:rsidR="000A3D40">
        <w:t xml:space="preserve">вку, организуются тренировочные сборы, </w:t>
      </w:r>
      <w:r>
        <w:t>являющие</w:t>
      </w:r>
      <w:r w:rsidR="000A3D40">
        <w:t xml:space="preserve">ся составной </w:t>
      </w:r>
      <w:r>
        <w:t>частью (продолжением) тренировочного процесса в соответствии</w:t>
      </w:r>
      <w:r>
        <w:tab/>
        <w:t>с перечнем тренировочных сборов (таблица №6).</w:t>
      </w:r>
    </w:p>
    <w:p w:rsidR="00E12524" w:rsidRDefault="00617852">
      <w:pPr>
        <w:spacing w:line="259" w:lineRule="auto"/>
        <w:ind w:left="10" w:right="302" w:hanging="10"/>
        <w:jc w:val="right"/>
      </w:pPr>
      <w:r>
        <w:t>Таблица</w:t>
      </w:r>
      <w:r>
        <w:rPr>
          <w:noProof/>
        </w:rPr>
        <w:drawing>
          <wp:inline distT="0" distB="0" distL="0" distR="0">
            <wp:extent cx="256118" cy="118917"/>
            <wp:effectExtent l="0" t="0" r="0" b="0"/>
            <wp:docPr id="348311" name="Picture 348311"/>
            <wp:cNvGraphicFramePr/>
            <a:graphic xmlns:a="http://schemas.openxmlformats.org/drawingml/2006/main">
              <a:graphicData uri="http://schemas.openxmlformats.org/drawingml/2006/picture">
                <pic:pic xmlns:pic="http://schemas.openxmlformats.org/drawingml/2006/picture">
                  <pic:nvPicPr>
                    <pic:cNvPr id="348311" name="Picture 348311"/>
                    <pic:cNvPicPr/>
                  </pic:nvPicPr>
                  <pic:blipFill>
                    <a:blip r:embed="rId35"/>
                    <a:stretch>
                      <a:fillRect/>
                    </a:stretch>
                  </pic:blipFill>
                  <pic:spPr>
                    <a:xfrm>
                      <a:off x="0" y="0"/>
                      <a:ext cx="256118" cy="118917"/>
                    </a:xfrm>
                    <a:prstGeom prst="rect">
                      <a:avLst/>
                    </a:prstGeom>
                  </pic:spPr>
                </pic:pic>
              </a:graphicData>
            </a:graphic>
          </wp:inline>
        </w:drawing>
      </w:r>
    </w:p>
    <w:p w:rsidR="00E12524" w:rsidRPr="000A3D40" w:rsidRDefault="00617852">
      <w:pPr>
        <w:spacing w:after="3" w:line="265" w:lineRule="auto"/>
        <w:ind w:left="637" w:right="180" w:hanging="10"/>
        <w:jc w:val="center"/>
        <w:rPr>
          <w:i/>
        </w:rPr>
      </w:pPr>
      <w:r w:rsidRPr="000A3D40">
        <w:rPr>
          <w:i/>
        </w:rPr>
        <w:t>Перечень тренировочных сборов</w:t>
      </w:r>
    </w:p>
    <w:tbl>
      <w:tblPr>
        <w:tblStyle w:val="TableGrid"/>
        <w:tblW w:w="9215" w:type="dxa"/>
        <w:tblInd w:w="487" w:type="dxa"/>
        <w:tblCellMar>
          <w:top w:w="101" w:type="dxa"/>
        </w:tblCellMar>
        <w:tblLook w:val="04A0"/>
      </w:tblPr>
      <w:tblGrid>
        <w:gridCol w:w="34"/>
        <w:gridCol w:w="462"/>
        <w:gridCol w:w="49"/>
        <w:gridCol w:w="1711"/>
        <w:gridCol w:w="114"/>
        <w:gridCol w:w="1854"/>
        <w:gridCol w:w="91"/>
        <w:gridCol w:w="1549"/>
        <w:gridCol w:w="58"/>
        <w:gridCol w:w="1401"/>
        <w:gridCol w:w="80"/>
        <w:gridCol w:w="866"/>
        <w:gridCol w:w="20"/>
        <w:gridCol w:w="1407"/>
      </w:tblGrid>
      <w:tr w:rsidR="00E12524">
        <w:trPr>
          <w:trHeight w:val="1069"/>
        </w:trPr>
        <w:tc>
          <w:tcPr>
            <w:tcW w:w="782" w:type="dxa"/>
            <w:gridSpan w:val="2"/>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04" w:right="0" w:firstLine="0"/>
            </w:pPr>
            <w:r>
              <w:rPr>
                <w:sz w:val="22"/>
              </w:rPr>
              <w:t xml:space="preserve">№ п/п </w:t>
            </w:r>
          </w:p>
        </w:tc>
        <w:tc>
          <w:tcPr>
            <w:tcW w:w="2656" w:type="dxa"/>
            <w:gridSpan w:val="2"/>
            <w:vMerge w:val="restart"/>
            <w:tcBorders>
              <w:top w:val="single" w:sz="2" w:space="0" w:color="000000"/>
              <w:left w:val="single" w:sz="2" w:space="0" w:color="000000"/>
              <w:bottom w:val="single" w:sz="2" w:space="0" w:color="000000"/>
              <w:right w:val="single" w:sz="2" w:space="0" w:color="000000"/>
            </w:tcBorders>
            <w:vAlign w:val="center"/>
          </w:tcPr>
          <w:p w:rsidR="00E12524" w:rsidRPr="000A3D40" w:rsidRDefault="000A3D40">
            <w:pPr>
              <w:spacing w:after="0" w:line="259" w:lineRule="auto"/>
              <w:ind w:left="-9" w:right="0" w:firstLine="0"/>
              <w:rPr>
                <w:sz w:val="24"/>
                <w:szCs w:val="24"/>
              </w:rPr>
            </w:pPr>
            <w:r w:rsidRPr="000A3D40">
              <w:rPr>
                <w:sz w:val="24"/>
                <w:szCs w:val="24"/>
              </w:rPr>
              <w:t>Вид тренировочных сборов</w:t>
            </w:r>
          </w:p>
        </w:tc>
        <w:tc>
          <w:tcPr>
            <w:tcW w:w="4189" w:type="dxa"/>
            <w:gridSpan w:val="8"/>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300" w:lineRule="auto"/>
              <w:ind w:left="0" w:right="0" w:firstLine="0"/>
              <w:jc w:val="center"/>
            </w:pPr>
            <w:r>
              <w:rPr>
                <w:sz w:val="22"/>
              </w:rPr>
              <w:t>Предельная продолжительность сборов по этапам спортивной подготовки</w:t>
            </w:r>
          </w:p>
          <w:p w:rsidR="00E12524" w:rsidRDefault="00617852">
            <w:pPr>
              <w:spacing w:after="0" w:line="259" w:lineRule="auto"/>
              <w:ind w:left="3" w:right="0" w:firstLine="0"/>
              <w:jc w:val="center"/>
            </w:pPr>
            <w:r>
              <w:rPr>
                <w:sz w:val="22"/>
              </w:rPr>
              <w:t>(количество дней)</w:t>
            </w:r>
          </w:p>
        </w:tc>
        <w:tc>
          <w:tcPr>
            <w:tcW w:w="1587" w:type="dxa"/>
            <w:gridSpan w:val="2"/>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8" w:right="0" w:hanging="18"/>
              <w:jc w:val="center"/>
            </w:pPr>
            <w:r>
              <w:rPr>
                <w:sz w:val="22"/>
              </w:rPr>
              <w:t>Оптимальное число участников сбора</w:t>
            </w:r>
          </w:p>
        </w:tc>
      </w:tr>
      <w:tr w:rsidR="00E12524">
        <w:trPr>
          <w:trHeight w:val="1945"/>
        </w:trPr>
        <w:tc>
          <w:tcPr>
            <w:tcW w:w="0" w:type="auto"/>
            <w:gridSpan w:val="2"/>
            <w:vMerge/>
            <w:tcBorders>
              <w:top w:val="nil"/>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0" w:type="auto"/>
            <w:gridSpan w:val="2"/>
            <w:vMerge/>
            <w:tcBorders>
              <w:top w:val="nil"/>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890"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36" w:right="12" w:firstLine="122"/>
              <w:jc w:val="left"/>
            </w:pPr>
            <w:r>
              <w:rPr>
                <w:sz w:val="22"/>
              </w:rPr>
              <w:t>Этапы высшего спортивногомастерства</w:t>
            </w:r>
          </w:p>
        </w:tc>
        <w:tc>
          <w:tcPr>
            <w:tcW w:w="119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160" w:line="216" w:lineRule="auto"/>
              <w:ind w:left="53" w:right="15" w:firstLine="324"/>
              <w:jc w:val="left"/>
            </w:pPr>
            <w:r>
              <w:rPr>
                <w:sz w:val="22"/>
              </w:rPr>
              <w:t>Этап совершенст</w:t>
            </w:r>
          </w:p>
          <w:p w:rsidR="00E12524" w:rsidRDefault="00617852">
            <w:pPr>
              <w:spacing w:after="0" w:line="259" w:lineRule="auto"/>
              <w:ind w:left="60" w:right="0" w:firstLine="166"/>
              <w:jc w:val="left"/>
            </w:pPr>
            <w:r>
              <w:rPr>
                <w:sz w:val="22"/>
              </w:rPr>
              <w:t>вованияспортивног о мастерства</w:t>
            </w:r>
          </w:p>
        </w:tc>
        <w:tc>
          <w:tcPr>
            <w:tcW w:w="1300"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0A3D40">
            <w:pPr>
              <w:spacing w:after="171" w:line="216" w:lineRule="auto"/>
              <w:ind w:left="287" w:right="120" w:hanging="122"/>
              <w:jc w:val="left"/>
            </w:pPr>
            <w:r>
              <w:rPr>
                <w:sz w:val="22"/>
              </w:rPr>
              <w:t>Т</w:t>
            </w:r>
            <w:r w:rsidR="00617852">
              <w:rPr>
                <w:sz w:val="22"/>
              </w:rPr>
              <w:t>ренировочый этап</w:t>
            </w:r>
          </w:p>
          <w:p w:rsidR="00E12524" w:rsidRDefault="00617852">
            <w:pPr>
              <w:spacing w:after="0" w:line="285" w:lineRule="auto"/>
              <w:ind w:left="0" w:right="0" w:firstLine="0"/>
              <w:jc w:val="center"/>
            </w:pPr>
            <w:r>
              <w:rPr>
                <w:sz w:val="22"/>
              </w:rPr>
              <w:t>(этап спортивной</w:t>
            </w:r>
          </w:p>
          <w:p w:rsidR="00E12524" w:rsidRDefault="000A3D40" w:rsidP="000A3D40">
            <w:pPr>
              <w:spacing w:after="27" w:line="259" w:lineRule="auto"/>
              <w:ind w:left="57" w:right="0" w:firstLine="0"/>
            </w:pPr>
            <w:r>
              <w:rPr>
                <w:sz w:val="22"/>
              </w:rPr>
              <w:t>С</w:t>
            </w:r>
            <w:r w:rsidR="00617852">
              <w:rPr>
                <w:sz w:val="22"/>
              </w:rPr>
              <w:t>пециализац</w:t>
            </w:r>
            <w:r>
              <w:t>)</w:t>
            </w:r>
          </w:p>
        </w:tc>
        <w:tc>
          <w:tcPr>
            <w:tcW w:w="807" w:type="dxa"/>
            <w:gridSpan w:val="2"/>
            <w:tcBorders>
              <w:top w:val="single" w:sz="2" w:space="0" w:color="000000"/>
              <w:left w:val="single" w:sz="2" w:space="0" w:color="000000"/>
              <w:bottom w:val="single" w:sz="2" w:space="0" w:color="000000"/>
              <w:right w:val="single" w:sz="2" w:space="0" w:color="000000"/>
            </w:tcBorders>
            <w:vAlign w:val="center"/>
          </w:tcPr>
          <w:p w:rsidR="00E12524" w:rsidRPr="000A3D40" w:rsidRDefault="00617852">
            <w:pPr>
              <w:spacing w:after="27" w:line="259" w:lineRule="auto"/>
              <w:ind w:left="190" w:right="0" w:firstLine="0"/>
              <w:jc w:val="left"/>
              <w:rPr>
                <w:sz w:val="22"/>
              </w:rPr>
            </w:pPr>
            <w:r w:rsidRPr="000A3D40">
              <w:rPr>
                <w:sz w:val="22"/>
              </w:rPr>
              <w:t>Этап</w:t>
            </w:r>
          </w:p>
          <w:p w:rsidR="00E12524" w:rsidRPr="000A3D40" w:rsidRDefault="000A3D40">
            <w:pPr>
              <w:spacing w:after="0" w:line="261" w:lineRule="auto"/>
              <w:ind w:left="298" w:right="0" w:hanging="144"/>
              <w:jc w:val="left"/>
              <w:rPr>
                <w:sz w:val="22"/>
              </w:rPr>
            </w:pPr>
            <w:r w:rsidRPr="000A3D40">
              <w:rPr>
                <w:sz w:val="22"/>
              </w:rPr>
              <w:t>Н</w:t>
            </w:r>
            <w:r w:rsidR="00617852" w:rsidRPr="000A3D40">
              <w:rPr>
                <w:sz w:val="22"/>
              </w:rPr>
              <w:t>ачальн ой</w:t>
            </w:r>
          </w:p>
          <w:p w:rsidR="00E12524" w:rsidRPr="000A3D40" w:rsidRDefault="000A3D40">
            <w:pPr>
              <w:spacing w:after="0" w:line="259" w:lineRule="auto"/>
              <w:ind w:left="5" w:right="0" w:firstLine="0"/>
              <w:jc w:val="center"/>
              <w:rPr>
                <w:sz w:val="22"/>
              </w:rPr>
            </w:pPr>
            <w:r w:rsidRPr="000A3D40">
              <w:rPr>
                <w:sz w:val="22"/>
              </w:rPr>
              <w:t>подгото</w:t>
            </w:r>
            <w:r w:rsidR="00617852" w:rsidRPr="000A3D40">
              <w:rPr>
                <w:sz w:val="22"/>
              </w:rPr>
              <w:t>вки</w:t>
            </w:r>
          </w:p>
        </w:tc>
        <w:tc>
          <w:tcPr>
            <w:tcW w:w="0" w:type="auto"/>
            <w:gridSpan w:val="2"/>
            <w:vMerge/>
            <w:tcBorders>
              <w:top w:val="nil"/>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r>
      <w:tr w:rsidR="00E12524">
        <w:trPr>
          <w:trHeight w:val="447"/>
        </w:trPr>
        <w:tc>
          <w:tcPr>
            <w:tcW w:w="7627" w:type="dxa"/>
            <w:gridSpan w:val="12"/>
            <w:tcBorders>
              <w:top w:val="single" w:sz="2" w:space="0" w:color="000000"/>
              <w:left w:val="single" w:sz="2" w:space="0" w:color="000000"/>
              <w:bottom w:val="single" w:sz="2" w:space="0" w:color="000000"/>
              <w:right w:val="nil"/>
            </w:tcBorders>
            <w:vAlign w:val="center"/>
          </w:tcPr>
          <w:p w:rsidR="00E12524" w:rsidRDefault="00617852">
            <w:pPr>
              <w:spacing w:after="0" w:line="259" w:lineRule="auto"/>
              <w:ind w:left="0" w:right="271" w:firstLine="0"/>
              <w:jc w:val="right"/>
            </w:pPr>
            <w:r>
              <w:rPr>
                <w:sz w:val="22"/>
              </w:rPr>
              <w:t>1. Тренировочные сборы по подготовке к соревнованиям</w:t>
            </w:r>
          </w:p>
        </w:tc>
        <w:tc>
          <w:tcPr>
            <w:tcW w:w="1587" w:type="dxa"/>
            <w:gridSpan w:val="2"/>
            <w:tcBorders>
              <w:top w:val="single" w:sz="2" w:space="0" w:color="000000"/>
              <w:left w:val="nil"/>
              <w:bottom w:val="single" w:sz="2" w:space="0" w:color="000000"/>
              <w:right w:val="single" w:sz="2" w:space="0" w:color="000000"/>
            </w:tcBorders>
          </w:tcPr>
          <w:p w:rsidR="00E12524" w:rsidRDefault="00E12524">
            <w:pPr>
              <w:spacing w:after="160" w:line="259" w:lineRule="auto"/>
              <w:ind w:left="0" w:right="0" w:firstLine="0"/>
              <w:jc w:val="left"/>
            </w:pPr>
          </w:p>
        </w:tc>
      </w:tr>
      <w:tr w:rsidR="00723667" w:rsidTr="00DE4FE8">
        <w:trPr>
          <w:trHeight w:val="1347"/>
        </w:trPr>
        <w:tc>
          <w:tcPr>
            <w:tcW w:w="782"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21" w:firstLine="0"/>
              <w:jc w:val="center"/>
            </w:pPr>
            <w:r>
              <w:rPr>
                <w:sz w:val="22"/>
              </w:rPr>
              <w:t>1.1.</w:t>
            </w:r>
          </w:p>
        </w:tc>
        <w:tc>
          <w:tcPr>
            <w:tcW w:w="2656"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0A3D40">
            <w:pPr>
              <w:spacing w:after="0" w:line="259" w:lineRule="auto"/>
              <w:ind w:left="70" w:right="0" w:firstLine="36"/>
              <w:jc w:val="left"/>
            </w:pPr>
            <w:r>
              <w:rPr>
                <w:sz w:val="22"/>
              </w:rPr>
              <w:t>Т</w:t>
            </w:r>
            <w:r w:rsidR="00617852">
              <w:rPr>
                <w:sz w:val="22"/>
              </w:rPr>
              <w:t xml:space="preserve">ренировочные сборы по </w:t>
            </w:r>
            <w:r>
              <w:rPr>
                <w:sz w:val="22"/>
              </w:rPr>
              <w:t>п</w:t>
            </w:r>
            <w:r w:rsidR="00617852">
              <w:rPr>
                <w:sz w:val="22"/>
              </w:rPr>
              <w:t xml:space="preserve">одготовке к </w:t>
            </w:r>
            <w:r>
              <w:rPr>
                <w:sz w:val="22"/>
              </w:rPr>
              <w:t>м</w:t>
            </w:r>
            <w:r w:rsidR="00617852">
              <w:rPr>
                <w:sz w:val="22"/>
              </w:rPr>
              <w:t xml:space="preserve">еждународным </w:t>
            </w:r>
            <w:r>
              <w:rPr>
                <w:sz w:val="22"/>
              </w:rPr>
              <w:t>с</w:t>
            </w:r>
            <w:r w:rsidR="00617852">
              <w:rPr>
                <w:sz w:val="22"/>
              </w:rPr>
              <w:t>оревнованиям</w:t>
            </w:r>
          </w:p>
        </w:tc>
        <w:tc>
          <w:tcPr>
            <w:tcW w:w="890" w:type="dxa"/>
            <w:gridSpan w:val="2"/>
            <w:tcBorders>
              <w:top w:val="single" w:sz="2" w:space="0" w:color="000000"/>
              <w:left w:val="single" w:sz="2" w:space="0" w:color="000000"/>
              <w:bottom w:val="single" w:sz="2" w:space="0" w:color="000000"/>
              <w:right w:val="single" w:sz="2" w:space="0" w:color="000000"/>
            </w:tcBorders>
            <w:vAlign w:val="center"/>
          </w:tcPr>
          <w:p w:rsidR="00E12524" w:rsidRPr="00DE4FE8" w:rsidRDefault="00617852" w:rsidP="00DE4FE8">
            <w:pPr>
              <w:spacing w:after="0" w:line="259" w:lineRule="auto"/>
              <w:ind w:left="0" w:right="26" w:firstLine="0"/>
              <w:jc w:val="center"/>
              <w:rPr>
                <w:sz w:val="22"/>
              </w:rPr>
            </w:pPr>
            <w:r w:rsidRPr="00DE4FE8">
              <w:rPr>
                <w:sz w:val="22"/>
              </w:rPr>
              <w:t>21</w:t>
            </w:r>
          </w:p>
        </w:tc>
        <w:tc>
          <w:tcPr>
            <w:tcW w:w="1192" w:type="dxa"/>
            <w:gridSpan w:val="2"/>
            <w:tcBorders>
              <w:top w:val="single" w:sz="2" w:space="0" w:color="000000"/>
              <w:left w:val="single" w:sz="2" w:space="0" w:color="000000"/>
              <w:bottom w:val="single" w:sz="2" w:space="0" w:color="000000"/>
              <w:right w:val="single" w:sz="2" w:space="0" w:color="000000"/>
            </w:tcBorders>
            <w:vAlign w:val="center"/>
          </w:tcPr>
          <w:p w:rsidR="00E12524" w:rsidRPr="00DE4FE8" w:rsidRDefault="00617852" w:rsidP="00DE4FE8">
            <w:pPr>
              <w:spacing w:after="0" w:line="259" w:lineRule="auto"/>
              <w:ind w:left="0" w:right="20" w:firstLine="0"/>
              <w:jc w:val="center"/>
              <w:rPr>
                <w:sz w:val="22"/>
              </w:rPr>
            </w:pPr>
            <w:r w:rsidRPr="00DE4FE8">
              <w:rPr>
                <w:sz w:val="22"/>
              </w:rPr>
              <w:t>21</w:t>
            </w:r>
          </w:p>
        </w:tc>
        <w:tc>
          <w:tcPr>
            <w:tcW w:w="1300" w:type="dxa"/>
            <w:gridSpan w:val="2"/>
            <w:tcBorders>
              <w:top w:val="single" w:sz="2" w:space="0" w:color="000000"/>
              <w:left w:val="single" w:sz="2" w:space="0" w:color="000000"/>
              <w:bottom w:val="single" w:sz="2" w:space="0" w:color="000000"/>
              <w:right w:val="single" w:sz="2" w:space="0" w:color="000000"/>
            </w:tcBorders>
            <w:vAlign w:val="center"/>
          </w:tcPr>
          <w:p w:rsidR="00E12524" w:rsidRPr="00DE4FE8" w:rsidRDefault="00617852" w:rsidP="00DE4FE8">
            <w:pPr>
              <w:spacing w:after="0" w:line="259" w:lineRule="auto"/>
              <w:ind w:left="23" w:right="0" w:firstLine="0"/>
              <w:jc w:val="center"/>
              <w:rPr>
                <w:sz w:val="22"/>
              </w:rPr>
            </w:pPr>
            <w:r w:rsidRPr="00DE4FE8">
              <w:rPr>
                <w:sz w:val="22"/>
              </w:rPr>
              <w:t>18</w:t>
            </w:r>
          </w:p>
        </w:tc>
        <w:tc>
          <w:tcPr>
            <w:tcW w:w="807" w:type="dxa"/>
            <w:gridSpan w:val="2"/>
            <w:tcBorders>
              <w:top w:val="single" w:sz="2" w:space="0" w:color="000000"/>
              <w:left w:val="single" w:sz="2" w:space="0" w:color="000000"/>
              <w:bottom w:val="single" w:sz="2" w:space="0" w:color="000000"/>
              <w:right w:val="single" w:sz="2" w:space="0" w:color="000000"/>
            </w:tcBorders>
            <w:vAlign w:val="center"/>
          </w:tcPr>
          <w:p w:rsidR="00E12524" w:rsidRPr="00DE4FE8" w:rsidRDefault="00DE4FE8" w:rsidP="00DE4FE8">
            <w:pPr>
              <w:spacing w:after="160" w:line="259" w:lineRule="auto"/>
              <w:ind w:left="0" w:right="0" w:firstLine="0"/>
              <w:jc w:val="center"/>
              <w:rPr>
                <w:sz w:val="22"/>
              </w:rPr>
            </w:pPr>
            <w:r w:rsidRPr="00DE4FE8">
              <w:rPr>
                <w:sz w:val="22"/>
              </w:rPr>
              <w:t>-</w:t>
            </w:r>
          </w:p>
        </w:tc>
        <w:tc>
          <w:tcPr>
            <w:tcW w:w="1587" w:type="dxa"/>
            <w:gridSpan w:val="2"/>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84" w:lineRule="auto"/>
              <w:ind w:left="111" w:right="0" w:firstLine="22"/>
              <w:jc w:val="left"/>
            </w:pPr>
            <w:r>
              <w:rPr>
                <w:sz w:val="22"/>
              </w:rPr>
              <w:t xml:space="preserve">Определяется организацией, </w:t>
            </w:r>
            <w:r w:rsidR="00DE4FE8">
              <w:rPr>
                <w:sz w:val="22"/>
              </w:rPr>
              <w:t>о</w:t>
            </w:r>
            <w:r>
              <w:rPr>
                <w:sz w:val="22"/>
              </w:rPr>
              <w:t>существляюще й спортивную подготовку</w:t>
            </w:r>
          </w:p>
          <w:p w:rsidR="00E12524" w:rsidRDefault="00617852">
            <w:pPr>
              <w:spacing w:after="0" w:line="259" w:lineRule="auto"/>
              <w:ind w:left="1472" w:right="0" w:firstLine="0"/>
              <w:jc w:val="left"/>
            </w:pPr>
            <w:r>
              <w:rPr>
                <w:noProof/>
              </w:rPr>
              <w:drawing>
                <wp:inline distT="0" distB="0" distL="0" distR="0">
                  <wp:extent cx="4573" cy="9148"/>
                  <wp:effectExtent l="0" t="0" r="0" b="0"/>
                  <wp:docPr id="39854" name="Picture 39854"/>
                  <wp:cNvGraphicFramePr/>
                  <a:graphic xmlns:a="http://schemas.openxmlformats.org/drawingml/2006/main">
                    <a:graphicData uri="http://schemas.openxmlformats.org/drawingml/2006/picture">
                      <pic:pic xmlns:pic="http://schemas.openxmlformats.org/drawingml/2006/picture">
                        <pic:nvPicPr>
                          <pic:cNvPr id="39854" name="Picture 39854"/>
                          <pic:cNvPicPr/>
                        </pic:nvPicPr>
                        <pic:blipFill>
                          <a:blip r:embed="rId36"/>
                          <a:stretch>
                            <a:fillRect/>
                          </a:stretch>
                        </pic:blipFill>
                        <pic:spPr>
                          <a:xfrm>
                            <a:off x="0" y="0"/>
                            <a:ext cx="4573" cy="9148"/>
                          </a:xfrm>
                          <a:prstGeom prst="rect">
                            <a:avLst/>
                          </a:prstGeom>
                        </pic:spPr>
                      </pic:pic>
                    </a:graphicData>
                  </a:graphic>
                </wp:inline>
              </w:drawing>
            </w:r>
          </w:p>
        </w:tc>
      </w:tr>
      <w:tr w:rsidR="00723667" w:rsidTr="00DE4FE8">
        <w:trPr>
          <w:trHeight w:val="1354"/>
        </w:trPr>
        <w:tc>
          <w:tcPr>
            <w:tcW w:w="78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21" w:firstLine="0"/>
              <w:jc w:val="center"/>
            </w:pPr>
            <w:r>
              <w:rPr>
                <w:sz w:val="22"/>
              </w:rPr>
              <w:t>1.2.</w:t>
            </w:r>
          </w:p>
        </w:tc>
        <w:tc>
          <w:tcPr>
            <w:tcW w:w="2656"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0A3D40" w:rsidP="000A3D40">
            <w:pPr>
              <w:spacing w:after="33" w:line="259" w:lineRule="auto"/>
              <w:ind w:left="0" w:right="0" w:firstLine="0"/>
              <w:jc w:val="left"/>
            </w:pPr>
            <w:r>
              <w:rPr>
                <w:sz w:val="22"/>
              </w:rPr>
              <w:t>Т</w:t>
            </w:r>
            <w:r w:rsidR="00617852">
              <w:rPr>
                <w:sz w:val="22"/>
              </w:rPr>
              <w:t>ренировочные сборы по</w:t>
            </w:r>
            <w:r>
              <w:t xml:space="preserve"> п</w:t>
            </w:r>
            <w:r w:rsidR="00617852">
              <w:rPr>
                <w:sz w:val="22"/>
              </w:rPr>
              <w:t xml:space="preserve">одготовке к чемпионатам, </w:t>
            </w:r>
            <w:r>
              <w:rPr>
                <w:sz w:val="22"/>
              </w:rPr>
              <w:t>к</w:t>
            </w:r>
            <w:r w:rsidR="00617852">
              <w:rPr>
                <w:sz w:val="22"/>
              </w:rPr>
              <w:t xml:space="preserve">убкам, первенствам </w:t>
            </w:r>
            <w:r>
              <w:rPr>
                <w:sz w:val="22"/>
              </w:rPr>
              <w:t>Р</w:t>
            </w:r>
            <w:r w:rsidR="00617852">
              <w:rPr>
                <w:sz w:val="22"/>
              </w:rPr>
              <w:t>оссии</w:t>
            </w:r>
          </w:p>
        </w:tc>
        <w:tc>
          <w:tcPr>
            <w:tcW w:w="890" w:type="dxa"/>
            <w:gridSpan w:val="2"/>
            <w:tcBorders>
              <w:top w:val="single" w:sz="2" w:space="0" w:color="000000"/>
              <w:left w:val="single" w:sz="2" w:space="0" w:color="000000"/>
              <w:bottom w:val="single" w:sz="2" w:space="0" w:color="000000"/>
              <w:right w:val="single" w:sz="2" w:space="0" w:color="000000"/>
            </w:tcBorders>
            <w:vAlign w:val="center"/>
          </w:tcPr>
          <w:p w:rsidR="00E12524" w:rsidRPr="00DE4FE8" w:rsidRDefault="00617852" w:rsidP="00DE4FE8">
            <w:pPr>
              <w:spacing w:after="0" w:line="259" w:lineRule="auto"/>
              <w:ind w:left="0" w:right="26" w:firstLine="0"/>
              <w:jc w:val="center"/>
              <w:rPr>
                <w:sz w:val="22"/>
              </w:rPr>
            </w:pPr>
            <w:r w:rsidRPr="00DE4FE8">
              <w:rPr>
                <w:sz w:val="22"/>
              </w:rPr>
              <w:t>21</w:t>
            </w:r>
          </w:p>
        </w:tc>
        <w:tc>
          <w:tcPr>
            <w:tcW w:w="1192" w:type="dxa"/>
            <w:gridSpan w:val="2"/>
            <w:tcBorders>
              <w:top w:val="single" w:sz="2" w:space="0" w:color="000000"/>
              <w:left w:val="single" w:sz="2" w:space="0" w:color="000000"/>
              <w:bottom w:val="single" w:sz="2" w:space="0" w:color="000000"/>
              <w:right w:val="single" w:sz="2" w:space="0" w:color="000000"/>
            </w:tcBorders>
            <w:vAlign w:val="center"/>
          </w:tcPr>
          <w:p w:rsidR="00E12524" w:rsidRPr="00DE4FE8" w:rsidRDefault="00617852" w:rsidP="00DE4FE8">
            <w:pPr>
              <w:spacing w:after="0" w:line="259" w:lineRule="auto"/>
              <w:ind w:left="9" w:right="0" w:firstLine="0"/>
              <w:jc w:val="center"/>
              <w:rPr>
                <w:sz w:val="22"/>
              </w:rPr>
            </w:pPr>
            <w:r w:rsidRPr="00DE4FE8">
              <w:rPr>
                <w:sz w:val="22"/>
              </w:rPr>
              <w:t>18</w:t>
            </w:r>
          </w:p>
        </w:tc>
        <w:tc>
          <w:tcPr>
            <w:tcW w:w="1300" w:type="dxa"/>
            <w:gridSpan w:val="2"/>
            <w:tcBorders>
              <w:top w:val="single" w:sz="2" w:space="0" w:color="000000"/>
              <w:left w:val="single" w:sz="2" w:space="0" w:color="000000"/>
              <w:bottom w:val="single" w:sz="2" w:space="0" w:color="000000"/>
              <w:right w:val="single" w:sz="2" w:space="0" w:color="000000"/>
            </w:tcBorders>
            <w:vAlign w:val="center"/>
          </w:tcPr>
          <w:p w:rsidR="00E12524" w:rsidRPr="00DE4FE8" w:rsidRDefault="00DE4FE8" w:rsidP="00DE4FE8">
            <w:pPr>
              <w:spacing w:after="160" w:line="259" w:lineRule="auto"/>
              <w:ind w:left="0" w:right="0" w:firstLine="0"/>
              <w:jc w:val="center"/>
              <w:rPr>
                <w:sz w:val="22"/>
              </w:rPr>
            </w:pPr>
            <w:r w:rsidRPr="00DE4FE8">
              <w:rPr>
                <w:sz w:val="22"/>
              </w:rPr>
              <w:t>14</w:t>
            </w:r>
          </w:p>
        </w:tc>
        <w:tc>
          <w:tcPr>
            <w:tcW w:w="807" w:type="dxa"/>
            <w:gridSpan w:val="2"/>
            <w:tcBorders>
              <w:top w:val="single" w:sz="2" w:space="0" w:color="000000"/>
              <w:left w:val="single" w:sz="2" w:space="0" w:color="000000"/>
              <w:bottom w:val="single" w:sz="2" w:space="0" w:color="000000"/>
              <w:right w:val="single" w:sz="2" w:space="0" w:color="000000"/>
            </w:tcBorders>
            <w:vAlign w:val="center"/>
          </w:tcPr>
          <w:p w:rsidR="00E12524" w:rsidRPr="00DE4FE8" w:rsidRDefault="00DE4FE8" w:rsidP="00DE4FE8">
            <w:pPr>
              <w:spacing w:after="160" w:line="259" w:lineRule="auto"/>
              <w:ind w:left="0" w:right="0" w:firstLine="0"/>
              <w:jc w:val="center"/>
              <w:rPr>
                <w:sz w:val="22"/>
              </w:rPr>
            </w:pPr>
            <w:r w:rsidRPr="00DE4FE8">
              <w:rPr>
                <w:sz w:val="22"/>
              </w:rPr>
              <w:t>-</w:t>
            </w:r>
          </w:p>
        </w:tc>
        <w:tc>
          <w:tcPr>
            <w:tcW w:w="0" w:type="auto"/>
            <w:gridSpan w:val="2"/>
            <w:vMerge/>
            <w:tcBorders>
              <w:top w:val="nil"/>
              <w:left w:val="single" w:sz="2" w:space="0" w:color="000000"/>
              <w:bottom w:val="nil"/>
              <w:right w:val="single" w:sz="2" w:space="0" w:color="000000"/>
            </w:tcBorders>
          </w:tcPr>
          <w:p w:rsidR="00E12524" w:rsidRDefault="00E12524">
            <w:pPr>
              <w:spacing w:after="160" w:line="259" w:lineRule="auto"/>
              <w:ind w:left="0" w:right="0" w:firstLine="0"/>
              <w:jc w:val="left"/>
            </w:pPr>
          </w:p>
        </w:tc>
      </w:tr>
      <w:tr w:rsidR="00723667" w:rsidTr="00DE4FE8">
        <w:trPr>
          <w:trHeight w:val="1340"/>
        </w:trPr>
        <w:tc>
          <w:tcPr>
            <w:tcW w:w="78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35" w:firstLine="0"/>
              <w:jc w:val="center"/>
            </w:pPr>
            <w:r>
              <w:rPr>
                <w:sz w:val="22"/>
              </w:rPr>
              <w:t>1.3.</w:t>
            </w:r>
          </w:p>
        </w:tc>
        <w:tc>
          <w:tcPr>
            <w:tcW w:w="2656"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0A3D40" w:rsidP="000A3D40">
            <w:pPr>
              <w:spacing w:after="33" w:line="259" w:lineRule="auto"/>
              <w:ind w:left="99" w:right="0" w:firstLine="0"/>
              <w:jc w:val="left"/>
            </w:pPr>
            <w:r>
              <w:rPr>
                <w:sz w:val="22"/>
              </w:rPr>
              <w:t>Т</w:t>
            </w:r>
            <w:r w:rsidR="00617852">
              <w:rPr>
                <w:sz w:val="22"/>
              </w:rPr>
              <w:t>ренировочные сборы по</w:t>
            </w:r>
            <w:r>
              <w:t xml:space="preserve"> п</w:t>
            </w:r>
            <w:r w:rsidR="00617852">
              <w:rPr>
                <w:sz w:val="22"/>
              </w:rPr>
              <w:t xml:space="preserve">одготовке к другим </w:t>
            </w:r>
            <w:r>
              <w:rPr>
                <w:sz w:val="22"/>
              </w:rPr>
              <w:t>В</w:t>
            </w:r>
            <w:r w:rsidR="00617852">
              <w:rPr>
                <w:sz w:val="22"/>
              </w:rPr>
              <w:t xml:space="preserve">сероссийским </w:t>
            </w:r>
            <w:r w:rsidR="00DE4FE8">
              <w:rPr>
                <w:sz w:val="22"/>
              </w:rPr>
              <w:t>с</w:t>
            </w:r>
            <w:r w:rsidR="00617852">
              <w:rPr>
                <w:sz w:val="22"/>
              </w:rPr>
              <w:t>оревнованиям</w:t>
            </w:r>
          </w:p>
        </w:tc>
        <w:tc>
          <w:tcPr>
            <w:tcW w:w="890" w:type="dxa"/>
            <w:gridSpan w:val="2"/>
            <w:tcBorders>
              <w:top w:val="single" w:sz="2" w:space="0" w:color="000000"/>
              <w:left w:val="single" w:sz="2" w:space="0" w:color="000000"/>
              <w:bottom w:val="single" w:sz="2" w:space="0" w:color="000000"/>
              <w:right w:val="single" w:sz="2" w:space="0" w:color="000000"/>
            </w:tcBorders>
            <w:vAlign w:val="center"/>
          </w:tcPr>
          <w:p w:rsidR="00E12524" w:rsidRPr="00DE4FE8" w:rsidRDefault="00617852" w:rsidP="00DE4FE8">
            <w:pPr>
              <w:spacing w:after="0" w:line="259" w:lineRule="auto"/>
              <w:ind w:left="0" w:right="12" w:firstLine="0"/>
              <w:jc w:val="center"/>
              <w:rPr>
                <w:sz w:val="22"/>
              </w:rPr>
            </w:pPr>
            <w:r w:rsidRPr="00DE4FE8">
              <w:rPr>
                <w:sz w:val="22"/>
              </w:rPr>
              <w:t>18</w:t>
            </w:r>
          </w:p>
        </w:tc>
        <w:tc>
          <w:tcPr>
            <w:tcW w:w="1192" w:type="dxa"/>
            <w:gridSpan w:val="2"/>
            <w:tcBorders>
              <w:top w:val="single" w:sz="2" w:space="0" w:color="000000"/>
              <w:left w:val="single" w:sz="2" w:space="0" w:color="000000"/>
              <w:bottom w:val="single" w:sz="2" w:space="0" w:color="000000"/>
              <w:right w:val="single" w:sz="2" w:space="0" w:color="000000"/>
            </w:tcBorders>
            <w:vAlign w:val="center"/>
          </w:tcPr>
          <w:p w:rsidR="00E12524" w:rsidRPr="00DE4FE8" w:rsidRDefault="00617852" w:rsidP="00DE4FE8">
            <w:pPr>
              <w:spacing w:after="0" w:line="259" w:lineRule="auto"/>
              <w:ind w:left="0" w:right="5" w:firstLine="0"/>
              <w:jc w:val="center"/>
              <w:rPr>
                <w:sz w:val="22"/>
              </w:rPr>
            </w:pPr>
            <w:r w:rsidRPr="00DE4FE8">
              <w:rPr>
                <w:sz w:val="22"/>
              </w:rPr>
              <w:t>18</w:t>
            </w:r>
          </w:p>
        </w:tc>
        <w:tc>
          <w:tcPr>
            <w:tcW w:w="1300" w:type="dxa"/>
            <w:gridSpan w:val="2"/>
            <w:tcBorders>
              <w:top w:val="single" w:sz="2" w:space="0" w:color="000000"/>
              <w:left w:val="single" w:sz="2" w:space="0" w:color="000000"/>
              <w:bottom w:val="single" w:sz="2" w:space="0" w:color="000000"/>
              <w:right w:val="single" w:sz="2" w:space="0" w:color="000000"/>
            </w:tcBorders>
            <w:vAlign w:val="center"/>
          </w:tcPr>
          <w:p w:rsidR="00E12524" w:rsidRPr="00DE4FE8" w:rsidRDefault="00DE4FE8" w:rsidP="00DE4FE8">
            <w:pPr>
              <w:spacing w:after="160" w:line="259" w:lineRule="auto"/>
              <w:ind w:left="0" w:right="0" w:firstLine="0"/>
              <w:jc w:val="center"/>
              <w:rPr>
                <w:sz w:val="22"/>
              </w:rPr>
            </w:pPr>
            <w:r w:rsidRPr="00DE4FE8">
              <w:rPr>
                <w:sz w:val="22"/>
              </w:rPr>
              <w:t>14</w:t>
            </w:r>
          </w:p>
        </w:tc>
        <w:tc>
          <w:tcPr>
            <w:tcW w:w="807" w:type="dxa"/>
            <w:gridSpan w:val="2"/>
            <w:tcBorders>
              <w:top w:val="single" w:sz="2" w:space="0" w:color="000000"/>
              <w:left w:val="single" w:sz="2" w:space="0" w:color="000000"/>
              <w:bottom w:val="single" w:sz="2" w:space="0" w:color="000000"/>
              <w:right w:val="single" w:sz="2" w:space="0" w:color="000000"/>
            </w:tcBorders>
            <w:vAlign w:val="center"/>
          </w:tcPr>
          <w:p w:rsidR="00E12524" w:rsidRPr="00DE4FE8" w:rsidRDefault="00DE4FE8" w:rsidP="00DE4FE8">
            <w:pPr>
              <w:spacing w:after="160" w:line="259" w:lineRule="auto"/>
              <w:ind w:left="0" w:right="0" w:firstLine="0"/>
              <w:jc w:val="center"/>
              <w:rPr>
                <w:sz w:val="22"/>
              </w:rPr>
            </w:pPr>
            <w:r w:rsidRPr="00DE4FE8">
              <w:rPr>
                <w:sz w:val="22"/>
              </w:rPr>
              <w:t>-</w:t>
            </w:r>
          </w:p>
        </w:tc>
        <w:tc>
          <w:tcPr>
            <w:tcW w:w="0" w:type="auto"/>
            <w:gridSpan w:val="2"/>
            <w:vMerge/>
            <w:tcBorders>
              <w:top w:val="nil"/>
              <w:left w:val="single" w:sz="2" w:space="0" w:color="000000"/>
              <w:bottom w:val="nil"/>
              <w:right w:val="single" w:sz="2" w:space="0" w:color="000000"/>
            </w:tcBorders>
          </w:tcPr>
          <w:p w:rsidR="00E12524" w:rsidRDefault="00E12524">
            <w:pPr>
              <w:spacing w:after="160" w:line="259" w:lineRule="auto"/>
              <w:ind w:left="0" w:right="0" w:firstLine="0"/>
              <w:jc w:val="left"/>
            </w:pPr>
          </w:p>
        </w:tc>
      </w:tr>
      <w:tr w:rsidR="00723667" w:rsidTr="00DE4FE8">
        <w:trPr>
          <w:trHeight w:val="1359"/>
        </w:trPr>
        <w:tc>
          <w:tcPr>
            <w:tcW w:w="78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50" w:firstLine="0"/>
              <w:jc w:val="center"/>
            </w:pPr>
            <w:r>
              <w:rPr>
                <w:sz w:val="22"/>
              </w:rPr>
              <w:t>1.4.</w:t>
            </w:r>
          </w:p>
        </w:tc>
        <w:tc>
          <w:tcPr>
            <w:tcW w:w="2656"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E4FE8">
            <w:pPr>
              <w:spacing w:after="0" w:line="259" w:lineRule="auto"/>
              <w:ind w:left="49" w:right="58" w:firstLine="43"/>
            </w:pPr>
            <w:r>
              <w:rPr>
                <w:sz w:val="22"/>
              </w:rPr>
              <w:t>Т</w:t>
            </w:r>
            <w:r w:rsidR="00617852">
              <w:rPr>
                <w:sz w:val="22"/>
              </w:rPr>
              <w:t xml:space="preserve">ренировочные сборы по </w:t>
            </w:r>
            <w:r>
              <w:rPr>
                <w:sz w:val="22"/>
              </w:rPr>
              <w:t>п</w:t>
            </w:r>
            <w:r w:rsidR="00617852">
              <w:rPr>
                <w:sz w:val="22"/>
              </w:rPr>
              <w:t xml:space="preserve">одготовке к официальным </w:t>
            </w:r>
            <w:r>
              <w:rPr>
                <w:sz w:val="22"/>
              </w:rPr>
              <w:t>с</w:t>
            </w:r>
            <w:r w:rsidR="00617852">
              <w:rPr>
                <w:sz w:val="22"/>
              </w:rPr>
              <w:t xml:space="preserve">оревнованиям субъекта </w:t>
            </w:r>
            <w:r>
              <w:rPr>
                <w:sz w:val="22"/>
              </w:rPr>
              <w:t>Р</w:t>
            </w:r>
            <w:r w:rsidR="00617852">
              <w:rPr>
                <w:sz w:val="22"/>
              </w:rPr>
              <w:t xml:space="preserve">оссийской </w:t>
            </w:r>
            <w:r w:rsidR="00617852">
              <w:rPr>
                <w:sz w:val="22"/>
              </w:rPr>
              <w:lastRenderedPageBreak/>
              <w:t>Федерации</w:t>
            </w:r>
          </w:p>
        </w:tc>
        <w:tc>
          <w:tcPr>
            <w:tcW w:w="890" w:type="dxa"/>
            <w:gridSpan w:val="2"/>
            <w:tcBorders>
              <w:top w:val="single" w:sz="2" w:space="0" w:color="000000"/>
              <w:left w:val="single" w:sz="2" w:space="0" w:color="000000"/>
              <w:bottom w:val="single" w:sz="2" w:space="0" w:color="000000"/>
              <w:right w:val="single" w:sz="2" w:space="0" w:color="000000"/>
            </w:tcBorders>
            <w:vAlign w:val="center"/>
          </w:tcPr>
          <w:p w:rsidR="00E12524" w:rsidRPr="00DE4FE8" w:rsidRDefault="00DE4FE8" w:rsidP="00DE4FE8">
            <w:pPr>
              <w:spacing w:after="160" w:line="259" w:lineRule="auto"/>
              <w:ind w:left="0" w:right="0" w:firstLine="0"/>
              <w:jc w:val="center"/>
              <w:rPr>
                <w:sz w:val="22"/>
              </w:rPr>
            </w:pPr>
            <w:r w:rsidRPr="00DE4FE8">
              <w:rPr>
                <w:sz w:val="22"/>
              </w:rPr>
              <w:lastRenderedPageBreak/>
              <w:t>14</w:t>
            </w:r>
          </w:p>
        </w:tc>
        <w:tc>
          <w:tcPr>
            <w:tcW w:w="1192" w:type="dxa"/>
            <w:gridSpan w:val="2"/>
            <w:tcBorders>
              <w:top w:val="single" w:sz="2" w:space="0" w:color="000000"/>
              <w:left w:val="single" w:sz="2" w:space="0" w:color="000000"/>
              <w:bottom w:val="single" w:sz="2" w:space="0" w:color="000000"/>
              <w:right w:val="single" w:sz="2" w:space="0" w:color="000000"/>
            </w:tcBorders>
            <w:vAlign w:val="center"/>
          </w:tcPr>
          <w:p w:rsidR="00E12524" w:rsidRPr="00DE4FE8" w:rsidRDefault="00617852" w:rsidP="00DE4FE8">
            <w:pPr>
              <w:spacing w:after="0" w:line="259" w:lineRule="auto"/>
              <w:ind w:left="0" w:right="13" w:firstLine="0"/>
              <w:jc w:val="center"/>
              <w:rPr>
                <w:sz w:val="22"/>
              </w:rPr>
            </w:pPr>
            <w:r w:rsidRPr="00DE4FE8">
              <w:rPr>
                <w:sz w:val="22"/>
              </w:rPr>
              <w:t>14</w:t>
            </w:r>
          </w:p>
        </w:tc>
        <w:tc>
          <w:tcPr>
            <w:tcW w:w="1300" w:type="dxa"/>
            <w:gridSpan w:val="2"/>
            <w:tcBorders>
              <w:top w:val="single" w:sz="2" w:space="0" w:color="000000"/>
              <w:left w:val="single" w:sz="2" w:space="0" w:color="000000"/>
              <w:bottom w:val="single" w:sz="2" w:space="0" w:color="000000"/>
              <w:right w:val="single" w:sz="2" w:space="0" w:color="000000"/>
            </w:tcBorders>
            <w:vAlign w:val="center"/>
          </w:tcPr>
          <w:p w:rsidR="00E12524" w:rsidRPr="00DE4FE8" w:rsidRDefault="00617852" w:rsidP="00DE4FE8">
            <w:pPr>
              <w:spacing w:after="0" w:line="259" w:lineRule="auto"/>
              <w:ind w:left="0" w:right="13" w:firstLine="0"/>
              <w:jc w:val="center"/>
              <w:rPr>
                <w:sz w:val="22"/>
              </w:rPr>
            </w:pPr>
            <w:r w:rsidRPr="00DE4FE8">
              <w:rPr>
                <w:sz w:val="22"/>
              </w:rPr>
              <w:t>14</w:t>
            </w:r>
          </w:p>
        </w:tc>
        <w:tc>
          <w:tcPr>
            <w:tcW w:w="807" w:type="dxa"/>
            <w:gridSpan w:val="2"/>
            <w:tcBorders>
              <w:top w:val="single" w:sz="2" w:space="0" w:color="000000"/>
              <w:left w:val="single" w:sz="2" w:space="0" w:color="000000"/>
              <w:bottom w:val="single" w:sz="2" w:space="0" w:color="000000"/>
              <w:right w:val="single" w:sz="2" w:space="0" w:color="000000"/>
            </w:tcBorders>
            <w:vAlign w:val="center"/>
          </w:tcPr>
          <w:p w:rsidR="00E12524" w:rsidRPr="00DE4FE8" w:rsidRDefault="00DE4FE8" w:rsidP="00DE4FE8">
            <w:pPr>
              <w:spacing w:after="160" w:line="259" w:lineRule="auto"/>
              <w:ind w:left="0" w:right="0" w:firstLine="0"/>
              <w:jc w:val="center"/>
              <w:rPr>
                <w:sz w:val="22"/>
              </w:rPr>
            </w:pPr>
            <w:r w:rsidRPr="00DE4FE8">
              <w:rPr>
                <w:sz w:val="22"/>
              </w:rPr>
              <w:t>-</w:t>
            </w:r>
          </w:p>
        </w:tc>
        <w:tc>
          <w:tcPr>
            <w:tcW w:w="0" w:type="auto"/>
            <w:gridSpan w:val="2"/>
            <w:vMerge/>
            <w:tcBorders>
              <w:top w:val="nil"/>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r>
      <w:tr w:rsidR="00E12524">
        <w:trPr>
          <w:trHeight w:val="442"/>
        </w:trPr>
        <w:tc>
          <w:tcPr>
            <w:tcW w:w="7627" w:type="dxa"/>
            <w:gridSpan w:val="12"/>
            <w:tcBorders>
              <w:top w:val="single" w:sz="2" w:space="0" w:color="000000"/>
              <w:left w:val="single" w:sz="2" w:space="0" w:color="000000"/>
              <w:bottom w:val="single" w:sz="2" w:space="0" w:color="000000"/>
              <w:right w:val="nil"/>
            </w:tcBorders>
            <w:vAlign w:val="center"/>
          </w:tcPr>
          <w:p w:rsidR="00E12524" w:rsidRDefault="00617852">
            <w:pPr>
              <w:spacing w:after="0" w:line="259" w:lineRule="auto"/>
              <w:ind w:left="2732" w:right="0" w:firstLine="0"/>
              <w:jc w:val="left"/>
            </w:pPr>
            <w:r>
              <w:rPr>
                <w:sz w:val="22"/>
              </w:rPr>
              <w:lastRenderedPageBreak/>
              <w:t>2. Специальные тренировочные сборы</w:t>
            </w:r>
          </w:p>
        </w:tc>
        <w:tc>
          <w:tcPr>
            <w:tcW w:w="1587" w:type="dxa"/>
            <w:gridSpan w:val="2"/>
            <w:tcBorders>
              <w:top w:val="single" w:sz="2" w:space="0" w:color="000000"/>
              <w:left w:val="nil"/>
              <w:bottom w:val="single" w:sz="2" w:space="0" w:color="000000"/>
              <w:right w:val="single" w:sz="2" w:space="0" w:color="000000"/>
            </w:tcBorders>
          </w:tcPr>
          <w:p w:rsidR="00E12524" w:rsidRDefault="00E12524">
            <w:pPr>
              <w:spacing w:after="160" w:line="259" w:lineRule="auto"/>
              <w:ind w:left="0" w:right="0" w:firstLine="0"/>
              <w:jc w:val="left"/>
            </w:pPr>
          </w:p>
        </w:tc>
      </w:tr>
      <w:tr w:rsidR="000A3D40" w:rsidTr="00723667">
        <w:tblPrEx>
          <w:tblCellMar>
            <w:top w:w="103" w:type="dxa"/>
            <w:left w:w="44" w:type="dxa"/>
            <w:right w:w="19" w:type="dxa"/>
          </w:tblCellMar>
        </w:tblPrEx>
        <w:trPr>
          <w:gridBefore w:val="1"/>
          <w:wBefore w:w="39" w:type="dxa"/>
          <w:trHeight w:val="2554"/>
        </w:trPr>
        <w:tc>
          <w:tcPr>
            <w:tcW w:w="79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58" w:right="0" w:firstLine="0"/>
              <w:jc w:val="left"/>
            </w:pPr>
            <w:r>
              <w:rPr>
                <w:sz w:val="24"/>
              </w:rPr>
              <w:t>2.1.</w:t>
            </w:r>
          </w:p>
        </w:tc>
        <w:tc>
          <w:tcPr>
            <w:tcW w:w="2641"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723667">
            <w:pPr>
              <w:spacing w:after="0" w:line="259" w:lineRule="auto"/>
              <w:ind w:left="21" w:right="216" w:firstLine="14"/>
            </w:pPr>
            <w:r>
              <w:rPr>
                <w:sz w:val="22"/>
              </w:rPr>
              <w:t>Т</w:t>
            </w:r>
            <w:r w:rsidR="00617852">
              <w:rPr>
                <w:sz w:val="22"/>
              </w:rPr>
              <w:t xml:space="preserve">ренировочные сборы по </w:t>
            </w:r>
            <w:r>
              <w:rPr>
                <w:sz w:val="22"/>
              </w:rPr>
              <w:t>о</w:t>
            </w:r>
            <w:r w:rsidR="00617852">
              <w:rPr>
                <w:sz w:val="22"/>
              </w:rPr>
              <w:t xml:space="preserve">бщей или специальной </w:t>
            </w:r>
            <w:r>
              <w:rPr>
                <w:sz w:val="22"/>
              </w:rPr>
              <w:t>ф</w:t>
            </w:r>
            <w:r w:rsidR="00617852">
              <w:rPr>
                <w:sz w:val="22"/>
              </w:rPr>
              <w:t>изической подготовке</w:t>
            </w:r>
          </w:p>
        </w:tc>
        <w:tc>
          <w:tcPr>
            <w:tcW w:w="898" w:type="dxa"/>
            <w:gridSpan w:val="2"/>
            <w:tcBorders>
              <w:top w:val="single" w:sz="2" w:space="0" w:color="000000"/>
              <w:left w:val="single" w:sz="2" w:space="0" w:color="000000"/>
              <w:bottom w:val="single" w:sz="2" w:space="0" w:color="000000"/>
              <w:right w:val="single" w:sz="2" w:space="0" w:color="000000"/>
            </w:tcBorders>
            <w:vAlign w:val="center"/>
          </w:tcPr>
          <w:p w:rsidR="00E12524" w:rsidRPr="00723667" w:rsidRDefault="00617852">
            <w:pPr>
              <w:spacing w:after="0" w:line="259" w:lineRule="auto"/>
              <w:ind w:left="0" w:right="32" w:firstLine="0"/>
              <w:jc w:val="center"/>
              <w:rPr>
                <w:sz w:val="22"/>
              </w:rPr>
            </w:pPr>
            <w:r w:rsidRPr="00723667">
              <w:rPr>
                <w:sz w:val="22"/>
              </w:rPr>
              <w:t>18</w:t>
            </w:r>
          </w:p>
        </w:tc>
        <w:tc>
          <w:tcPr>
            <w:tcW w:w="1178" w:type="dxa"/>
            <w:gridSpan w:val="2"/>
            <w:tcBorders>
              <w:top w:val="single" w:sz="2" w:space="0" w:color="000000"/>
              <w:left w:val="single" w:sz="2" w:space="0" w:color="000000"/>
              <w:bottom w:val="single" w:sz="2" w:space="0" w:color="000000"/>
              <w:right w:val="single" w:sz="2" w:space="0" w:color="000000"/>
            </w:tcBorders>
            <w:vAlign w:val="center"/>
          </w:tcPr>
          <w:p w:rsidR="00E12524" w:rsidRPr="00723667" w:rsidRDefault="00617852">
            <w:pPr>
              <w:spacing w:after="0" w:line="259" w:lineRule="auto"/>
              <w:ind w:left="0" w:right="26" w:firstLine="0"/>
              <w:jc w:val="center"/>
              <w:rPr>
                <w:sz w:val="22"/>
              </w:rPr>
            </w:pPr>
            <w:r w:rsidRPr="00723667">
              <w:rPr>
                <w:sz w:val="22"/>
              </w:rPr>
              <w:t>18</w:t>
            </w:r>
          </w:p>
        </w:tc>
        <w:tc>
          <w:tcPr>
            <w:tcW w:w="1312" w:type="dxa"/>
            <w:gridSpan w:val="2"/>
            <w:tcBorders>
              <w:top w:val="single" w:sz="2" w:space="0" w:color="000000"/>
              <w:left w:val="single" w:sz="2" w:space="0" w:color="000000"/>
              <w:bottom w:val="single" w:sz="2" w:space="0" w:color="000000"/>
              <w:right w:val="single" w:sz="2" w:space="0" w:color="000000"/>
            </w:tcBorders>
            <w:vAlign w:val="center"/>
          </w:tcPr>
          <w:p w:rsidR="00E12524" w:rsidRPr="00723667" w:rsidRDefault="00723667" w:rsidP="00723667">
            <w:pPr>
              <w:spacing w:after="160" w:line="259" w:lineRule="auto"/>
              <w:ind w:left="0" w:right="0" w:firstLine="0"/>
              <w:jc w:val="center"/>
              <w:rPr>
                <w:sz w:val="22"/>
              </w:rPr>
            </w:pPr>
            <w:r w:rsidRPr="00723667">
              <w:rPr>
                <w:sz w:val="22"/>
              </w:rPr>
              <w:t>14</w:t>
            </w:r>
          </w:p>
        </w:tc>
        <w:tc>
          <w:tcPr>
            <w:tcW w:w="799" w:type="dxa"/>
            <w:gridSpan w:val="2"/>
            <w:tcBorders>
              <w:top w:val="single" w:sz="2" w:space="0" w:color="000000"/>
              <w:left w:val="single" w:sz="2" w:space="0" w:color="000000"/>
              <w:bottom w:val="single" w:sz="2" w:space="0" w:color="000000"/>
              <w:right w:val="single" w:sz="2" w:space="0" w:color="000000"/>
            </w:tcBorders>
            <w:vAlign w:val="center"/>
          </w:tcPr>
          <w:p w:rsidR="00E12524" w:rsidRPr="00723667" w:rsidRDefault="00723667" w:rsidP="00723667">
            <w:pPr>
              <w:spacing w:after="0" w:line="259" w:lineRule="auto"/>
              <w:ind w:left="107" w:right="0" w:firstLine="0"/>
              <w:jc w:val="center"/>
              <w:rPr>
                <w:sz w:val="22"/>
              </w:rPr>
            </w:pPr>
            <w:r>
              <w:rPr>
                <w:sz w:val="22"/>
              </w:rPr>
              <w:t>-</w:t>
            </w:r>
          </w:p>
        </w:tc>
        <w:tc>
          <w:tcPr>
            <w:tcW w:w="1592"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71" w:right="104" w:firstLine="0"/>
            </w:pPr>
            <w:r>
              <w:rPr>
                <w:sz w:val="22"/>
              </w:rPr>
              <w:t>Не менее 70</w:t>
            </w:r>
            <w:r>
              <w:rPr>
                <w:sz w:val="22"/>
                <w:vertAlign w:val="superscript"/>
              </w:rPr>
              <w:t>0</w:t>
            </w:r>
            <w:r>
              <w:rPr>
                <w:sz w:val="22"/>
              </w:rPr>
              <w:t>/0 от состава группы лиц, проходящих спортивную подготовку на определенном этапе</w:t>
            </w:r>
          </w:p>
        </w:tc>
      </w:tr>
      <w:tr w:rsidR="00723667" w:rsidTr="00723667">
        <w:tblPrEx>
          <w:tblCellMar>
            <w:top w:w="103" w:type="dxa"/>
            <w:left w:w="44" w:type="dxa"/>
            <w:right w:w="19" w:type="dxa"/>
          </w:tblCellMar>
        </w:tblPrEx>
        <w:trPr>
          <w:gridBefore w:val="1"/>
          <w:wBefore w:w="39" w:type="dxa"/>
          <w:trHeight w:val="742"/>
        </w:trPr>
        <w:tc>
          <w:tcPr>
            <w:tcW w:w="79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65" w:right="0" w:firstLine="0"/>
              <w:jc w:val="left"/>
            </w:pPr>
            <w:r>
              <w:rPr>
                <w:sz w:val="22"/>
              </w:rPr>
              <w:t>2.2.</w:t>
            </w:r>
          </w:p>
        </w:tc>
        <w:tc>
          <w:tcPr>
            <w:tcW w:w="2641"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723667">
            <w:pPr>
              <w:spacing w:after="0" w:line="259" w:lineRule="auto"/>
              <w:ind w:left="6" w:right="0" w:firstLine="58"/>
              <w:jc w:val="left"/>
            </w:pPr>
            <w:r>
              <w:rPr>
                <w:sz w:val="22"/>
              </w:rPr>
              <w:t>В</w:t>
            </w:r>
            <w:r w:rsidR="00617852">
              <w:rPr>
                <w:sz w:val="22"/>
              </w:rPr>
              <w:t xml:space="preserve">осстановительные </w:t>
            </w:r>
            <w:r>
              <w:rPr>
                <w:sz w:val="22"/>
              </w:rPr>
              <w:t>т</w:t>
            </w:r>
            <w:r w:rsidR="00617852">
              <w:rPr>
                <w:sz w:val="22"/>
              </w:rPr>
              <w:t>ренировочные сборы</w:t>
            </w:r>
          </w:p>
        </w:tc>
        <w:tc>
          <w:tcPr>
            <w:tcW w:w="3388" w:type="dxa"/>
            <w:gridSpan w:val="6"/>
            <w:tcBorders>
              <w:top w:val="single" w:sz="2" w:space="0" w:color="000000"/>
              <w:left w:val="single" w:sz="2" w:space="0" w:color="000000"/>
              <w:bottom w:val="single" w:sz="2" w:space="0" w:color="000000"/>
              <w:right w:val="single" w:sz="2" w:space="0" w:color="000000"/>
            </w:tcBorders>
            <w:vAlign w:val="center"/>
          </w:tcPr>
          <w:p w:rsidR="00E12524" w:rsidRPr="00723667" w:rsidRDefault="00617852">
            <w:pPr>
              <w:spacing w:after="0" w:line="259" w:lineRule="auto"/>
              <w:ind w:left="0" w:right="59" w:firstLine="0"/>
              <w:jc w:val="center"/>
              <w:rPr>
                <w:sz w:val="22"/>
              </w:rPr>
            </w:pPr>
            <w:r w:rsidRPr="00723667">
              <w:rPr>
                <w:sz w:val="22"/>
              </w:rPr>
              <w:t>До 14 дней</w:t>
            </w:r>
          </w:p>
        </w:tc>
        <w:tc>
          <w:tcPr>
            <w:tcW w:w="799" w:type="dxa"/>
            <w:gridSpan w:val="2"/>
            <w:tcBorders>
              <w:top w:val="single" w:sz="2" w:space="0" w:color="000000"/>
              <w:left w:val="single" w:sz="2" w:space="0" w:color="000000"/>
              <w:bottom w:val="single" w:sz="2" w:space="0" w:color="000000"/>
              <w:right w:val="single" w:sz="2" w:space="0" w:color="000000"/>
            </w:tcBorders>
            <w:vAlign w:val="center"/>
          </w:tcPr>
          <w:p w:rsidR="00E12524" w:rsidRPr="00723667" w:rsidRDefault="00723667" w:rsidP="00723667">
            <w:pPr>
              <w:spacing w:after="160" w:line="259" w:lineRule="auto"/>
              <w:ind w:left="0" w:right="0" w:firstLine="0"/>
              <w:jc w:val="center"/>
              <w:rPr>
                <w:sz w:val="22"/>
              </w:rPr>
            </w:pPr>
            <w:r>
              <w:rPr>
                <w:sz w:val="22"/>
              </w:rPr>
              <w:t>-</w:t>
            </w:r>
          </w:p>
        </w:tc>
        <w:tc>
          <w:tcPr>
            <w:tcW w:w="1592"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0" w:firstLine="0"/>
              <w:jc w:val="center"/>
            </w:pPr>
            <w:r>
              <w:rPr>
                <w:sz w:val="22"/>
              </w:rPr>
              <w:t>Участники соревнований</w:t>
            </w:r>
          </w:p>
        </w:tc>
      </w:tr>
      <w:tr w:rsidR="00723667" w:rsidTr="00723667">
        <w:tblPrEx>
          <w:tblCellMar>
            <w:top w:w="103" w:type="dxa"/>
            <w:left w:w="44" w:type="dxa"/>
            <w:right w:w="19" w:type="dxa"/>
          </w:tblCellMar>
        </w:tblPrEx>
        <w:trPr>
          <w:gridBefore w:val="1"/>
          <w:wBefore w:w="39" w:type="dxa"/>
          <w:trHeight w:val="1649"/>
        </w:trPr>
        <w:tc>
          <w:tcPr>
            <w:tcW w:w="79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58" w:right="0" w:firstLine="0"/>
              <w:jc w:val="left"/>
            </w:pPr>
            <w:r>
              <w:rPr>
                <w:sz w:val="24"/>
              </w:rPr>
              <w:t>2.3.</w:t>
            </w:r>
          </w:p>
        </w:tc>
        <w:tc>
          <w:tcPr>
            <w:tcW w:w="2641"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723667" w:rsidP="00723667">
            <w:pPr>
              <w:spacing w:after="30" w:line="259" w:lineRule="auto"/>
              <w:ind w:left="42" w:right="0" w:firstLine="0"/>
              <w:jc w:val="left"/>
            </w:pPr>
            <w:r>
              <w:rPr>
                <w:sz w:val="22"/>
              </w:rPr>
              <w:t>Т</w:t>
            </w:r>
            <w:r w:rsidR="00617852">
              <w:rPr>
                <w:sz w:val="22"/>
              </w:rPr>
              <w:t>ренировочные сборы для</w:t>
            </w:r>
            <w:r>
              <w:t xml:space="preserve"> к</w:t>
            </w:r>
            <w:r w:rsidR="00617852">
              <w:rPr>
                <w:sz w:val="22"/>
              </w:rPr>
              <w:t xml:space="preserve">омплексного </w:t>
            </w:r>
            <w:r>
              <w:rPr>
                <w:sz w:val="22"/>
              </w:rPr>
              <w:t>м</w:t>
            </w:r>
            <w:r w:rsidR="00617852">
              <w:rPr>
                <w:sz w:val="22"/>
              </w:rPr>
              <w:t xml:space="preserve">едицинского </w:t>
            </w:r>
            <w:r>
              <w:rPr>
                <w:sz w:val="22"/>
              </w:rPr>
              <w:t>о</w:t>
            </w:r>
            <w:r w:rsidR="00617852">
              <w:rPr>
                <w:sz w:val="22"/>
              </w:rPr>
              <w:t>бследования</w:t>
            </w:r>
          </w:p>
        </w:tc>
        <w:tc>
          <w:tcPr>
            <w:tcW w:w="3388" w:type="dxa"/>
            <w:gridSpan w:val="6"/>
            <w:tcBorders>
              <w:top w:val="single" w:sz="2" w:space="0" w:color="000000"/>
              <w:left w:val="single" w:sz="2" w:space="0" w:color="000000"/>
              <w:bottom w:val="single" w:sz="2" w:space="0" w:color="000000"/>
              <w:right w:val="single" w:sz="2" w:space="0" w:color="000000"/>
            </w:tcBorders>
            <w:vAlign w:val="center"/>
          </w:tcPr>
          <w:p w:rsidR="00E12524" w:rsidRPr="00723667" w:rsidRDefault="00617852">
            <w:pPr>
              <w:spacing w:after="0" w:line="259" w:lineRule="auto"/>
              <w:ind w:left="23" w:right="0" w:firstLine="0"/>
              <w:rPr>
                <w:sz w:val="22"/>
              </w:rPr>
            </w:pPr>
            <w:r w:rsidRPr="00723667">
              <w:rPr>
                <w:sz w:val="22"/>
              </w:rPr>
              <w:t>До 5 дней, но не более 2 раз в год</w:t>
            </w:r>
          </w:p>
        </w:tc>
        <w:tc>
          <w:tcPr>
            <w:tcW w:w="799" w:type="dxa"/>
            <w:gridSpan w:val="2"/>
            <w:tcBorders>
              <w:top w:val="single" w:sz="2" w:space="0" w:color="000000"/>
              <w:left w:val="single" w:sz="2" w:space="0" w:color="000000"/>
              <w:bottom w:val="single" w:sz="2" w:space="0" w:color="000000"/>
              <w:right w:val="single" w:sz="2" w:space="0" w:color="000000"/>
            </w:tcBorders>
            <w:vAlign w:val="center"/>
          </w:tcPr>
          <w:p w:rsidR="00E12524" w:rsidRPr="00723667" w:rsidRDefault="00723667" w:rsidP="00723667">
            <w:pPr>
              <w:spacing w:after="160" w:line="259" w:lineRule="auto"/>
              <w:ind w:left="0" w:right="0" w:firstLine="0"/>
              <w:jc w:val="center"/>
              <w:rPr>
                <w:sz w:val="22"/>
              </w:rPr>
            </w:pPr>
            <w:r>
              <w:rPr>
                <w:sz w:val="22"/>
              </w:rPr>
              <w:t>-</w:t>
            </w:r>
          </w:p>
        </w:tc>
        <w:tc>
          <w:tcPr>
            <w:tcW w:w="1592"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6" w:firstLine="0"/>
              <w:jc w:val="center"/>
            </w:pPr>
            <w:r>
              <w:rPr>
                <w:sz w:val="22"/>
              </w:rPr>
              <w:t>В соответствии с планом комплексного медицинского обследования</w:t>
            </w:r>
          </w:p>
        </w:tc>
      </w:tr>
      <w:tr w:rsidR="000A3D40" w:rsidTr="00723667">
        <w:tblPrEx>
          <w:tblCellMar>
            <w:top w:w="103" w:type="dxa"/>
            <w:left w:w="44" w:type="dxa"/>
            <w:right w:w="19" w:type="dxa"/>
          </w:tblCellMar>
        </w:tblPrEx>
        <w:trPr>
          <w:gridBefore w:val="1"/>
          <w:wBefore w:w="39" w:type="dxa"/>
          <w:trHeight w:val="2561"/>
        </w:trPr>
        <w:tc>
          <w:tcPr>
            <w:tcW w:w="799" w:type="dxa"/>
            <w:gridSpan w:val="2"/>
            <w:tcBorders>
              <w:top w:val="single" w:sz="2" w:space="0" w:color="000000"/>
              <w:left w:val="single" w:sz="2" w:space="0" w:color="000000"/>
              <w:bottom w:val="single" w:sz="2" w:space="0" w:color="000000"/>
              <w:right w:val="single" w:sz="2" w:space="0" w:color="000000"/>
            </w:tcBorders>
          </w:tcPr>
          <w:p w:rsidR="00723667" w:rsidRDefault="00723667">
            <w:pPr>
              <w:spacing w:after="160" w:line="259" w:lineRule="auto"/>
              <w:ind w:left="0" w:right="0" w:firstLine="0"/>
              <w:jc w:val="left"/>
              <w:rPr>
                <w:sz w:val="24"/>
                <w:szCs w:val="24"/>
              </w:rPr>
            </w:pPr>
          </w:p>
          <w:p w:rsidR="00723667" w:rsidRDefault="00723667">
            <w:pPr>
              <w:spacing w:after="160" w:line="259" w:lineRule="auto"/>
              <w:ind w:left="0" w:right="0" w:firstLine="0"/>
              <w:jc w:val="left"/>
              <w:rPr>
                <w:sz w:val="24"/>
                <w:szCs w:val="24"/>
              </w:rPr>
            </w:pPr>
          </w:p>
          <w:p w:rsidR="00E12524" w:rsidRPr="00723667" w:rsidRDefault="00723667">
            <w:pPr>
              <w:spacing w:after="160" w:line="259" w:lineRule="auto"/>
              <w:ind w:left="0" w:right="0" w:firstLine="0"/>
              <w:jc w:val="left"/>
              <w:rPr>
                <w:sz w:val="24"/>
                <w:szCs w:val="24"/>
              </w:rPr>
            </w:pPr>
            <w:r w:rsidRPr="00723667">
              <w:rPr>
                <w:sz w:val="24"/>
                <w:szCs w:val="24"/>
              </w:rPr>
              <w:t>2.4</w:t>
            </w:r>
          </w:p>
        </w:tc>
        <w:tc>
          <w:tcPr>
            <w:tcW w:w="2641"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723667">
            <w:pPr>
              <w:spacing w:after="0" w:line="259" w:lineRule="auto"/>
              <w:ind w:left="21" w:right="0" w:firstLine="22"/>
            </w:pPr>
            <w:r>
              <w:rPr>
                <w:sz w:val="22"/>
              </w:rPr>
              <w:t>т</w:t>
            </w:r>
            <w:r w:rsidR="00617852">
              <w:rPr>
                <w:sz w:val="22"/>
              </w:rPr>
              <w:t xml:space="preserve">ренировочные сборы в </w:t>
            </w:r>
            <w:r>
              <w:rPr>
                <w:sz w:val="22"/>
              </w:rPr>
              <w:t>к</w:t>
            </w:r>
            <w:r w:rsidR="00617852">
              <w:rPr>
                <w:sz w:val="22"/>
              </w:rPr>
              <w:t>аникулярный период</w:t>
            </w:r>
          </w:p>
        </w:tc>
        <w:tc>
          <w:tcPr>
            <w:tcW w:w="898" w:type="dxa"/>
            <w:gridSpan w:val="2"/>
            <w:tcBorders>
              <w:top w:val="single" w:sz="2" w:space="0" w:color="000000"/>
              <w:left w:val="single" w:sz="2" w:space="0" w:color="000000"/>
              <w:bottom w:val="single" w:sz="2" w:space="0" w:color="000000"/>
              <w:right w:val="single" w:sz="2" w:space="0" w:color="000000"/>
            </w:tcBorders>
            <w:vAlign w:val="center"/>
          </w:tcPr>
          <w:p w:rsidR="00E12524" w:rsidRPr="00723667" w:rsidRDefault="00723667" w:rsidP="00723667">
            <w:pPr>
              <w:spacing w:after="160" w:line="259" w:lineRule="auto"/>
              <w:ind w:left="0" w:right="0" w:firstLine="0"/>
              <w:jc w:val="center"/>
              <w:rPr>
                <w:sz w:val="22"/>
              </w:rPr>
            </w:pPr>
            <w:r>
              <w:rPr>
                <w:sz w:val="22"/>
              </w:rPr>
              <w:t>-</w:t>
            </w:r>
          </w:p>
        </w:tc>
        <w:tc>
          <w:tcPr>
            <w:tcW w:w="1178" w:type="dxa"/>
            <w:gridSpan w:val="2"/>
            <w:tcBorders>
              <w:top w:val="single" w:sz="2" w:space="0" w:color="000000"/>
              <w:left w:val="single" w:sz="2" w:space="0" w:color="000000"/>
              <w:bottom w:val="single" w:sz="2" w:space="0" w:color="000000"/>
              <w:right w:val="single" w:sz="2" w:space="0" w:color="000000"/>
            </w:tcBorders>
            <w:vAlign w:val="center"/>
          </w:tcPr>
          <w:p w:rsidR="00E12524" w:rsidRPr="00723667" w:rsidRDefault="00723667" w:rsidP="00723667">
            <w:pPr>
              <w:spacing w:after="160" w:line="259" w:lineRule="auto"/>
              <w:ind w:left="0" w:right="0" w:firstLine="0"/>
              <w:jc w:val="center"/>
              <w:rPr>
                <w:sz w:val="22"/>
              </w:rPr>
            </w:pPr>
            <w:r>
              <w:rPr>
                <w:sz w:val="22"/>
              </w:rPr>
              <w:t>-</w:t>
            </w:r>
          </w:p>
        </w:tc>
        <w:tc>
          <w:tcPr>
            <w:tcW w:w="2111" w:type="dxa"/>
            <w:gridSpan w:val="4"/>
            <w:tcBorders>
              <w:top w:val="single" w:sz="2" w:space="0" w:color="000000"/>
              <w:left w:val="single" w:sz="2" w:space="0" w:color="000000"/>
              <w:bottom w:val="single" w:sz="2" w:space="0" w:color="000000"/>
              <w:right w:val="single" w:sz="2" w:space="0" w:color="000000"/>
            </w:tcBorders>
            <w:vAlign w:val="center"/>
          </w:tcPr>
          <w:p w:rsidR="00E12524" w:rsidRPr="00723667" w:rsidRDefault="00617852">
            <w:pPr>
              <w:spacing w:after="6" w:line="261" w:lineRule="auto"/>
              <w:ind w:left="0" w:right="0" w:firstLine="79"/>
              <w:jc w:val="left"/>
              <w:rPr>
                <w:sz w:val="22"/>
              </w:rPr>
            </w:pPr>
            <w:r w:rsidRPr="00723667">
              <w:rPr>
                <w:sz w:val="22"/>
              </w:rPr>
              <w:t>До 21 дня подряд и не более двух сборов</w:t>
            </w:r>
          </w:p>
          <w:p w:rsidR="00E12524" w:rsidRPr="00723667" w:rsidRDefault="00617852">
            <w:pPr>
              <w:spacing w:after="0" w:line="259" w:lineRule="auto"/>
              <w:ind w:left="0" w:right="10" w:firstLine="0"/>
              <w:jc w:val="center"/>
              <w:rPr>
                <w:sz w:val="22"/>
              </w:rPr>
            </w:pPr>
            <w:r w:rsidRPr="00723667">
              <w:rPr>
                <w:sz w:val="22"/>
              </w:rPr>
              <w:t>в год</w:t>
            </w:r>
          </w:p>
        </w:tc>
        <w:tc>
          <w:tcPr>
            <w:tcW w:w="1592"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71" w:right="89" w:firstLine="7"/>
            </w:pPr>
            <w:r>
              <w:rPr>
                <w:sz w:val="22"/>
              </w:rPr>
              <w:t>Не менее 6094 от состава группы лиц, проходящих спортивную подготовку на определенном этапе</w:t>
            </w:r>
          </w:p>
        </w:tc>
      </w:tr>
      <w:tr w:rsidR="000A3D40" w:rsidTr="00723667">
        <w:tblPrEx>
          <w:tblCellMar>
            <w:top w:w="103" w:type="dxa"/>
            <w:left w:w="44" w:type="dxa"/>
            <w:right w:w="19" w:type="dxa"/>
          </w:tblCellMar>
        </w:tblPrEx>
        <w:trPr>
          <w:gridBefore w:val="1"/>
          <w:wBefore w:w="39" w:type="dxa"/>
          <w:trHeight w:val="3462"/>
        </w:trPr>
        <w:tc>
          <w:tcPr>
            <w:tcW w:w="79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68" w:firstLine="0"/>
              <w:jc w:val="center"/>
            </w:pPr>
            <w:r>
              <w:rPr>
                <w:sz w:val="24"/>
              </w:rPr>
              <w:t>2.5.</w:t>
            </w:r>
          </w:p>
        </w:tc>
        <w:tc>
          <w:tcPr>
            <w:tcW w:w="2641"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723667" w:rsidP="00723667">
            <w:pPr>
              <w:spacing w:after="0" w:line="289" w:lineRule="auto"/>
              <w:ind w:left="14" w:right="0" w:firstLine="58"/>
              <w:jc w:val="left"/>
            </w:pPr>
            <w:r>
              <w:rPr>
                <w:sz w:val="22"/>
              </w:rPr>
              <w:t>П</w:t>
            </w:r>
            <w:r w:rsidR="00617852">
              <w:rPr>
                <w:sz w:val="22"/>
              </w:rPr>
              <w:t xml:space="preserve">росмотровые </w:t>
            </w:r>
            <w:r>
              <w:rPr>
                <w:sz w:val="22"/>
              </w:rPr>
              <w:t>т</w:t>
            </w:r>
            <w:r w:rsidR="00617852">
              <w:rPr>
                <w:sz w:val="22"/>
              </w:rPr>
              <w:t>ренировочные сборы для</w:t>
            </w:r>
            <w:r>
              <w:t xml:space="preserve"> к</w:t>
            </w:r>
            <w:r w:rsidR="00617852">
              <w:rPr>
                <w:sz w:val="22"/>
              </w:rPr>
              <w:t xml:space="preserve">андидатов на зачисление в </w:t>
            </w:r>
            <w:r>
              <w:rPr>
                <w:sz w:val="22"/>
              </w:rPr>
              <w:t>о</w:t>
            </w:r>
            <w:r w:rsidR="00617852">
              <w:rPr>
                <w:sz w:val="22"/>
              </w:rPr>
              <w:t>бразовательные</w:t>
            </w:r>
          </w:p>
          <w:p w:rsidR="00E12524" w:rsidRDefault="00723667">
            <w:pPr>
              <w:spacing w:after="0" w:line="285" w:lineRule="auto"/>
              <w:ind w:left="28" w:right="0" w:firstLine="0"/>
              <w:jc w:val="left"/>
            </w:pPr>
            <w:r>
              <w:rPr>
                <w:sz w:val="22"/>
              </w:rPr>
              <w:t>у</w:t>
            </w:r>
            <w:r w:rsidR="00617852">
              <w:rPr>
                <w:sz w:val="22"/>
              </w:rPr>
              <w:t xml:space="preserve">чреждения среднего </w:t>
            </w:r>
            <w:r>
              <w:rPr>
                <w:sz w:val="22"/>
              </w:rPr>
              <w:t>п</w:t>
            </w:r>
            <w:r w:rsidR="00617852">
              <w:rPr>
                <w:sz w:val="22"/>
              </w:rPr>
              <w:t xml:space="preserve">рофессионального </w:t>
            </w:r>
            <w:r>
              <w:rPr>
                <w:sz w:val="22"/>
              </w:rPr>
              <w:t>о</w:t>
            </w:r>
            <w:r w:rsidR="00617852">
              <w:rPr>
                <w:sz w:val="22"/>
              </w:rPr>
              <w:t>бразования,</w:t>
            </w:r>
          </w:p>
          <w:p w:rsidR="00E12524" w:rsidRDefault="00723667">
            <w:pPr>
              <w:spacing w:after="0" w:line="259" w:lineRule="auto"/>
              <w:ind w:left="14" w:right="382" w:firstLine="22"/>
            </w:pPr>
            <w:r>
              <w:rPr>
                <w:sz w:val="22"/>
              </w:rPr>
              <w:t>о</w:t>
            </w:r>
            <w:r w:rsidR="00617852">
              <w:rPr>
                <w:sz w:val="22"/>
              </w:rPr>
              <w:t xml:space="preserve">существляющие </w:t>
            </w:r>
            <w:r>
              <w:rPr>
                <w:sz w:val="22"/>
              </w:rPr>
              <w:t>д</w:t>
            </w:r>
            <w:r w:rsidR="00617852">
              <w:rPr>
                <w:sz w:val="22"/>
              </w:rPr>
              <w:t xml:space="preserve">еятельность </w:t>
            </w:r>
            <w:r w:rsidR="00617852">
              <w:rPr>
                <w:sz w:val="22"/>
              </w:rPr>
              <w:lastRenderedPageBreak/>
              <w:t xml:space="preserve">области </w:t>
            </w:r>
            <w:r>
              <w:rPr>
                <w:sz w:val="22"/>
              </w:rPr>
              <w:t>ф</w:t>
            </w:r>
            <w:r w:rsidR="00617852">
              <w:rPr>
                <w:sz w:val="22"/>
              </w:rPr>
              <w:t>изической культуры и порта</w:t>
            </w:r>
          </w:p>
        </w:tc>
        <w:tc>
          <w:tcPr>
            <w:tcW w:w="898" w:type="dxa"/>
            <w:gridSpan w:val="2"/>
            <w:tcBorders>
              <w:top w:val="single" w:sz="2" w:space="0" w:color="000000"/>
              <w:left w:val="single" w:sz="2" w:space="0" w:color="000000"/>
              <w:bottom w:val="single" w:sz="2" w:space="0" w:color="000000"/>
              <w:right w:val="single" w:sz="2" w:space="0" w:color="000000"/>
            </w:tcBorders>
            <w:vAlign w:val="center"/>
          </w:tcPr>
          <w:p w:rsidR="00E12524" w:rsidRPr="00723667" w:rsidRDefault="00723667" w:rsidP="00723667">
            <w:pPr>
              <w:spacing w:after="160" w:line="259" w:lineRule="auto"/>
              <w:ind w:left="0" w:right="0" w:firstLine="0"/>
              <w:jc w:val="center"/>
              <w:rPr>
                <w:sz w:val="22"/>
              </w:rPr>
            </w:pPr>
            <w:r>
              <w:rPr>
                <w:sz w:val="22"/>
              </w:rPr>
              <w:lastRenderedPageBreak/>
              <w:t>-</w:t>
            </w:r>
          </w:p>
        </w:tc>
        <w:tc>
          <w:tcPr>
            <w:tcW w:w="2490" w:type="dxa"/>
            <w:gridSpan w:val="4"/>
            <w:tcBorders>
              <w:top w:val="single" w:sz="2" w:space="0" w:color="000000"/>
              <w:left w:val="single" w:sz="2" w:space="0" w:color="000000"/>
              <w:bottom w:val="single" w:sz="2" w:space="0" w:color="000000"/>
              <w:right w:val="single" w:sz="2" w:space="0" w:color="000000"/>
            </w:tcBorders>
            <w:vAlign w:val="center"/>
          </w:tcPr>
          <w:p w:rsidR="00E12524" w:rsidRPr="00723667" w:rsidRDefault="00617852">
            <w:pPr>
              <w:spacing w:after="0" w:line="259" w:lineRule="auto"/>
              <w:ind w:left="0" w:right="41" w:firstLine="0"/>
              <w:jc w:val="center"/>
              <w:rPr>
                <w:sz w:val="22"/>
              </w:rPr>
            </w:pPr>
            <w:r w:rsidRPr="00723667">
              <w:rPr>
                <w:sz w:val="22"/>
              </w:rPr>
              <w:t>До 60 дней</w:t>
            </w:r>
          </w:p>
        </w:tc>
        <w:tc>
          <w:tcPr>
            <w:tcW w:w="799" w:type="dxa"/>
            <w:gridSpan w:val="2"/>
            <w:tcBorders>
              <w:top w:val="single" w:sz="2" w:space="0" w:color="000000"/>
              <w:left w:val="single" w:sz="2" w:space="0" w:color="000000"/>
              <w:bottom w:val="single" w:sz="2" w:space="0" w:color="000000"/>
              <w:right w:val="single" w:sz="2" w:space="0" w:color="000000"/>
            </w:tcBorders>
            <w:vAlign w:val="center"/>
          </w:tcPr>
          <w:p w:rsidR="00E12524" w:rsidRPr="00723667" w:rsidRDefault="00723667" w:rsidP="00723667">
            <w:pPr>
              <w:spacing w:after="160" w:line="259" w:lineRule="auto"/>
              <w:ind w:left="0" w:right="0" w:firstLine="0"/>
              <w:jc w:val="center"/>
              <w:rPr>
                <w:sz w:val="22"/>
              </w:rPr>
            </w:pPr>
            <w:r>
              <w:rPr>
                <w:sz w:val="22"/>
              </w:rPr>
              <w:t>-</w:t>
            </w:r>
          </w:p>
        </w:tc>
        <w:tc>
          <w:tcPr>
            <w:tcW w:w="1592"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0" w:firstLine="0"/>
              <w:jc w:val="center"/>
            </w:pPr>
            <w:r>
              <w:rPr>
                <w:sz w:val="22"/>
              </w:rPr>
              <w:t>В соответствии с правилами приема</w:t>
            </w:r>
          </w:p>
        </w:tc>
      </w:tr>
    </w:tbl>
    <w:p w:rsidR="00E12524" w:rsidRDefault="00617852">
      <w:pPr>
        <w:spacing w:after="27"/>
        <w:ind w:left="375" w:right="252" w:firstLine="425"/>
      </w:pPr>
      <w:r>
        <w:lastRenderedPageBreak/>
        <w:t>Лицам, проходящим спортивную подготовку, не выполнившим предъявляемые Программой требования, предоставляется воз</w:t>
      </w:r>
      <w:r w:rsidR="00723667">
        <w:t xml:space="preserve">можность продолжить спортивную </w:t>
      </w:r>
      <w:r>
        <w:t>подготовку на том же этапе спортивной подготовки.</w:t>
      </w:r>
    </w:p>
    <w:p w:rsidR="00E12524" w:rsidRDefault="00617852">
      <w:pPr>
        <w:ind w:left="382" w:right="0" w:firstLine="425"/>
      </w:pPr>
      <w:r>
        <w:t>С учетом специфики вида спорта кикбоксинг определяются следующие особенности спортивной подготовки:</w:t>
      </w:r>
    </w:p>
    <w:p w:rsidR="00E12524" w:rsidRDefault="00723667" w:rsidP="00723667">
      <w:pPr>
        <w:ind w:left="281" w:right="0" w:firstLine="0"/>
      </w:pPr>
      <w:r w:rsidRPr="00723667">
        <w:t>-</w:t>
      </w:r>
      <w:r w:rsidR="00617852">
        <w:t>комплектование групп спортивной подготовки, а также планирование тренировочных занятий (по объему и интенсивности тренировочных нагрузок</w:t>
      </w:r>
      <w:r w:rsidR="00617852" w:rsidRPr="00723667">
        <w:rPr>
          <w:szCs w:val="26"/>
        </w:rPr>
        <w:t>разной направленности)</w:t>
      </w:r>
      <w:r w:rsidR="00617852">
        <w:rPr>
          <w:sz w:val="28"/>
        </w:rPr>
        <w:t>осуществляются в соответствии с гендерными и возрастными особенностями развития;</w:t>
      </w:r>
    </w:p>
    <w:p w:rsidR="00E12524" w:rsidRDefault="00723667" w:rsidP="00723667">
      <w:pPr>
        <w:spacing w:after="34" w:line="269" w:lineRule="auto"/>
        <w:ind w:left="284" w:right="0" w:firstLine="0"/>
      </w:pPr>
      <w:r>
        <w:rPr>
          <w:sz w:val="28"/>
        </w:rPr>
        <w:t xml:space="preserve">- </w:t>
      </w:r>
      <w:r w:rsidR="00617852">
        <w:rPr>
          <w:sz w:val="28"/>
        </w:rPr>
        <w:t>в зависимости от условий и организации занятий, а также условий проведения спортивных соревновании, подготовка по виду спорта кикбоксинг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E12524" w:rsidRDefault="00617852">
      <w:pPr>
        <w:spacing w:after="30" w:line="269" w:lineRule="auto"/>
        <w:ind w:left="14" w:right="0" w:firstLine="439"/>
      </w:pPr>
      <w:r>
        <w:rPr>
          <w:sz w:val="28"/>
        </w:rPr>
        <w:t>При составлении индивидуального плана для занимающихся (спортсменов) групп ССМ и ВСМ необходимо учитывать уровень развития и степень реализации индивидуальных возможностей спортсмена, его сильные и слабые стороны подготовленности.</w:t>
      </w:r>
    </w:p>
    <w:p w:rsidR="00E12524" w:rsidRDefault="00617852">
      <w:pPr>
        <w:spacing w:after="45" w:line="269" w:lineRule="auto"/>
        <w:ind w:left="22" w:right="0" w:firstLine="447"/>
      </w:pPr>
      <w:r>
        <w:rPr>
          <w:sz w:val="28"/>
        </w:rPr>
        <w:t>Индивидуальное планирование многолетней подготовки осуществляется на основе следующих методических положений:</w:t>
      </w:r>
    </w:p>
    <w:p w:rsidR="00723667" w:rsidRDefault="00617852" w:rsidP="00723667">
      <w:pPr>
        <w:spacing w:after="60" w:line="269" w:lineRule="auto"/>
        <w:ind w:left="284" w:right="0" w:firstLine="0"/>
        <w:rPr>
          <w:sz w:val="28"/>
        </w:rPr>
      </w:pPr>
      <w:r>
        <w:rPr>
          <w:noProof/>
        </w:rPr>
        <w:drawing>
          <wp:anchor distT="0" distB="0" distL="114300" distR="114300" simplePos="0" relativeHeight="251665408" behindDoc="0" locked="0" layoutInCell="1" allowOverlap="0">
            <wp:simplePos x="0" y="0"/>
            <wp:positionH relativeFrom="page">
              <wp:posOffset>498515</wp:posOffset>
            </wp:positionH>
            <wp:positionV relativeFrom="page">
              <wp:posOffset>846142</wp:posOffset>
            </wp:positionV>
            <wp:extent cx="13720" cy="13721"/>
            <wp:effectExtent l="0" t="0" r="0" b="0"/>
            <wp:wrapSquare wrapText="bothSides"/>
            <wp:docPr id="44750" name="Picture 44750"/>
            <wp:cNvGraphicFramePr/>
            <a:graphic xmlns:a="http://schemas.openxmlformats.org/drawingml/2006/main">
              <a:graphicData uri="http://schemas.openxmlformats.org/drawingml/2006/picture">
                <pic:pic xmlns:pic="http://schemas.openxmlformats.org/drawingml/2006/picture">
                  <pic:nvPicPr>
                    <pic:cNvPr id="44750" name="Picture 44750"/>
                    <pic:cNvPicPr/>
                  </pic:nvPicPr>
                  <pic:blipFill>
                    <a:blip r:embed="rId37"/>
                    <a:stretch>
                      <a:fillRect/>
                    </a:stretch>
                  </pic:blipFill>
                  <pic:spPr>
                    <a:xfrm>
                      <a:off x="0" y="0"/>
                      <a:ext cx="13720" cy="13721"/>
                    </a:xfrm>
                    <a:prstGeom prst="rect">
                      <a:avLst/>
                    </a:prstGeom>
                  </pic:spPr>
                </pic:pic>
              </a:graphicData>
            </a:graphic>
          </wp:anchor>
        </w:drawing>
      </w:r>
      <w:r w:rsidR="00723667">
        <w:rPr>
          <w:sz w:val="28"/>
        </w:rPr>
        <w:t xml:space="preserve">- </w:t>
      </w:r>
      <w:r>
        <w:rPr>
          <w:sz w:val="28"/>
        </w:rPr>
        <w:t>строгая преемственность задач, средств и методов тренировки спортсменов;</w:t>
      </w:r>
    </w:p>
    <w:p w:rsidR="00E12524" w:rsidRDefault="00617852" w:rsidP="00723667">
      <w:pPr>
        <w:spacing w:after="60" w:line="269" w:lineRule="auto"/>
        <w:ind w:left="284" w:right="0" w:firstLine="0"/>
      </w:pPr>
      <w:r>
        <w:rPr>
          <w:sz w:val="28"/>
        </w:rPr>
        <w:t xml:space="preserve"> - неуклонное возрастание объема средств общей и специальной физической подготовки, соотношение между которыми постепенно изменяется - из года в год увеличивается удельный вес объема СФП (по отношению к общему объему тренировочных нагрузок) и, соответственно, уменьшается удельный вес средств</w:t>
      </w:r>
    </w:p>
    <w:p w:rsidR="00E12524" w:rsidRDefault="00617852">
      <w:pPr>
        <w:spacing w:after="68" w:line="265" w:lineRule="auto"/>
        <w:ind w:left="24" w:right="0" w:hanging="3"/>
      </w:pPr>
      <w:r>
        <w:rPr>
          <w:sz w:val="24"/>
        </w:rPr>
        <w:t>ОФП•,</w:t>
      </w:r>
    </w:p>
    <w:p w:rsidR="00E12524" w:rsidRDefault="00723667" w:rsidP="00723667">
      <w:pPr>
        <w:spacing w:line="269" w:lineRule="auto"/>
        <w:ind w:left="284" w:right="0" w:firstLine="0"/>
      </w:pPr>
      <w:r>
        <w:rPr>
          <w:sz w:val="28"/>
        </w:rPr>
        <w:t xml:space="preserve">- </w:t>
      </w:r>
      <w:r w:rsidR="00617852">
        <w:rPr>
          <w:sz w:val="28"/>
        </w:rPr>
        <w:t>непрерывное совершенствование спортивной техники;</w:t>
      </w:r>
    </w:p>
    <w:p w:rsidR="00723667" w:rsidRDefault="00723667" w:rsidP="00723667">
      <w:pPr>
        <w:spacing w:after="47" w:line="269" w:lineRule="auto"/>
        <w:ind w:left="284" w:right="0" w:firstLine="0"/>
        <w:rPr>
          <w:sz w:val="28"/>
        </w:rPr>
      </w:pPr>
      <w:r>
        <w:rPr>
          <w:sz w:val="28"/>
        </w:rPr>
        <w:t xml:space="preserve">- </w:t>
      </w:r>
      <w:r w:rsidR="00617852">
        <w:rPr>
          <w:sz w:val="28"/>
        </w:rPr>
        <w:t>неуклонное соблюдение принципа постепенности применения тренировочных и соревновательных нагрузок в процессе многолетней тренировки спортсменов;</w:t>
      </w:r>
    </w:p>
    <w:p w:rsidR="00723667" w:rsidRDefault="00617852" w:rsidP="00723667">
      <w:pPr>
        <w:spacing w:after="47" w:line="269" w:lineRule="auto"/>
        <w:ind w:left="284" w:right="0" w:firstLine="0"/>
        <w:rPr>
          <w:sz w:val="28"/>
        </w:rPr>
      </w:pPr>
      <w:r>
        <w:rPr>
          <w:noProof/>
        </w:rPr>
        <w:lastRenderedPageBreak/>
        <w:drawing>
          <wp:inline distT="0" distB="0" distL="0" distR="0">
            <wp:extent cx="50309" cy="22869"/>
            <wp:effectExtent l="0" t="0" r="0" b="0"/>
            <wp:docPr id="44751" name="Picture 44751"/>
            <wp:cNvGraphicFramePr/>
            <a:graphic xmlns:a="http://schemas.openxmlformats.org/drawingml/2006/main">
              <a:graphicData uri="http://schemas.openxmlformats.org/drawingml/2006/picture">
                <pic:pic xmlns:pic="http://schemas.openxmlformats.org/drawingml/2006/picture">
                  <pic:nvPicPr>
                    <pic:cNvPr id="44751" name="Picture 44751"/>
                    <pic:cNvPicPr/>
                  </pic:nvPicPr>
                  <pic:blipFill>
                    <a:blip r:embed="rId38"/>
                    <a:stretch>
                      <a:fillRect/>
                    </a:stretch>
                  </pic:blipFill>
                  <pic:spPr>
                    <a:xfrm>
                      <a:off x="0" y="0"/>
                      <a:ext cx="50309" cy="22869"/>
                    </a:xfrm>
                    <a:prstGeom prst="rect">
                      <a:avLst/>
                    </a:prstGeom>
                  </pic:spPr>
                </pic:pic>
              </a:graphicData>
            </a:graphic>
          </wp:inline>
        </w:drawing>
      </w:r>
      <w:r>
        <w:rPr>
          <w:sz w:val="28"/>
        </w:rPr>
        <w:t xml:space="preserve"> правильное планирование тренировочных и соревновательных нагрузок, принимая во внимание периоды полового созревания; </w:t>
      </w:r>
    </w:p>
    <w:p w:rsidR="00E12524" w:rsidRDefault="00617852" w:rsidP="00723667">
      <w:pPr>
        <w:spacing w:after="47" w:line="269" w:lineRule="auto"/>
        <w:ind w:left="284" w:right="0" w:firstLine="0"/>
      </w:pPr>
      <w:r>
        <w:rPr>
          <w:noProof/>
        </w:rPr>
        <w:drawing>
          <wp:inline distT="0" distB="0" distL="0" distR="0">
            <wp:extent cx="50309" cy="18295"/>
            <wp:effectExtent l="0" t="0" r="0" b="0"/>
            <wp:docPr id="44752" name="Picture 44752"/>
            <wp:cNvGraphicFramePr/>
            <a:graphic xmlns:a="http://schemas.openxmlformats.org/drawingml/2006/main">
              <a:graphicData uri="http://schemas.openxmlformats.org/drawingml/2006/picture">
                <pic:pic xmlns:pic="http://schemas.openxmlformats.org/drawingml/2006/picture">
                  <pic:nvPicPr>
                    <pic:cNvPr id="44752" name="Picture 44752"/>
                    <pic:cNvPicPr/>
                  </pic:nvPicPr>
                  <pic:blipFill>
                    <a:blip r:embed="rId39"/>
                    <a:stretch>
                      <a:fillRect/>
                    </a:stretch>
                  </pic:blipFill>
                  <pic:spPr>
                    <a:xfrm>
                      <a:off x="0" y="0"/>
                      <a:ext cx="50309" cy="18295"/>
                    </a:xfrm>
                    <a:prstGeom prst="rect">
                      <a:avLst/>
                    </a:prstGeom>
                  </pic:spPr>
                </pic:pic>
              </a:graphicData>
            </a:graphic>
          </wp:inline>
        </w:drawing>
      </w:r>
      <w:r>
        <w:rPr>
          <w:sz w:val="28"/>
        </w:rPr>
        <w:t xml:space="preserve"> осуществление как одновременного развития физических качеств спортсменов на всех этапах многолетней подготовки, так и преимущественного развития отдельных физических качеств в наиболее благоприятные возрастные периоды.</w:t>
      </w:r>
      <w:r>
        <w:rPr>
          <w:noProof/>
        </w:rPr>
        <w:drawing>
          <wp:inline distT="0" distB="0" distL="0" distR="0">
            <wp:extent cx="4573" cy="9148"/>
            <wp:effectExtent l="0" t="0" r="0" b="0"/>
            <wp:docPr id="44753" name="Picture 44753"/>
            <wp:cNvGraphicFramePr/>
            <a:graphic xmlns:a="http://schemas.openxmlformats.org/drawingml/2006/main">
              <a:graphicData uri="http://schemas.openxmlformats.org/drawingml/2006/picture">
                <pic:pic xmlns:pic="http://schemas.openxmlformats.org/drawingml/2006/picture">
                  <pic:nvPicPr>
                    <pic:cNvPr id="44753" name="Picture 44753"/>
                    <pic:cNvPicPr/>
                  </pic:nvPicPr>
                  <pic:blipFill>
                    <a:blip r:embed="rId40"/>
                    <a:stretch>
                      <a:fillRect/>
                    </a:stretch>
                  </pic:blipFill>
                  <pic:spPr>
                    <a:xfrm>
                      <a:off x="0" y="0"/>
                      <a:ext cx="4573" cy="9148"/>
                    </a:xfrm>
                    <a:prstGeom prst="rect">
                      <a:avLst/>
                    </a:prstGeom>
                  </pic:spPr>
                </pic:pic>
              </a:graphicData>
            </a:graphic>
          </wp:inline>
        </w:drawing>
      </w:r>
    </w:p>
    <w:p w:rsidR="00E12524" w:rsidRDefault="00617852">
      <w:pPr>
        <w:spacing w:after="53" w:line="269" w:lineRule="auto"/>
        <w:ind w:left="43" w:right="0" w:firstLine="447"/>
      </w:pPr>
      <w:r>
        <w:rPr>
          <w:sz w:val="28"/>
        </w:rPr>
        <w:t xml:space="preserve">Планируемые показатели соревновательной деятельности по виду спорта кикбоксинг представлены в </w:t>
      </w:r>
      <w:r w:rsidR="00723667">
        <w:rPr>
          <w:sz w:val="28"/>
        </w:rPr>
        <w:t xml:space="preserve">таблице </w:t>
      </w:r>
      <w:r>
        <w:rPr>
          <w:sz w:val="28"/>
        </w:rPr>
        <w:t>№7</w:t>
      </w:r>
    </w:p>
    <w:p w:rsidR="00E12524" w:rsidRDefault="00617852">
      <w:pPr>
        <w:spacing w:after="103" w:line="259" w:lineRule="auto"/>
        <w:ind w:left="10" w:right="0" w:hanging="10"/>
        <w:jc w:val="right"/>
      </w:pPr>
      <w:r>
        <w:t xml:space="preserve">Таблица </w:t>
      </w:r>
      <w:r w:rsidR="00723667">
        <w:t>№</w:t>
      </w:r>
      <w:r>
        <w:t>7</w:t>
      </w:r>
    </w:p>
    <w:p w:rsidR="00E12524" w:rsidRPr="00723667" w:rsidRDefault="00617852">
      <w:pPr>
        <w:spacing w:line="269" w:lineRule="auto"/>
        <w:ind w:left="1760" w:right="0" w:hanging="3"/>
        <w:rPr>
          <w:i/>
        </w:rPr>
      </w:pPr>
      <w:r w:rsidRPr="00723667">
        <w:rPr>
          <w:i/>
          <w:sz w:val="28"/>
        </w:rPr>
        <w:t>Планируемые показатели соревновательной Деятельности</w:t>
      </w:r>
    </w:p>
    <w:tbl>
      <w:tblPr>
        <w:tblStyle w:val="TableGrid"/>
        <w:tblW w:w="10187" w:type="dxa"/>
        <w:tblInd w:w="19" w:type="dxa"/>
        <w:tblCellMar>
          <w:left w:w="75" w:type="dxa"/>
          <w:right w:w="32" w:type="dxa"/>
        </w:tblCellMar>
        <w:tblLook w:val="04A0"/>
      </w:tblPr>
      <w:tblGrid>
        <w:gridCol w:w="1728"/>
        <w:gridCol w:w="903"/>
        <w:gridCol w:w="1013"/>
        <w:gridCol w:w="1112"/>
        <w:gridCol w:w="1222"/>
        <w:gridCol w:w="2377"/>
        <w:gridCol w:w="1832"/>
      </w:tblGrid>
      <w:tr w:rsidR="00E12524">
        <w:trPr>
          <w:trHeight w:val="331"/>
        </w:trPr>
        <w:tc>
          <w:tcPr>
            <w:tcW w:w="1729" w:type="dxa"/>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0" w:firstLine="0"/>
              <w:jc w:val="center"/>
            </w:pPr>
            <w:r>
              <w:rPr>
                <w:sz w:val="24"/>
              </w:rPr>
              <w:t>Виды соревнований</w:t>
            </w:r>
          </w:p>
        </w:tc>
        <w:tc>
          <w:tcPr>
            <w:tcW w:w="8458" w:type="dxa"/>
            <w:gridSpan w:val="6"/>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47" w:firstLine="0"/>
              <w:jc w:val="center"/>
            </w:pPr>
            <w:r>
              <w:rPr>
                <w:sz w:val="24"/>
              </w:rPr>
              <w:t>Этапы и годы спортивной подготовки</w:t>
            </w:r>
          </w:p>
        </w:tc>
      </w:tr>
      <w:tr w:rsidR="00E12524" w:rsidTr="00723667">
        <w:trPr>
          <w:trHeight w:val="848"/>
        </w:trPr>
        <w:tc>
          <w:tcPr>
            <w:tcW w:w="0" w:type="auto"/>
            <w:vMerge/>
            <w:tcBorders>
              <w:top w:val="nil"/>
              <w:left w:val="single" w:sz="2" w:space="0" w:color="000000"/>
              <w:bottom w:val="nil"/>
              <w:right w:val="single" w:sz="2" w:space="0" w:color="000000"/>
            </w:tcBorders>
          </w:tcPr>
          <w:p w:rsidR="00E12524" w:rsidRDefault="00E12524">
            <w:pPr>
              <w:spacing w:after="160" w:line="259" w:lineRule="auto"/>
              <w:ind w:left="0" w:right="0" w:firstLine="0"/>
              <w:jc w:val="left"/>
            </w:pPr>
          </w:p>
        </w:tc>
        <w:tc>
          <w:tcPr>
            <w:tcW w:w="1916" w:type="dxa"/>
            <w:gridSpan w:val="2"/>
            <w:tcBorders>
              <w:top w:val="single" w:sz="2" w:space="0" w:color="000000"/>
              <w:left w:val="single" w:sz="2" w:space="0" w:color="000000"/>
              <w:bottom w:val="single" w:sz="2" w:space="0" w:color="000000"/>
              <w:right w:val="single" w:sz="2" w:space="0" w:color="000000"/>
            </w:tcBorders>
            <w:vAlign w:val="center"/>
          </w:tcPr>
          <w:p w:rsidR="00E12524" w:rsidRPr="00723667" w:rsidRDefault="00617852">
            <w:pPr>
              <w:spacing w:after="18" w:line="259" w:lineRule="auto"/>
              <w:ind w:left="65" w:right="0" w:firstLine="0"/>
              <w:jc w:val="left"/>
              <w:rPr>
                <w:sz w:val="20"/>
                <w:szCs w:val="20"/>
              </w:rPr>
            </w:pPr>
            <w:r w:rsidRPr="00723667">
              <w:rPr>
                <w:sz w:val="20"/>
                <w:szCs w:val="20"/>
              </w:rPr>
              <w:t>Этап начальной</w:t>
            </w:r>
          </w:p>
          <w:p w:rsidR="00E12524" w:rsidRPr="00723667" w:rsidRDefault="00617852">
            <w:pPr>
              <w:spacing w:after="0" w:line="259" w:lineRule="auto"/>
              <w:ind w:left="0" w:right="45" w:firstLine="0"/>
              <w:jc w:val="center"/>
              <w:rPr>
                <w:sz w:val="20"/>
                <w:szCs w:val="20"/>
              </w:rPr>
            </w:pPr>
            <w:r w:rsidRPr="00723667">
              <w:rPr>
                <w:sz w:val="20"/>
                <w:szCs w:val="20"/>
              </w:rPr>
              <w:t>подготовки</w:t>
            </w:r>
          </w:p>
        </w:tc>
        <w:tc>
          <w:tcPr>
            <w:tcW w:w="2334" w:type="dxa"/>
            <w:gridSpan w:val="2"/>
            <w:tcBorders>
              <w:top w:val="single" w:sz="2" w:space="0" w:color="000000"/>
              <w:left w:val="single" w:sz="2" w:space="0" w:color="000000"/>
              <w:bottom w:val="single" w:sz="2" w:space="0" w:color="000000"/>
              <w:right w:val="single" w:sz="2" w:space="0" w:color="000000"/>
            </w:tcBorders>
          </w:tcPr>
          <w:p w:rsidR="00E12524" w:rsidRPr="00723667" w:rsidRDefault="00617852">
            <w:pPr>
              <w:spacing w:after="32" w:line="259" w:lineRule="auto"/>
              <w:ind w:left="22" w:right="0" w:firstLine="0"/>
              <w:jc w:val="left"/>
              <w:rPr>
                <w:sz w:val="20"/>
                <w:szCs w:val="20"/>
              </w:rPr>
            </w:pPr>
            <w:r w:rsidRPr="00723667">
              <w:rPr>
                <w:sz w:val="20"/>
                <w:szCs w:val="20"/>
              </w:rPr>
              <w:t>Тренировочный этап</w:t>
            </w:r>
          </w:p>
          <w:p w:rsidR="00E12524" w:rsidRPr="00723667" w:rsidRDefault="00617852">
            <w:pPr>
              <w:spacing w:after="0" w:line="259" w:lineRule="auto"/>
              <w:ind w:left="0" w:right="0" w:firstLine="0"/>
              <w:jc w:val="center"/>
              <w:rPr>
                <w:sz w:val="20"/>
                <w:szCs w:val="20"/>
              </w:rPr>
            </w:pPr>
            <w:r w:rsidRPr="00723667">
              <w:rPr>
                <w:sz w:val="20"/>
                <w:szCs w:val="20"/>
              </w:rPr>
              <w:t>(этап спортивной специализации)</w:t>
            </w:r>
          </w:p>
        </w:tc>
        <w:tc>
          <w:tcPr>
            <w:tcW w:w="2377" w:type="dxa"/>
            <w:vMerge w:val="restart"/>
            <w:tcBorders>
              <w:top w:val="single" w:sz="2" w:space="0" w:color="000000"/>
              <w:left w:val="single" w:sz="2" w:space="0" w:color="000000"/>
              <w:bottom w:val="single" w:sz="2" w:space="0" w:color="000000"/>
              <w:right w:val="single" w:sz="2" w:space="0" w:color="000000"/>
            </w:tcBorders>
            <w:vAlign w:val="center"/>
          </w:tcPr>
          <w:p w:rsidR="00E12524" w:rsidRPr="00723667" w:rsidRDefault="00617852">
            <w:pPr>
              <w:spacing w:after="0" w:line="259" w:lineRule="auto"/>
              <w:ind w:left="0" w:right="0" w:firstLine="55"/>
              <w:jc w:val="center"/>
              <w:rPr>
                <w:sz w:val="20"/>
                <w:szCs w:val="20"/>
              </w:rPr>
            </w:pPr>
            <w:r w:rsidRPr="00723667">
              <w:rPr>
                <w:sz w:val="20"/>
                <w:szCs w:val="20"/>
              </w:rPr>
              <w:t>Этап совершенствования спортивного мастерства</w:t>
            </w:r>
          </w:p>
        </w:tc>
        <w:tc>
          <w:tcPr>
            <w:tcW w:w="1832" w:type="dxa"/>
            <w:vMerge w:val="restart"/>
            <w:tcBorders>
              <w:top w:val="single" w:sz="2" w:space="0" w:color="000000"/>
              <w:left w:val="single" w:sz="2" w:space="0" w:color="000000"/>
              <w:bottom w:val="single" w:sz="2" w:space="0" w:color="000000"/>
              <w:right w:val="single" w:sz="2" w:space="0" w:color="000000"/>
            </w:tcBorders>
            <w:vAlign w:val="center"/>
          </w:tcPr>
          <w:p w:rsidR="00E12524" w:rsidRPr="00723667" w:rsidRDefault="00617852">
            <w:pPr>
              <w:spacing w:after="0" w:line="259" w:lineRule="auto"/>
              <w:ind w:left="0" w:right="0" w:firstLine="0"/>
              <w:jc w:val="center"/>
              <w:rPr>
                <w:sz w:val="20"/>
                <w:szCs w:val="20"/>
              </w:rPr>
            </w:pPr>
            <w:r w:rsidRPr="00723667">
              <w:rPr>
                <w:sz w:val="20"/>
                <w:szCs w:val="20"/>
              </w:rPr>
              <w:t>Этап высшего спортивного мастерства</w:t>
            </w:r>
          </w:p>
        </w:tc>
      </w:tr>
      <w:tr w:rsidR="00E12524" w:rsidTr="00723667">
        <w:trPr>
          <w:trHeight w:val="549"/>
        </w:trPr>
        <w:tc>
          <w:tcPr>
            <w:tcW w:w="0" w:type="auto"/>
            <w:vMerge/>
            <w:tcBorders>
              <w:top w:val="nil"/>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903" w:type="dxa"/>
            <w:tcBorders>
              <w:top w:val="single" w:sz="2" w:space="0" w:color="000000"/>
              <w:left w:val="single" w:sz="2" w:space="0" w:color="000000"/>
              <w:bottom w:val="single" w:sz="2" w:space="0" w:color="000000"/>
              <w:right w:val="single" w:sz="2" w:space="0" w:color="000000"/>
            </w:tcBorders>
            <w:vAlign w:val="center"/>
          </w:tcPr>
          <w:p w:rsidR="00E12524" w:rsidRPr="00723667" w:rsidRDefault="00617852">
            <w:pPr>
              <w:spacing w:after="0" w:line="259" w:lineRule="auto"/>
              <w:ind w:left="0" w:right="0" w:firstLine="0"/>
              <w:rPr>
                <w:sz w:val="20"/>
                <w:szCs w:val="20"/>
              </w:rPr>
            </w:pPr>
            <w:r w:rsidRPr="00723667">
              <w:rPr>
                <w:sz w:val="20"/>
                <w:szCs w:val="20"/>
              </w:rPr>
              <w:t>до года</w:t>
            </w:r>
          </w:p>
        </w:tc>
        <w:tc>
          <w:tcPr>
            <w:tcW w:w="1013" w:type="dxa"/>
            <w:tcBorders>
              <w:top w:val="single" w:sz="2" w:space="0" w:color="000000"/>
              <w:left w:val="single" w:sz="2" w:space="0" w:color="000000"/>
              <w:bottom w:val="single" w:sz="2" w:space="0" w:color="000000"/>
              <w:right w:val="single" w:sz="2" w:space="0" w:color="000000"/>
            </w:tcBorders>
          </w:tcPr>
          <w:p w:rsidR="00E12524" w:rsidRPr="00723667" w:rsidRDefault="00617852">
            <w:pPr>
              <w:spacing w:after="0" w:line="259" w:lineRule="auto"/>
              <w:ind w:left="0" w:right="0" w:firstLine="0"/>
              <w:jc w:val="center"/>
              <w:rPr>
                <w:sz w:val="20"/>
                <w:szCs w:val="20"/>
              </w:rPr>
            </w:pPr>
            <w:r w:rsidRPr="00723667">
              <w:rPr>
                <w:sz w:val="20"/>
                <w:szCs w:val="20"/>
              </w:rPr>
              <w:t>свыше года</w:t>
            </w:r>
          </w:p>
        </w:tc>
        <w:tc>
          <w:tcPr>
            <w:tcW w:w="1112" w:type="dxa"/>
            <w:tcBorders>
              <w:top w:val="single" w:sz="2" w:space="0" w:color="000000"/>
              <w:left w:val="single" w:sz="2" w:space="0" w:color="000000"/>
              <w:bottom w:val="single" w:sz="2" w:space="0" w:color="000000"/>
              <w:right w:val="single" w:sz="2" w:space="0" w:color="000000"/>
            </w:tcBorders>
          </w:tcPr>
          <w:p w:rsidR="00E12524" w:rsidRPr="00723667" w:rsidRDefault="00617852">
            <w:pPr>
              <w:spacing w:after="0" w:line="259" w:lineRule="auto"/>
              <w:ind w:left="0" w:right="0" w:firstLine="0"/>
              <w:jc w:val="center"/>
              <w:rPr>
                <w:sz w:val="20"/>
                <w:szCs w:val="20"/>
              </w:rPr>
            </w:pPr>
            <w:r w:rsidRPr="00723667">
              <w:rPr>
                <w:sz w:val="20"/>
                <w:szCs w:val="20"/>
              </w:rPr>
              <w:t>до двух лет</w:t>
            </w:r>
          </w:p>
        </w:tc>
        <w:tc>
          <w:tcPr>
            <w:tcW w:w="1222" w:type="dxa"/>
            <w:tcBorders>
              <w:top w:val="single" w:sz="2" w:space="0" w:color="000000"/>
              <w:left w:val="single" w:sz="2" w:space="0" w:color="000000"/>
              <w:bottom w:val="single" w:sz="2" w:space="0" w:color="000000"/>
              <w:right w:val="single" w:sz="2" w:space="0" w:color="000000"/>
            </w:tcBorders>
          </w:tcPr>
          <w:p w:rsidR="00E12524" w:rsidRPr="00723667" w:rsidRDefault="00617852" w:rsidP="00723667">
            <w:pPr>
              <w:spacing w:after="27" w:line="259" w:lineRule="auto"/>
              <w:ind w:left="41" w:right="0" w:firstLine="0"/>
              <w:jc w:val="left"/>
              <w:rPr>
                <w:sz w:val="20"/>
                <w:szCs w:val="20"/>
              </w:rPr>
            </w:pPr>
            <w:r w:rsidRPr="00723667">
              <w:rPr>
                <w:sz w:val="20"/>
                <w:szCs w:val="20"/>
              </w:rPr>
              <w:t>выше дв</w:t>
            </w:r>
            <w:r w:rsidR="00723667" w:rsidRPr="00723667">
              <w:rPr>
                <w:sz w:val="20"/>
                <w:szCs w:val="20"/>
              </w:rPr>
              <w:t xml:space="preserve">ух </w:t>
            </w:r>
            <w:r w:rsidRPr="00723667">
              <w:rPr>
                <w:sz w:val="20"/>
                <w:szCs w:val="20"/>
              </w:rPr>
              <w:t>лет</w:t>
            </w:r>
          </w:p>
        </w:tc>
        <w:tc>
          <w:tcPr>
            <w:tcW w:w="0" w:type="auto"/>
            <w:vMerge/>
            <w:tcBorders>
              <w:top w:val="nil"/>
              <w:left w:val="single" w:sz="2" w:space="0" w:color="000000"/>
              <w:bottom w:val="single" w:sz="2" w:space="0" w:color="000000"/>
              <w:right w:val="single" w:sz="2" w:space="0" w:color="000000"/>
            </w:tcBorders>
          </w:tcPr>
          <w:p w:rsidR="00E12524" w:rsidRPr="00723667" w:rsidRDefault="00E12524">
            <w:pPr>
              <w:spacing w:after="160" w:line="259" w:lineRule="auto"/>
              <w:ind w:left="0" w:right="0" w:firstLine="0"/>
              <w:jc w:val="left"/>
              <w:rPr>
                <w:sz w:val="20"/>
                <w:szCs w:val="20"/>
              </w:rPr>
            </w:pPr>
          </w:p>
        </w:tc>
        <w:tc>
          <w:tcPr>
            <w:tcW w:w="0" w:type="auto"/>
            <w:vMerge/>
            <w:tcBorders>
              <w:top w:val="nil"/>
              <w:left w:val="single" w:sz="2" w:space="0" w:color="000000"/>
              <w:bottom w:val="single" w:sz="2" w:space="0" w:color="000000"/>
              <w:right w:val="single" w:sz="2" w:space="0" w:color="000000"/>
            </w:tcBorders>
          </w:tcPr>
          <w:p w:rsidR="00E12524" w:rsidRPr="00723667" w:rsidRDefault="00E12524">
            <w:pPr>
              <w:spacing w:after="160" w:line="259" w:lineRule="auto"/>
              <w:ind w:left="0" w:right="0" w:firstLine="0"/>
              <w:jc w:val="left"/>
              <w:rPr>
                <w:sz w:val="20"/>
                <w:szCs w:val="20"/>
              </w:rPr>
            </w:pPr>
          </w:p>
        </w:tc>
      </w:tr>
      <w:tr w:rsidR="00E12524" w:rsidTr="00723667">
        <w:trPr>
          <w:trHeight w:val="287"/>
        </w:trPr>
        <w:tc>
          <w:tcPr>
            <w:tcW w:w="172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115" w:right="0" w:firstLine="0"/>
              <w:jc w:val="left"/>
            </w:pPr>
            <w:r>
              <w:rPr>
                <w:sz w:val="24"/>
              </w:rPr>
              <w:t>Контрольные</w:t>
            </w:r>
          </w:p>
        </w:tc>
        <w:tc>
          <w:tcPr>
            <w:tcW w:w="903"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1013"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1112"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47" w:firstLine="0"/>
              <w:jc w:val="center"/>
            </w:pPr>
            <w:r>
              <w:rPr>
                <w:sz w:val="24"/>
              </w:rPr>
              <w:t>4</w:t>
            </w:r>
          </w:p>
        </w:tc>
        <w:tc>
          <w:tcPr>
            <w:tcW w:w="1222"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62" w:firstLine="0"/>
              <w:jc w:val="center"/>
            </w:pPr>
            <w:r>
              <w:rPr>
                <w:sz w:val="24"/>
              </w:rPr>
              <w:t>5</w:t>
            </w:r>
          </w:p>
        </w:tc>
        <w:tc>
          <w:tcPr>
            <w:tcW w:w="2377"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52" w:firstLine="0"/>
              <w:jc w:val="center"/>
            </w:pPr>
            <w:r>
              <w:rPr>
                <w:sz w:val="24"/>
              </w:rPr>
              <w:t>6</w:t>
            </w:r>
          </w:p>
        </w:tc>
        <w:tc>
          <w:tcPr>
            <w:tcW w:w="1832"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47" w:firstLine="0"/>
              <w:jc w:val="center"/>
            </w:pPr>
            <w:r>
              <w:t>6</w:t>
            </w:r>
          </w:p>
        </w:tc>
      </w:tr>
      <w:tr w:rsidR="00E12524">
        <w:trPr>
          <w:trHeight w:val="331"/>
        </w:trPr>
        <w:tc>
          <w:tcPr>
            <w:tcW w:w="172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45" w:firstLine="0"/>
              <w:jc w:val="center"/>
            </w:pPr>
            <w:r>
              <w:rPr>
                <w:sz w:val="24"/>
              </w:rPr>
              <w:t>Отборочные</w:t>
            </w:r>
          </w:p>
        </w:tc>
        <w:tc>
          <w:tcPr>
            <w:tcW w:w="903"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1013"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1112"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40" w:firstLine="0"/>
              <w:jc w:val="center"/>
            </w:pPr>
            <w:r>
              <w:rPr>
                <w:sz w:val="28"/>
              </w:rPr>
              <w:t>1</w:t>
            </w:r>
          </w:p>
        </w:tc>
        <w:tc>
          <w:tcPr>
            <w:tcW w:w="1222"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62" w:firstLine="0"/>
              <w:jc w:val="center"/>
            </w:pPr>
            <w:r>
              <w:rPr>
                <w:sz w:val="24"/>
              </w:rPr>
              <w:t>2</w:t>
            </w:r>
          </w:p>
        </w:tc>
        <w:tc>
          <w:tcPr>
            <w:tcW w:w="2377"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59" w:firstLine="0"/>
              <w:jc w:val="center"/>
            </w:pPr>
            <w:r>
              <w:rPr>
                <w:sz w:val="24"/>
              </w:rPr>
              <w:t>2</w:t>
            </w:r>
          </w:p>
        </w:tc>
        <w:tc>
          <w:tcPr>
            <w:tcW w:w="1832"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47" w:firstLine="0"/>
              <w:jc w:val="center"/>
            </w:pPr>
            <w:r>
              <w:rPr>
                <w:sz w:val="24"/>
              </w:rPr>
              <w:t>2</w:t>
            </w:r>
          </w:p>
        </w:tc>
      </w:tr>
      <w:tr w:rsidR="00E12524">
        <w:trPr>
          <w:trHeight w:val="324"/>
        </w:trPr>
        <w:tc>
          <w:tcPr>
            <w:tcW w:w="172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45" w:firstLine="0"/>
              <w:jc w:val="center"/>
            </w:pPr>
            <w:r>
              <w:rPr>
                <w:sz w:val="24"/>
              </w:rPr>
              <w:t>Основные</w:t>
            </w:r>
          </w:p>
        </w:tc>
        <w:tc>
          <w:tcPr>
            <w:tcW w:w="903"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1013"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1112"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33" w:firstLine="0"/>
              <w:jc w:val="center"/>
            </w:pPr>
            <w:r>
              <w:rPr>
                <w:sz w:val="24"/>
              </w:rPr>
              <w:t>1</w:t>
            </w:r>
          </w:p>
        </w:tc>
        <w:tc>
          <w:tcPr>
            <w:tcW w:w="1222"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25" w:right="0" w:firstLine="0"/>
              <w:jc w:val="center"/>
            </w:pPr>
            <w:r>
              <w:rPr>
                <w:sz w:val="28"/>
              </w:rPr>
              <w:t>2</w:t>
            </w:r>
          </w:p>
        </w:tc>
        <w:tc>
          <w:tcPr>
            <w:tcW w:w="2377" w:type="dxa"/>
            <w:tcBorders>
              <w:top w:val="single" w:sz="2" w:space="0" w:color="000000"/>
              <w:left w:val="single" w:sz="2" w:space="0" w:color="000000"/>
              <w:bottom w:val="single" w:sz="2" w:space="0" w:color="000000"/>
              <w:right w:val="single" w:sz="2" w:space="0" w:color="000000"/>
            </w:tcBorders>
          </w:tcPr>
          <w:p w:rsidR="00E12524" w:rsidRDefault="00723667" w:rsidP="00723667">
            <w:pPr>
              <w:spacing w:after="160" w:line="259" w:lineRule="auto"/>
              <w:ind w:left="0" w:right="0" w:firstLine="0"/>
              <w:jc w:val="center"/>
            </w:pPr>
            <w:r>
              <w:t>3</w:t>
            </w:r>
          </w:p>
        </w:tc>
        <w:tc>
          <w:tcPr>
            <w:tcW w:w="1832"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47" w:firstLine="0"/>
              <w:jc w:val="center"/>
            </w:pPr>
            <w:r>
              <w:rPr>
                <w:sz w:val="22"/>
              </w:rPr>
              <w:t>З</w:t>
            </w:r>
          </w:p>
        </w:tc>
      </w:tr>
    </w:tbl>
    <w:p w:rsidR="00E12524" w:rsidRPr="00723667" w:rsidRDefault="00617852" w:rsidP="004351A8">
      <w:pPr>
        <w:spacing w:after="292" w:line="240" w:lineRule="auto"/>
        <w:ind w:left="0" w:right="475" w:firstLine="0"/>
        <w:jc w:val="right"/>
        <w:rPr>
          <w:b/>
        </w:rPr>
      </w:pPr>
      <w:r w:rsidRPr="00723667">
        <w:rPr>
          <w:b/>
          <w:sz w:val="28"/>
        </w:rPr>
        <w:t>1.2. Требования к экипировке, спортивному инвентарю и оборудованию</w:t>
      </w:r>
    </w:p>
    <w:p w:rsidR="004351A8" w:rsidRDefault="00617852" w:rsidP="004351A8">
      <w:pPr>
        <w:spacing w:after="3" w:line="240" w:lineRule="auto"/>
        <w:ind w:left="339" w:right="2542" w:firstLine="645"/>
        <w:jc w:val="left"/>
      </w:pPr>
      <w:r>
        <w:t xml:space="preserve">Для эффективности тренировочного процесса необходимо: </w:t>
      </w:r>
      <w:r>
        <w:rPr>
          <w:noProof/>
        </w:rPr>
        <w:drawing>
          <wp:inline distT="0" distB="0" distL="0" distR="0">
            <wp:extent cx="45735" cy="27443"/>
            <wp:effectExtent l="0" t="0" r="0" b="0"/>
            <wp:docPr id="47640" name="Picture 47640"/>
            <wp:cNvGraphicFramePr/>
            <a:graphic xmlns:a="http://schemas.openxmlformats.org/drawingml/2006/main">
              <a:graphicData uri="http://schemas.openxmlformats.org/drawingml/2006/picture">
                <pic:pic xmlns:pic="http://schemas.openxmlformats.org/drawingml/2006/picture">
                  <pic:nvPicPr>
                    <pic:cNvPr id="47640" name="Picture 47640"/>
                    <pic:cNvPicPr/>
                  </pic:nvPicPr>
                  <pic:blipFill>
                    <a:blip r:embed="rId41"/>
                    <a:stretch>
                      <a:fillRect/>
                    </a:stretch>
                  </pic:blipFill>
                  <pic:spPr>
                    <a:xfrm>
                      <a:off x="0" y="0"/>
                      <a:ext cx="45735" cy="27443"/>
                    </a:xfrm>
                    <a:prstGeom prst="rect">
                      <a:avLst/>
                    </a:prstGeom>
                  </pic:spPr>
                </pic:pic>
              </a:graphicData>
            </a:graphic>
          </wp:inline>
        </w:drawing>
      </w:r>
      <w:r>
        <w:t xml:space="preserve"> наличие тренировочного спортивного зала; </w:t>
      </w:r>
    </w:p>
    <w:p w:rsidR="00E12524" w:rsidRDefault="00617852" w:rsidP="004351A8">
      <w:pPr>
        <w:spacing w:after="3" w:line="240" w:lineRule="auto"/>
        <w:ind w:left="0" w:right="2542" w:firstLine="284"/>
        <w:jc w:val="left"/>
      </w:pPr>
      <w:r>
        <w:rPr>
          <w:noProof/>
        </w:rPr>
        <w:drawing>
          <wp:inline distT="0" distB="0" distL="0" distR="0">
            <wp:extent cx="45735" cy="22869"/>
            <wp:effectExtent l="0" t="0" r="0" b="0"/>
            <wp:docPr id="47641" name="Picture 47641"/>
            <wp:cNvGraphicFramePr/>
            <a:graphic xmlns:a="http://schemas.openxmlformats.org/drawingml/2006/main">
              <a:graphicData uri="http://schemas.openxmlformats.org/drawingml/2006/picture">
                <pic:pic xmlns:pic="http://schemas.openxmlformats.org/drawingml/2006/picture">
                  <pic:nvPicPr>
                    <pic:cNvPr id="47641" name="Picture 47641"/>
                    <pic:cNvPicPr/>
                  </pic:nvPicPr>
                  <pic:blipFill>
                    <a:blip r:embed="rId42"/>
                    <a:stretch>
                      <a:fillRect/>
                    </a:stretch>
                  </pic:blipFill>
                  <pic:spPr>
                    <a:xfrm>
                      <a:off x="0" y="0"/>
                      <a:ext cx="45735" cy="22869"/>
                    </a:xfrm>
                    <a:prstGeom prst="rect">
                      <a:avLst/>
                    </a:prstGeom>
                  </pic:spPr>
                </pic:pic>
              </a:graphicData>
            </a:graphic>
          </wp:inline>
        </w:drawing>
      </w:r>
      <w:r w:rsidR="00DF0B9E">
        <w:t xml:space="preserve"> наличие игрового </w:t>
      </w:r>
      <w:r>
        <w:t>зала;</w:t>
      </w:r>
    </w:p>
    <w:p w:rsidR="00E12524" w:rsidRDefault="00723667" w:rsidP="004351A8">
      <w:pPr>
        <w:spacing w:line="240" w:lineRule="auto"/>
        <w:ind w:left="284" w:right="0" w:firstLine="0"/>
      </w:pPr>
      <w:r>
        <w:t xml:space="preserve">- </w:t>
      </w:r>
      <w:r w:rsidR="00617852">
        <w:t>наличие тренажерного зала;</w:t>
      </w:r>
    </w:p>
    <w:p w:rsidR="00723667" w:rsidRDefault="00723667" w:rsidP="004351A8">
      <w:pPr>
        <w:spacing w:line="240" w:lineRule="auto"/>
        <w:ind w:left="284" w:right="0" w:firstLine="0"/>
      </w:pPr>
      <w:r>
        <w:t xml:space="preserve"> - </w:t>
      </w:r>
      <w:r w:rsidR="00617852">
        <w:t>наличие раздевалок, душевых;</w:t>
      </w:r>
    </w:p>
    <w:p w:rsidR="004351A8" w:rsidRDefault="00617852" w:rsidP="004351A8">
      <w:pPr>
        <w:spacing w:line="240" w:lineRule="auto"/>
        <w:ind w:left="284" w:right="0" w:firstLine="0"/>
      </w:pPr>
      <w:r>
        <w:rPr>
          <w:noProof/>
        </w:rPr>
        <w:drawing>
          <wp:inline distT="0" distB="0" distL="0" distR="0">
            <wp:extent cx="45735" cy="27442"/>
            <wp:effectExtent l="0" t="0" r="0" b="0"/>
            <wp:docPr id="47642" name="Picture 47642"/>
            <wp:cNvGraphicFramePr/>
            <a:graphic xmlns:a="http://schemas.openxmlformats.org/drawingml/2006/main">
              <a:graphicData uri="http://schemas.openxmlformats.org/drawingml/2006/picture">
                <pic:pic xmlns:pic="http://schemas.openxmlformats.org/drawingml/2006/picture">
                  <pic:nvPicPr>
                    <pic:cNvPr id="47642" name="Picture 47642"/>
                    <pic:cNvPicPr/>
                  </pic:nvPicPr>
                  <pic:blipFill>
                    <a:blip r:embed="rId43"/>
                    <a:stretch>
                      <a:fillRect/>
                    </a:stretch>
                  </pic:blipFill>
                  <pic:spPr>
                    <a:xfrm>
                      <a:off x="0" y="0"/>
                      <a:ext cx="45735" cy="27442"/>
                    </a:xfrm>
                    <a:prstGeom prst="rect">
                      <a:avLst/>
                    </a:prstGeom>
                  </pic:spPr>
                </pic:pic>
              </a:graphicData>
            </a:graphic>
          </wp:inline>
        </w:drawing>
      </w:r>
      <w:r>
        <w:t xml:space="preserve"> наличие медицинского кабинета оборудованного в соответствии с приказом Минздравсоцразвития России от 09.08.2010 № 61 Зн «Об утверждении Порядка </w:t>
      </w:r>
      <w:r>
        <w:rPr>
          <w:noProof/>
        </w:rPr>
        <w:drawing>
          <wp:inline distT="0" distB="0" distL="0" distR="0">
            <wp:extent cx="13721" cy="41164"/>
            <wp:effectExtent l="0" t="0" r="0" b="0"/>
            <wp:docPr id="348314" name="Picture 348314"/>
            <wp:cNvGraphicFramePr/>
            <a:graphic xmlns:a="http://schemas.openxmlformats.org/drawingml/2006/main">
              <a:graphicData uri="http://schemas.openxmlformats.org/drawingml/2006/picture">
                <pic:pic xmlns:pic="http://schemas.openxmlformats.org/drawingml/2006/picture">
                  <pic:nvPicPr>
                    <pic:cNvPr id="348314" name="Picture 348314"/>
                    <pic:cNvPicPr/>
                  </pic:nvPicPr>
                  <pic:blipFill>
                    <a:blip r:embed="rId44"/>
                    <a:stretch>
                      <a:fillRect/>
                    </a:stretch>
                  </pic:blipFill>
                  <pic:spPr>
                    <a:xfrm>
                      <a:off x="0" y="0"/>
                      <a:ext cx="13721" cy="41164"/>
                    </a:xfrm>
                    <a:prstGeom prst="rect">
                      <a:avLst/>
                    </a:prstGeom>
                  </pic:spPr>
                </pic:pic>
              </a:graphicData>
            </a:graphic>
          </wp:inline>
        </w:drawing>
      </w:r>
      <w:r>
        <w:t>оказания медицинской помощи при проведении физкультурных и спортивных мероприятий» (зарегистрирован Минюстом России 14.09.2010, регистрационный</w:t>
      </w:r>
      <w:r w:rsidR="004351A8">
        <w:rPr>
          <w:noProof/>
        </w:rPr>
        <w:t xml:space="preserve"> №</w:t>
      </w:r>
      <w:r>
        <w:t>18428);</w:t>
      </w:r>
    </w:p>
    <w:p w:rsidR="004351A8" w:rsidRDefault="00617852" w:rsidP="004351A8">
      <w:pPr>
        <w:spacing w:after="28" w:line="240" w:lineRule="auto"/>
        <w:ind w:left="251" w:right="411"/>
      </w:pPr>
      <w:r>
        <w:rPr>
          <w:noProof/>
        </w:rPr>
        <w:drawing>
          <wp:inline distT="0" distB="0" distL="0" distR="0">
            <wp:extent cx="45735" cy="18295"/>
            <wp:effectExtent l="0" t="0" r="0" b="0"/>
            <wp:docPr id="47646" name="Picture 47646"/>
            <wp:cNvGraphicFramePr/>
            <a:graphic xmlns:a="http://schemas.openxmlformats.org/drawingml/2006/main">
              <a:graphicData uri="http://schemas.openxmlformats.org/drawingml/2006/picture">
                <pic:pic xmlns:pic="http://schemas.openxmlformats.org/drawingml/2006/picture">
                  <pic:nvPicPr>
                    <pic:cNvPr id="47646" name="Picture 47646"/>
                    <pic:cNvPicPr/>
                  </pic:nvPicPr>
                  <pic:blipFill>
                    <a:blip r:embed="rId45"/>
                    <a:stretch>
                      <a:fillRect/>
                    </a:stretch>
                  </pic:blipFill>
                  <pic:spPr>
                    <a:xfrm>
                      <a:off x="0" y="0"/>
                      <a:ext cx="45735" cy="18295"/>
                    </a:xfrm>
                    <a:prstGeom prst="rect">
                      <a:avLst/>
                    </a:prstGeom>
                  </pic:spPr>
                </pic:pic>
              </a:graphicData>
            </a:graphic>
          </wp:inline>
        </w:drawing>
      </w:r>
      <w:r>
        <w:t xml:space="preserve"> обеспечение оборудованием и спортивным инвентарем, необходимыми для прохождения спортивной подготовки (таблица №8);</w:t>
      </w:r>
    </w:p>
    <w:p w:rsidR="004351A8" w:rsidRDefault="00617852" w:rsidP="004351A8">
      <w:pPr>
        <w:spacing w:after="28" w:line="240" w:lineRule="auto"/>
        <w:ind w:left="251" w:right="411"/>
      </w:pPr>
      <w:r>
        <w:rPr>
          <w:noProof/>
        </w:rPr>
        <w:drawing>
          <wp:inline distT="0" distB="0" distL="0" distR="0">
            <wp:extent cx="50309" cy="22869"/>
            <wp:effectExtent l="0" t="0" r="0" b="0"/>
            <wp:docPr id="47647" name="Picture 47647"/>
            <wp:cNvGraphicFramePr/>
            <a:graphic xmlns:a="http://schemas.openxmlformats.org/drawingml/2006/main">
              <a:graphicData uri="http://schemas.openxmlformats.org/drawingml/2006/picture">
                <pic:pic xmlns:pic="http://schemas.openxmlformats.org/drawingml/2006/picture">
                  <pic:nvPicPr>
                    <pic:cNvPr id="47647" name="Picture 47647"/>
                    <pic:cNvPicPr/>
                  </pic:nvPicPr>
                  <pic:blipFill>
                    <a:blip r:embed="rId46"/>
                    <a:stretch>
                      <a:fillRect/>
                    </a:stretch>
                  </pic:blipFill>
                  <pic:spPr>
                    <a:xfrm>
                      <a:off x="0" y="0"/>
                      <a:ext cx="50309" cy="22869"/>
                    </a:xfrm>
                    <a:prstGeom prst="rect">
                      <a:avLst/>
                    </a:prstGeom>
                  </pic:spPr>
                </pic:pic>
              </a:graphicData>
            </a:graphic>
          </wp:inline>
        </w:drawing>
      </w:r>
      <w:r>
        <w:t xml:space="preserve"> обеспечение спортивной экипировкой (таблица №9);</w:t>
      </w:r>
    </w:p>
    <w:p w:rsidR="004351A8" w:rsidRDefault="00617852" w:rsidP="004351A8">
      <w:pPr>
        <w:spacing w:after="28" w:line="240" w:lineRule="auto"/>
        <w:ind w:left="251" w:right="411"/>
      </w:pPr>
      <w:r>
        <w:rPr>
          <w:noProof/>
        </w:rPr>
        <w:drawing>
          <wp:inline distT="0" distB="0" distL="0" distR="0">
            <wp:extent cx="41162" cy="18295"/>
            <wp:effectExtent l="0" t="0" r="0" b="0"/>
            <wp:docPr id="47648" name="Picture 47648"/>
            <wp:cNvGraphicFramePr/>
            <a:graphic xmlns:a="http://schemas.openxmlformats.org/drawingml/2006/main">
              <a:graphicData uri="http://schemas.openxmlformats.org/drawingml/2006/picture">
                <pic:pic xmlns:pic="http://schemas.openxmlformats.org/drawingml/2006/picture">
                  <pic:nvPicPr>
                    <pic:cNvPr id="47648" name="Picture 47648"/>
                    <pic:cNvPicPr/>
                  </pic:nvPicPr>
                  <pic:blipFill>
                    <a:blip r:embed="rId47"/>
                    <a:stretch>
                      <a:fillRect/>
                    </a:stretch>
                  </pic:blipFill>
                  <pic:spPr>
                    <a:xfrm>
                      <a:off x="0" y="0"/>
                      <a:ext cx="41162" cy="18295"/>
                    </a:xfrm>
                    <a:prstGeom prst="rect">
                      <a:avLst/>
                    </a:prstGeom>
                  </pic:spPr>
                </pic:pic>
              </a:graphicData>
            </a:graphic>
          </wp:inline>
        </w:drawing>
      </w:r>
      <w:r>
        <w:t xml:space="preserve"> обеспечение проезда к месту проведения спортивных мероприятий и обратно;</w:t>
      </w:r>
    </w:p>
    <w:p w:rsidR="004351A8" w:rsidRDefault="00617852" w:rsidP="004351A8">
      <w:pPr>
        <w:spacing w:after="28" w:line="240" w:lineRule="auto"/>
        <w:ind w:left="251" w:right="411"/>
      </w:pPr>
      <w:r>
        <w:rPr>
          <w:noProof/>
        </w:rPr>
        <w:drawing>
          <wp:inline distT="0" distB="0" distL="0" distR="0">
            <wp:extent cx="45735" cy="18295"/>
            <wp:effectExtent l="0" t="0" r="0" b="0"/>
            <wp:docPr id="47649" name="Picture 47649"/>
            <wp:cNvGraphicFramePr/>
            <a:graphic xmlns:a="http://schemas.openxmlformats.org/drawingml/2006/main">
              <a:graphicData uri="http://schemas.openxmlformats.org/drawingml/2006/picture">
                <pic:pic xmlns:pic="http://schemas.openxmlformats.org/drawingml/2006/picture">
                  <pic:nvPicPr>
                    <pic:cNvPr id="47649" name="Picture 47649"/>
                    <pic:cNvPicPr/>
                  </pic:nvPicPr>
                  <pic:blipFill>
                    <a:blip r:embed="rId48"/>
                    <a:stretch>
                      <a:fillRect/>
                    </a:stretch>
                  </pic:blipFill>
                  <pic:spPr>
                    <a:xfrm>
                      <a:off x="0" y="0"/>
                      <a:ext cx="45735" cy="18295"/>
                    </a:xfrm>
                    <a:prstGeom prst="rect">
                      <a:avLst/>
                    </a:prstGeom>
                  </pic:spPr>
                </pic:pic>
              </a:graphicData>
            </a:graphic>
          </wp:inline>
        </w:drawing>
      </w:r>
      <w:r>
        <w:t xml:space="preserve"> обеспечение питанием и проживанием в период проведения спортивных мероприятий;</w:t>
      </w:r>
    </w:p>
    <w:p w:rsidR="00E12524" w:rsidRDefault="00617852" w:rsidP="004351A8">
      <w:pPr>
        <w:spacing w:after="28" w:line="240" w:lineRule="auto"/>
        <w:ind w:left="251" w:right="411"/>
      </w:pPr>
      <w:r>
        <w:rPr>
          <w:noProof/>
        </w:rPr>
        <w:drawing>
          <wp:inline distT="0" distB="0" distL="0" distR="0">
            <wp:extent cx="45735" cy="22868"/>
            <wp:effectExtent l="0" t="0" r="0" b="0"/>
            <wp:docPr id="47650" name="Picture 47650"/>
            <wp:cNvGraphicFramePr/>
            <a:graphic xmlns:a="http://schemas.openxmlformats.org/drawingml/2006/main">
              <a:graphicData uri="http://schemas.openxmlformats.org/drawingml/2006/picture">
                <pic:pic xmlns:pic="http://schemas.openxmlformats.org/drawingml/2006/picture">
                  <pic:nvPicPr>
                    <pic:cNvPr id="47650" name="Picture 47650"/>
                    <pic:cNvPicPr/>
                  </pic:nvPicPr>
                  <pic:blipFill>
                    <a:blip r:embed="rId49"/>
                    <a:stretch>
                      <a:fillRect/>
                    </a:stretch>
                  </pic:blipFill>
                  <pic:spPr>
                    <a:xfrm>
                      <a:off x="0" y="0"/>
                      <a:ext cx="45735" cy="22868"/>
                    </a:xfrm>
                    <a:prstGeom prst="rect">
                      <a:avLst/>
                    </a:prstGeom>
                  </pic:spPr>
                </pic:pic>
              </a:graphicData>
            </a:graphic>
          </wp:inline>
        </w:drawing>
      </w:r>
      <w:r>
        <w:t xml:space="preserve">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E12524" w:rsidRDefault="004351A8" w:rsidP="004351A8">
      <w:pPr>
        <w:spacing w:after="30" w:line="240" w:lineRule="auto"/>
        <w:ind w:left="10" w:right="418" w:hanging="10"/>
        <w:jc w:val="right"/>
      </w:pPr>
      <w:r>
        <w:t xml:space="preserve">Таблица № </w:t>
      </w:r>
      <w:r w:rsidR="00617852">
        <w:t>8</w:t>
      </w:r>
    </w:p>
    <w:p w:rsidR="00E12524" w:rsidRPr="004351A8" w:rsidRDefault="004351A8">
      <w:pPr>
        <w:spacing w:after="3" w:line="265" w:lineRule="auto"/>
        <w:ind w:left="1868" w:right="2009" w:hanging="10"/>
        <w:jc w:val="center"/>
        <w:rPr>
          <w:i/>
        </w:rPr>
      </w:pPr>
      <w:r w:rsidRPr="004351A8">
        <w:rPr>
          <w:i/>
        </w:rPr>
        <w:t>Оборудование</w:t>
      </w:r>
      <w:r w:rsidR="00617852" w:rsidRPr="004351A8">
        <w:rPr>
          <w:i/>
        </w:rPr>
        <w:t xml:space="preserve"> и спортивный инвентарь, необходимые для прохождения спортивной </w:t>
      </w:r>
      <w:r w:rsidRPr="004351A8">
        <w:rPr>
          <w:i/>
        </w:rPr>
        <w:t>подготовки</w:t>
      </w:r>
    </w:p>
    <w:tbl>
      <w:tblPr>
        <w:tblStyle w:val="TableGrid"/>
        <w:tblW w:w="9440" w:type="dxa"/>
        <w:tblInd w:w="281" w:type="dxa"/>
        <w:tblCellMar>
          <w:top w:w="29" w:type="dxa"/>
          <w:left w:w="8" w:type="dxa"/>
        </w:tblCellMar>
        <w:tblLook w:val="04A0"/>
      </w:tblPr>
      <w:tblGrid>
        <w:gridCol w:w="92"/>
        <w:gridCol w:w="550"/>
        <w:gridCol w:w="88"/>
        <w:gridCol w:w="4774"/>
        <w:gridCol w:w="94"/>
        <w:gridCol w:w="1640"/>
        <w:gridCol w:w="92"/>
        <w:gridCol w:w="2017"/>
        <w:gridCol w:w="93"/>
      </w:tblGrid>
      <w:tr w:rsidR="00E12524" w:rsidTr="004351A8">
        <w:trPr>
          <w:gridBefore w:val="1"/>
          <w:wBefore w:w="92" w:type="dxa"/>
          <w:trHeight w:val="756"/>
        </w:trPr>
        <w:tc>
          <w:tcPr>
            <w:tcW w:w="638"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50" w:right="0" w:firstLine="0"/>
            </w:pPr>
            <w:r>
              <w:rPr>
                <w:sz w:val="22"/>
              </w:rPr>
              <w:lastRenderedPageBreak/>
              <w:t xml:space="preserve">№ п/п </w:t>
            </w:r>
          </w:p>
        </w:tc>
        <w:tc>
          <w:tcPr>
            <w:tcW w:w="4868"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30" w:line="259" w:lineRule="auto"/>
              <w:ind w:left="20" w:right="0" w:firstLine="0"/>
              <w:jc w:val="center"/>
            </w:pPr>
            <w:r>
              <w:rPr>
                <w:sz w:val="22"/>
              </w:rPr>
              <w:t>Наименование оборудования, спортивного</w:t>
            </w:r>
          </w:p>
          <w:p w:rsidR="00E12524" w:rsidRDefault="00617852">
            <w:pPr>
              <w:spacing w:after="0" w:line="259" w:lineRule="auto"/>
              <w:ind w:left="34" w:right="0" w:firstLine="0"/>
              <w:jc w:val="center"/>
            </w:pPr>
            <w:r>
              <w:rPr>
                <w:sz w:val="22"/>
              </w:rPr>
              <w:t>инвентаря</w:t>
            </w:r>
          </w:p>
        </w:tc>
        <w:tc>
          <w:tcPr>
            <w:tcW w:w="17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32" w:right="0" w:firstLine="0"/>
              <w:jc w:val="center"/>
            </w:pPr>
            <w:r>
              <w:rPr>
                <w:sz w:val="24"/>
              </w:rPr>
              <w:t xml:space="preserve">Единица </w:t>
            </w:r>
          </w:p>
          <w:p w:rsidR="00E12524" w:rsidRDefault="00617852">
            <w:pPr>
              <w:spacing w:after="0" w:line="259" w:lineRule="auto"/>
              <w:ind w:left="24" w:right="0" w:firstLine="0"/>
              <w:jc w:val="center"/>
            </w:pPr>
            <w:r>
              <w:rPr>
                <w:sz w:val="22"/>
              </w:rPr>
              <w:t>измерения</w:t>
            </w:r>
          </w:p>
        </w:tc>
        <w:tc>
          <w:tcPr>
            <w:tcW w:w="2110"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91" w:right="0" w:firstLine="0"/>
            </w:pPr>
            <w:r>
              <w:rPr>
                <w:sz w:val="22"/>
              </w:rPr>
              <w:t>Количество изделий</w:t>
            </w:r>
          </w:p>
        </w:tc>
      </w:tr>
      <w:tr w:rsidR="00E12524" w:rsidTr="004351A8">
        <w:trPr>
          <w:gridBefore w:val="1"/>
          <w:wBefore w:w="92" w:type="dxa"/>
          <w:trHeight w:val="447"/>
        </w:trPr>
        <w:tc>
          <w:tcPr>
            <w:tcW w:w="638"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29" w:right="0" w:firstLine="0"/>
              <w:jc w:val="center"/>
            </w:pPr>
            <w:r>
              <w:rPr>
                <w:sz w:val="24"/>
              </w:rPr>
              <w:t>1.</w:t>
            </w:r>
          </w:p>
        </w:tc>
        <w:tc>
          <w:tcPr>
            <w:tcW w:w="4868" w:type="dxa"/>
            <w:gridSpan w:val="2"/>
            <w:tcBorders>
              <w:top w:val="single" w:sz="2" w:space="0" w:color="000000"/>
              <w:left w:val="single" w:sz="2" w:space="0" w:color="000000"/>
              <w:bottom w:val="single" w:sz="2" w:space="0" w:color="000000"/>
              <w:right w:val="single" w:sz="2" w:space="0" w:color="000000"/>
            </w:tcBorders>
          </w:tcPr>
          <w:p w:rsidR="00E12524" w:rsidRDefault="004351A8">
            <w:pPr>
              <w:spacing w:after="0" w:line="259" w:lineRule="auto"/>
              <w:ind w:left="151" w:right="0" w:firstLine="0"/>
              <w:jc w:val="left"/>
            </w:pPr>
            <w:r>
              <w:rPr>
                <w:sz w:val="22"/>
              </w:rPr>
              <w:t>Р</w:t>
            </w:r>
            <w:r w:rsidR="00617852">
              <w:rPr>
                <w:sz w:val="22"/>
              </w:rPr>
              <w:t>инг боксерский</w:t>
            </w:r>
          </w:p>
        </w:tc>
        <w:tc>
          <w:tcPr>
            <w:tcW w:w="17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0" w:right="0" w:firstLine="0"/>
              <w:jc w:val="center"/>
            </w:pPr>
            <w:r>
              <w:rPr>
                <w:sz w:val="22"/>
              </w:rPr>
              <w:t>комплект</w:t>
            </w:r>
          </w:p>
        </w:tc>
        <w:tc>
          <w:tcPr>
            <w:tcW w:w="2110"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 w:right="0" w:firstLine="0"/>
              <w:jc w:val="center"/>
            </w:pPr>
            <w:r>
              <w:rPr>
                <w:sz w:val="24"/>
              </w:rPr>
              <w:t>2</w:t>
            </w:r>
          </w:p>
        </w:tc>
      </w:tr>
      <w:tr w:rsidR="00E12524" w:rsidTr="004351A8">
        <w:trPr>
          <w:gridBefore w:val="1"/>
          <w:wBefore w:w="92" w:type="dxa"/>
          <w:trHeight w:val="442"/>
        </w:trPr>
        <w:tc>
          <w:tcPr>
            <w:tcW w:w="638"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 w:right="0" w:firstLine="0"/>
              <w:jc w:val="center"/>
            </w:pPr>
            <w:r>
              <w:rPr>
                <w:sz w:val="22"/>
              </w:rPr>
              <w:t>2.</w:t>
            </w:r>
          </w:p>
        </w:tc>
        <w:tc>
          <w:tcPr>
            <w:tcW w:w="4868" w:type="dxa"/>
            <w:gridSpan w:val="2"/>
            <w:tcBorders>
              <w:top w:val="single" w:sz="2" w:space="0" w:color="000000"/>
              <w:left w:val="single" w:sz="2" w:space="0" w:color="000000"/>
              <w:bottom w:val="single" w:sz="2" w:space="0" w:color="000000"/>
              <w:right w:val="single" w:sz="2" w:space="0" w:color="000000"/>
            </w:tcBorders>
          </w:tcPr>
          <w:p w:rsidR="00E12524" w:rsidRDefault="004351A8">
            <w:pPr>
              <w:spacing w:after="0" w:line="259" w:lineRule="auto"/>
              <w:ind w:left="223" w:right="0" w:firstLine="0"/>
              <w:jc w:val="left"/>
            </w:pPr>
            <w:r>
              <w:rPr>
                <w:sz w:val="22"/>
              </w:rPr>
              <w:t>М</w:t>
            </w:r>
            <w:r w:rsidR="00617852">
              <w:rPr>
                <w:sz w:val="22"/>
              </w:rPr>
              <w:t>ешок боксерский</w:t>
            </w:r>
          </w:p>
        </w:tc>
        <w:tc>
          <w:tcPr>
            <w:tcW w:w="17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0" w:right="0" w:firstLine="0"/>
              <w:jc w:val="center"/>
            </w:pPr>
            <w:r>
              <w:rPr>
                <w:sz w:val="22"/>
              </w:rPr>
              <w:t>штук</w:t>
            </w:r>
          </w:p>
        </w:tc>
        <w:tc>
          <w:tcPr>
            <w:tcW w:w="2110"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 w:right="0" w:firstLine="0"/>
              <w:jc w:val="center"/>
            </w:pPr>
            <w:r>
              <w:rPr>
                <w:sz w:val="24"/>
              </w:rPr>
              <w:t>з</w:t>
            </w:r>
          </w:p>
        </w:tc>
      </w:tr>
      <w:tr w:rsidR="00E12524" w:rsidTr="004351A8">
        <w:trPr>
          <w:gridBefore w:val="1"/>
          <w:wBefore w:w="92" w:type="dxa"/>
          <w:trHeight w:val="749"/>
        </w:trPr>
        <w:tc>
          <w:tcPr>
            <w:tcW w:w="638"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 w:right="0" w:firstLine="0"/>
              <w:jc w:val="center"/>
            </w:pPr>
            <w:r>
              <w:rPr>
                <w:sz w:val="24"/>
              </w:rPr>
              <w:t>3.</w:t>
            </w:r>
          </w:p>
        </w:tc>
        <w:tc>
          <w:tcPr>
            <w:tcW w:w="4868"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22" w:right="2" w:firstLine="0"/>
            </w:pPr>
            <w:r>
              <w:rPr>
                <w:sz w:val="22"/>
              </w:rPr>
              <w:t>Мешок кикбоксерский (малый 20 кг, средний 40 кг, большой 70 - 90 кг)</w:t>
            </w:r>
          </w:p>
        </w:tc>
        <w:tc>
          <w:tcPr>
            <w:tcW w:w="1732"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10" w:right="0" w:firstLine="0"/>
              <w:jc w:val="center"/>
            </w:pPr>
            <w:r>
              <w:rPr>
                <w:sz w:val="22"/>
              </w:rPr>
              <w:t>комплект</w:t>
            </w:r>
          </w:p>
        </w:tc>
        <w:tc>
          <w:tcPr>
            <w:tcW w:w="2110"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7" w:firstLine="0"/>
              <w:jc w:val="center"/>
            </w:pPr>
            <w:r>
              <w:rPr>
                <w:sz w:val="22"/>
              </w:rPr>
              <w:t>3</w:t>
            </w:r>
          </w:p>
        </w:tc>
      </w:tr>
      <w:tr w:rsidR="00E12524" w:rsidTr="004351A8">
        <w:trPr>
          <w:gridBefore w:val="1"/>
          <w:wBefore w:w="92" w:type="dxa"/>
          <w:trHeight w:val="447"/>
        </w:trPr>
        <w:tc>
          <w:tcPr>
            <w:tcW w:w="638"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7" w:firstLine="0"/>
              <w:jc w:val="center"/>
            </w:pPr>
            <w:r>
              <w:rPr>
                <w:sz w:val="22"/>
              </w:rPr>
              <w:t>4.</w:t>
            </w:r>
          </w:p>
        </w:tc>
        <w:tc>
          <w:tcPr>
            <w:tcW w:w="4868"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4351A8">
            <w:pPr>
              <w:spacing w:after="0" w:line="259" w:lineRule="auto"/>
              <w:ind w:left="144" w:right="0" w:firstLine="0"/>
              <w:jc w:val="left"/>
            </w:pPr>
            <w:r>
              <w:rPr>
                <w:sz w:val="22"/>
              </w:rPr>
              <w:t>Г</w:t>
            </w:r>
            <w:r w:rsidR="00617852">
              <w:rPr>
                <w:sz w:val="22"/>
              </w:rPr>
              <w:t>руша на растяжках (вертикальная)</w:t>
            </w:r>
          </w:p>
        </w:tc>
        <w:tc>
          <w:tcPr>
            <w:tcW w:w="17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5" w:firstLine="0"/>
              <w:jc w:val="center"/>
            </w:pPr>
            <w:r>
              <w:rPr>
                <w:sz w:val="22"/>
              </w:rPr>
              <w:t>штук</w:t>
            </w:r>
          </w:p>
        </w:tc>
        <w:tc>
          <w:tcPr>
            <w:tcW w:w="2110"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7" w:firstLine="0"/>
              <w:jc w:val="center"/>
            </w:pPr>
            <w:r>
              <w:rPr>
                <w:sz w:val="24"/>
              </w:rPr>
              <w:t>6</w:t>
            </w:r>
          </w:p>
        </w:tc>
      </w:tr>
      <w:tr w:rsidR="00E12524" w:rsidTr="004351A8">
        <w:trPr>
          <w:gridBefore w:val="1"/>
          <w:wBefore w:w="92" w:type="dxa"/>
          <w:trHeight w:val="439"/>
        </w:trPr>
        <w:tc>
          <w:tcPr>
            <w:tcW w:w="638"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14" w:firstLine="0"/>
              <w:jc w:val="center"/>
            </w:pPr>
            <w:r>
              <w:rPr>
                <w:sz w:val="22"/>
              </w:rPr>
              <w:t>5.</w:t>
            </w:r>
          </w:p>
        </w:tc>
        <w:tc>
          <w:tcPr>
            <w:tcW w:w="4868" w:type="dxa"/>
            <w:gridSpan w:val="2"/>
            <w:tcBorders>
              <w:top w:val="single" w:sz="2" w:space="0" w:color="000000"/>
              <w:left w:val="single" w:sz="2" w:space="0" w:color="000000"/>
              <w:bottom w:val="single" w:sz="2" w:space="0" w:color="000000"/>
              <w:right w:val="single" w:sz="2" w:space="0" w:color="000000"/>
            </w:tcBorders>
          </w:tcPr>
          <w:p w:rsidR="00E12524" w:rsidRDefault="004351A8">
            <w:pPr>
              <w:spacing w:after="0" w:line="259" w:lineRule="auto"/>
              <w:ind w:left="166" w:right="0" w:firstLine="0"/>
              <w:jc w:val="left"/>
            </w:pPr>
            <w:r>
              <w:rPr>
                <w:sz w:val="22"/>
              </w:rPr>
              <w:t>Л</w:t>
            </w:r>
            <w:r w:rsidR="00617852">
              <w:rPr>
                <w:sz w:val="22"/>
              </w:rPr>
              <w:t>апы боксерские</w:t>
            </w:r>
          </w:p>
        </w:tc>
        <w:tc>
          <w:tcPr>
            <w:tcW w:w="17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2" w:firstLine="0"/>
              <w:jc w:val="center"/>
            </w:pPr>
            <w:r>
              <w:rPr>
                <w:sz w:val="22"/>
              </w:rPr>
              <w:t>штук</w:t>
            </w:r>
          </w:p>
        </w:tc>
        <w:tc>
          <w:tcPr>
            <w:tcW w:w="2110"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4" w:right="0" w:firstLine="0"/>
              <w:jc w:val="center"/>
            </w:pPr>
            <w:r>
              <w:rPr>
                <w:sz w:val="22"/>
              </w:rPr>
              <w:t>16</w:t>
            </w:r>
          </w:p>
        </w:tc>
      </w:tr>
      <w:tr w:rsidR="00E12524" w:rsidTr="004351A8">
        <w:trPr>
          <w:gridBefore w:val="1"/>
          <w:wBefore w:w="92" w:type="dxa"/>
          <w:trHeight w:val="454"/>
        </w:trPr>
        <w:tc>
          <w:tcPr>
            <w:tcW w:w="638"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22" w:firstLine="0"/>
              <w:jc w:val="center"/>
            </w:pPr>
            <w:r>
              <w:rPr>
                <w:sz w:val="24"/>
              </w:rPr>
              <w:t>6.</w:t>
            </w:r>
          </w:p>
        </w:tc>
        <w:tc>
          <w:tcPr>
            <w:tcW w:w="4868"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4351A8">
            <w:pPr>
              <w:spacing w:after="0" w:line="259" w:lineRule="auto"/>
              <w:ind w:left="209" w:right="0" w:firstLine="0"/>
              <w:jc w:val="left"/>
            </w:pPr>
            <w:r>
              <w:rPr>
                <w:sz w:val="22"/>
              </w:rPr>
              <w:t>М</w:t>
            </w:r>
            <w:r w:rsidR="00617852">
              <w:rPr>
                <w:sz w:val="22"/>
              </w:rPr>
              <w:t>акивара</w:t>
            </w:r>
          </w:p>
        </w:tc>
        <w:tc>
          <w:tcPr>
            <w:tcW w:w="17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9" w:firstLine="0"/>
              <w:jc w:val="center"/>
            </w:pPr>
            <w:r>
              <w:rPr>
                <w:sz w:val="22"/>
              </w:rPr>
              <w:t>штук</w:t>
            </w:r>
          </w:p>
        </w:tc>
        <w:tc>
          <w:tcPr>
            <w:tcW w:w="2110" w:type="dxa"/>
            <w:gridSpan w:val="2"/>
            <w:tcBorders>
              <w:top w:val="single" w:sz="2" w:space="0" w:color="000000"/>
              <w:left w:val="single" w:sz="2" w:space="0" w:color="000000"/>
              <w:bottom w:val="single" w:sz="2" w:space="0" w:color="000000"/>
              <w:right w:val="single" w:sz="2" w:space="0" w:color="000000"/>
            </w:tcBorders>
          </w:tcPr>
          <w:p w:rsidR="00E12524" w:rsidRDefault="004351A8" w:rsidP="004351A8">
            <w:pPr>
              <w:spacing w:after="160" w:line="259" w:lineRule="auto"/>
              <w:ind w:left="0" w:right="0" w:firstLine="0"/>
              <w:jc w:val="center"/>
            </w:pPr>
            <w:r>
              <w:t>10</w:t>
            </w:r>
          </w:p>
        </w:tc>
      </w:tr>
      <w:tr w:rsidR="00E12524" w:rsidTr="004351A8">
        <w:trPr>
          <w:gridBefore w:val="1"/>
          <w:wBefore w:w="92" w:type="dxa"/>
          <w:trHeight w:val="439"/>
        </w:trPr>
        <w:tc>
          <w:tcPr>
            <w:tcW w:w="638"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29" w:firstLine="0"/>
              <w:jc w:val="center"/>
            </w:pPr>
            <w:r>
              <w:rPr>
                <w:sz w:val="22"/>
              </w:rPr>
              <w:t>7.</w:t>
            </w:r>
          </w:p>
        </w:tc>
        <w:tc>
          <w:tcPr>
            <w:tcW w:w="4868"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4351A8">
            <w:pPr>
              <w:spacing w:after="0" w:line="259" w:lineRule="auto"/>
              <w:ind w:left="158" w:right="0" w:firstLine="0"/>
              <w:jc w:val="left"/>
            </w:pPr>
            <w:r>
              <w:rPr>
                <w:sz w:val="22"/>
              </w:rPr>
              <w:t>Л</w:t>
            </w:r>
            <w:r w:rsidR="00617852">
              <w:rPr>
                <w:sz w:val="22"/>
              </w:rPr>
              <w:t>апы-ракетки</w:t>
            </w:r>
          </w:p>
        </w:tc>
        <w:tc>
          <w:tcPr>
            <w:tcW w:w="17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9" w:firstLine="0"/>
              <w:jc w:val="center"/>
            </w:pPr>
            <w:r>
              <w:rPr>
                <w:sz w:val="22"/>
              </w:rPr>
              <w:t>штук</w:t>
            </w:r>
          </w:p>
        </w:tc>
        <w:tc>
          <w:tcPr>
            <w:tcW w:w="2110"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7" w:right="0" w:firstLine="0"/>
              <w:jc w:val="center"/>
            </w:pPr>
            <w:r>
              <w:rPr>
                <w:sz w:val="22"/>
              </w:rPr>
              <w:t>16</w:t>
            </w:r>
          </w:p>
        </w:tc>
      </w:tr>
      <w:tr w:rsidR="00E12524" w:rsidTr="004351A8">
        <w:trPr>
          <w:gridBefore w:val="1"/>
          <w:wBefore w:w="92" w:type="dxa"/>
          <w:trHeight w:val="439"/>
        </w:trPr>
        <w:tc>
          <w:tcPr>
            <w:tcW w:w="638"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29" w:firstLine="0"/>
              <w:jc w:val="center"/>
            </w:pPr>
            <w:r>
              <w:rPr>
                <w:sz w:val="24"/>
              </w:rPr>
              <w:t>8.</w:t>
            </w:r>
          </w:p>
        </w:tc>
        <w:tc>
          <w:tcPr>
            <w:tcW w:w="4868"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4351A8">
            <w:pPr>
              <w:spacing w:after="0" w:line="259" w:lineRule="auto"/>
              <w:ind w:left="166" w:right="0" w:firstLine="0"/>
              <w:jc w:val="left"/>
            </w:pPr>
            <w:r>
              <w:rPr>
                <w:sz w:val="22"/>
              </w:rPr>
              <w:t>Н</w:t>
            </w:r>
            <w:r w:rsidR="00617852">
              <w:rPr>
                <w:sz w:val="22"/>
              </w:rPr>
              <w:t>астенная подушка кикбоксерская</w:t>
            </w:r>
          </w:p>
        </w:tc>
        <w:tc>
          <w:tcPr>
            <w:tcW w:w="17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33" w:firstLine="0"/>
              <w:jc w:val="center"/>
            </w:pPr>
            <w:r>
              <w:rPr>
                <w:sz w:val="22"/>
              </w:rPr>
              <w:t>штук</w:t>
            </w:r>
          </w:p>
        </w:tc>
        <w:tc>
          <w:tcPr>
            <w:tcW w:w="2110"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29" w:firstLine="0"/>
              <w:jc w:val="center"/>
            </w:pPr>
            <w:r>
              <w:rPr>
                <w:sz w:val="24"/>
              </w:rPr>
              <w:t>4</w:t>
            </w:r>
          </w:p>
        </w:tc>
      </w:tr>
      <w:tr w:rsidR="00E12524" w:rsidTr="004351A8">
        <w:trPr>
          <w:gridBefore w:val="1"/>
          <w:wBefore w:w="92" w:type="dxa"/>
          <w:trHeight w:val="447"/>
        </w:trPr>
        <w:tc>
          <w:tcPr>
            <w:tcW w:w="9348" w:type="dxa"/>
            <w:gridSpan w:val="8"/>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49" w:firstLine="0"/>
              <w:jc w:val="center"/>
            </w:pPr>
            <w:r>
              <w:rPr>
                <w:sz w:val="22"/>
              </w:rPr>
              <w:t>Дополнительное и вспомогательное оборудование, спортивный инвентарь</w:t>
            </w:r>
          </w:p>
        </w:tc>
      </w:tr>
      <w:tr w:rsidR="00E12524" w:rsidTr="004351A8">
        <w:trPr>
          <w:gridBefore w:val="1"/>
          <w:wBefore w:w="92" w:type="dxa"/>
          <w:trHeight w:val="451"/>
        </w:trPr>
        <w:tc>
          <w:tcPr>
            <w:tcW w:w="638"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43" w:firstLine="0"/>
              <w:jc w:val="center"/>
            </w:pPr>
            <w:r>
              <w:rPr>
                <w:sz w:val="22"/>
              </w:rPr>
              <w:t>9.</w:t>
            </w:r>
          </w:p>
        </w:tc>
        <w:tc>
          <w:tcPr>
            <w:tcW w:w="4868"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0" w:firstLine="0"/>
              <w:jc w:val="left"/>
            </w:pPr>
            <w:r>
              <w:rPr>
                <w:sz w:val="22"/>
              </w:rPr>
              <w:t>Резинки-канаты (эспандеры)</w:t>
            </w:r>
          </w:p>
        </w:tc>
        <w:tc>
          <w:tcPr>
            <w:tcW w:w="17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33" w:firstLine="0"/>
              <w:jc w:val="center"/>
            </w:pPr>
            <w:r>
              <w:rPr>
                <w:sz w:val="22"/>
              </w:rPr>
              <w:t>комплект</w:t>
            </w:r>
          </w:p>
        </w:tc>
        <w:tc>
          <w:tcPr>
            <w:tcW w:w="2110"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36" w:firstLine="0"/>
              <w:jc w:val="center"/>
            </w:pPr>
            <w:r>
              <w:rPr>
                <w:sz w:val="22"/>
              </w:rPr>
              <w:t>8</w:t>
            </w:r>
          </w:p>
        </w:tc>
      </w:tr>
      <w:tr w:rsidR="00E12524" w:rsidTr="004351A8">
        <w:trPr>
          <w:gridBefore w:val="1"/>
          <w:wBefore w:w="92" w:type="dxa"/>
          <w:trHeight w:val="721"/>
        </w:trPr>
        <w:tc>
          <w:tcPr>
            <w:tcW w:w="638"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22" w:firstLine="0"/>
              <w:jc w:val="center"/>
            </w:pPr>
            <w:r>
              <w:rPr>
                <w:sz w:val="22"/>
              </w:rPr>
              <w:t>10.</w:t>
            </w:r>
          </w:p>
        </w:tc>
        <w:tc>
          <w:tcPr>
            <w:tcW w:w="4868"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0" w:firstLine="0"/>
              <w:jc w:val="left"/>
            </w:pPr>
            <w:r>
              <w:rPr>
                <w:sz w:val="22"/>
              </w:rPr>
              <w:t>Скакалка гимнастическая</w:t>
            </w:r>
          </w:p>
        </w:tc>
        <w:tc>
          <w:tcPr>
            <w:tcW w:w="17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33" w:firstLine="0"/>
              <w:jc w:val="center"/>
            </w:pPr>
            <w:r>
              <w:rPr>
                <w:sz w:val="22"/>
              </w:rPr>
              <w:t>штук</w:t>
            </w:r>
          </w:p>
        </w:tc>
        <w:tc>
          <w:tcPr>
            <w:tcW w:w="2110"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22" w:firstLine="0"/>
              <w:jc w:val="center"/>
            </w:pPr>
            <w:r>
              <w:rPr>
                <w:sz w:val="22"/>
              </w:rPr>
              <w:t>16</w:t>
            </w:r>
          </w:p>
        </w:tc>
      </w:tr>
      <w:tr w:rsidR="00E12524" w:rsidTr="004351A8">
        <w:trPr>
          <w:gridBefore w:val="1"/>
          <w:wBefore w:w="92" w:type="dxa"/>
          <w:trHeight w:val="657"/>
        </w:trPr>
        <w:tc>
          <w:tcPr>
            <w:tcW w:w="638"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22" w:firstLine="0"/>
              <w:jc w:val="center"/>
            </w:pPr>
            <w:r>
              <w:t>П.</w:t>
            </w:r>
          </w:p>
        </w:tc>
        <w:tc>
          <w:tcPr>
            <w:tcW w:w="4868"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0" w:firstLine="0"/>
              <w:jc w:val="left"/>
            </w:pPr>
            <w:r>
              <w:rPr>
                <w:sz w:val="22"/>
              </w:rPr>
              <w:t>Скамейка гимнастическая</w:t>
            </w:r>
          </w:p>
        </w:tc>
        <w:tc>
          <w:tcPr>
            <w:tcW w:w="17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41" w:firstLine="0"/>
              <w:jc w:val="center"/>
            </w:pPr>
            <w:r>
              <w:rPr>
                <w:sz w:val="22"/>
              </w:rPr>
              <w:t>штук</w:t>
            </w:r>
          </w:p>
        </w:tc>
        <w:tc>
          <w:tcPr>
            <w:tcW w:w="2110"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50" w:firstLine="0"/>
              <w:jc w:val="center"/>
            </w:pPr>
            <w:r>
              <w:rPr>
                <w:sz w:val="22"/>
              </w:rPr>
              <w:t>4</w:t>
            </w:r>
          </w:p>
        </w:tc>
      </w:tr>
      <w:tr w:rsidR="00E12524" w:rsidTr="00606C20">
        <w:tblPrEx>
          <w:tblCellMar>
            <w:top w:w="98" w:type="dxa"/>
            <w:left w:w="18" w:type="dxa"/>
            <w:right w:w="115" w:type="dxa"/>
          </w:tblCellMar>
        </w:tblPrEx>
        <w:trPr>
          <w:gridAfter w:val="1"/>
          <w:wAfter w:w="93" w:type="dxa"/>
          <w:trHeight w:val="89"/>
        </w:trPr>
        <w:tc>
          <w:tcPr>
            <w:tcW w:w="64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01" w:right="0" w:firstLine="0"/>
              <w:jc w:val="center"/>
            </w:pPr>
            <w:r>
              <w:rPr>
                <w:sz w:val="24"/>
              </w:rPr>
              <w:t>12.</w:t>
            </w:r>
          </w:p>
        </w:tc>
        <w:tc>
          <w:tcPr>
            <w:tcW w:w="486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0" w:firstLine="0"/>
              <w:jc w:val="left"/>
            </w:pPr>
            <w:r>
              <w:rPr>
                <w:sz w:val="22"/>
              </w:rPr>
              <w:t>Стенка гимнастическая</w:t>
            </w:r>
          </w:p>
        </w:tc>
        <w:tc>
          <w:tcPr>
            <w:tcW w:w="1734"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88" w:right="0" w:firstLine="0"/>
              <w:jc w:val="center"/>
            </w:pPr>
            <w:r>
              <w:rPr>
                <w:sz w:val="22"/>
              </w:rPr>
              <w:t>штук</w:t>
            </w:r>
          </w:p>
        </w:tc>
        <w:tc>
          <w:tcPr>
            <w:tcW w:w="210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92" w:right="0" w:firstLine="0"/>
              <w:jc w:val="center"/>
            </w:pPr>
            <w:r>
              <w:rPr>
                <w:sz w:val="24"/>
              </w:rPr>
              <w:t>4</w:t>
            </w:r>
          </w:p>
        </w:tc>
      </w:tr>
      <w:tr w:rsidR="00E12524" w:rsidTr="00606C20">
        <w:tblPrEx>
          <w:tblCellMar>
            <w:top w:w="98" w:type="dxa"/>
            <w:left w:w="18" w:type="dxa"/>
            <w:right w:w="115" w:type="dxa"/>
          </w:tblCellMar>
        </w:tblPrEx>
        <w:trPr>
          <w:gridAfter w:val="1"/>
          <w:wAfter w:w="93" w:type="dxa"/>
          <w:trHeight w:val="238"/>
        </w:trPr>
        <w:tc>
          <w:tcPr>
            <w:tcW w:w="64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08" w:right="0" w:firstLine="0"/>
              <w:jc w:val="center"/>
            </w:pPr>
            <w:r>
              <w:rPr>
                <w:sz w:val="22"/>
              </w:rPr>
              <w:t>13.</w:t>
            </w:r>
          </w:p>
        </w:tc>
        <w:tc>
          <w:tcPr>
            <w:tcW w:w="486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4351A8">
            <w:pPr>
              <w:spacing w:after="0" w:line="259" w:lineRule="auto"/>
              <w:ind w:left="194" w:right="0" w:firstLine="0"/>
              <w:jc w:val="left"/>
            </w:pPr>
            <w:r>
              <w:rPr>
                <w:sz w:val="22"/>
              </w:rPr>
              <w:t>М</w:t>
            </w:r>
            <w:r w:rsidR="00617852">
              <w:rPr>
                <w:sz w:val="22"/>
              </w:rPr>
              <w:t>ат гимнастический</w:t>
            </w:r>
          </w:p>
        </w:tc>
        <w:tc>
          <w:tcPr>
            <w:tcW w:w="1734"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95" w:right="0" w:firstLine="0"/>
              <w:jc w:val="center"/>
            </w:pPr>
            <w:r>
              <w:rPr>
                <w:sz w:val="22"/>
              </w:rPr>
              <w:t>штук</w:t>
            </w:r>
          </w:p>
        </w:tc>
        <w:tc>
          <w:tcPr>
            <w:tcW w:w="210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85" w:right="0" w:firstLine="0"/>
              <w:jc w:val="center"/>
            </w:pPr>
            <w:r>
              <w:rPr>
                <w:sz w:val="22"/>
              </w:rPr>
              <w:t>5</w:t>
            </w:r>
          </w:p>
        </w:tc>
      </w:tr>
      <w:tr w:rsidR="00E12524" w:rsidTr="00606C20">
        <w:tblPrEx>
          <w:tblCellMar>
            <w:top w:w="98" w:type="dxa"/>
            <w:left w:w="18" w:type="dxa"/>
            <w:right w:w="115" w:type="dxa"/>
          </w:tblCellMar>
        </w:tblPrEx>
        <w:trPr>
          <w:gridAfter w:val="1"/>
          <w:wAfter w:w="93" w:type="dxa"/>
          <w:trHeight w:val="260"/>
        </w:trPr>
        <w:tc>
          <w:tcPr>
            <w:tcW w:w="64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08" w:right="0" w:firstLine="0"/>
              <w:jc w:val="center"/>
            </w:pPr>
            <w:r>
              <w:rPr>
                <w:sz w:val="22"/>
              </w:rPr>
              <w:t>14.</w:t>
            </w:r>
          </w:p>
        </w:tc>
        <w:tc>
          <w:tcPr>
            <w:tcW w:w="486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4351A8">
            <w:pPr>
              <w:spacing w:after="0" w:line="259" w:lineRule="auto"/>
              <w:ind w:left="144" w:right="0" w:firstLine="0"/>
              <w:jc w:val="left"/>
            </w:pPr>
            <w:r>
              <w:rPr>
                <w:sz w:val="22"/>
              </w:rPr>
              <w:t>У</w:t>
            </w:r>
            <w:r w:rsidR="00617852">
              <w:rPr>
                <w:sz w:val="22"/>
              </w:rPr>
              <w:t>тяжелители для рук 2, 5 кг</w:t>
            </w:r>
          </w:p>
        </w:tc>
        <w:tc>
          <w:tcPr>
            <w:tcW w:w="1734"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95" w:right="0" w:firstLine="0"/>
              <w:jc w:val="center"/>
            </w:pPr>
            <w:r>
              <w:rPr>
                <w:sz w:val="24"/>
              </w:rPr>
              <w:t>комплект</w:t>
            </w:r>
          </w:p>
        </w:tc>
        <w:tc>
          <w:tcPr>
            <w:tcW w:w="210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21" w:right="0" w:firstLine="0"/>
              <w:jc w:val="center"/>
            </w:pPr>
            <w:r>
              <w:rPr>
                <w:sz w:val="22"/>
              </w:rPr>
              <w:t>16</w:t>
            </w:r>
          </w:p>
        </w:tc>
      </w:tr>
      <w:tr w:rsidR="00E12524" w:rsidTr="00606C20">
        <w:tblPrEx>
          <w:tblCellMar>
            <w:top w:w="98" w:type="dxa"/>
            <w:left w:w="18" w:type="dxa"/>
            <w:right w:w="115" w:type="dxa"/>
          </w:tblCellMar>
        </w:tblPrEx>
        <w:trPr>
          <w:gridAfter w:val="1"/>
          <w:wAfter w:w="93" w:type="dxa"/>
          <w:trHeight w:val="22"/>
        </w:trPr>
        <w:tc>
          <w:tcPr>
            <w:tcW w:w="64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08" w:right="0" w:firstLine="0"/>
              <w:jc w:val="center"/>
            </w:pPr>
            <w:r>
              <w:rPr>
                <w:sz w:val="22"/>
              </w:rPr>
              <w:t>15.</w:t>
            </w:r>
          </w:p>
        </w:tc>
        <w:tc>
          <w:tcPr>
            <w:tcW w:w="486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4351A8">
            <w:pPr>
              <w:spacing w:after="0" w:line="259" w:lineRule="auto"/>
              <w:ind w:left="151" w:right="0" w:firstLine="0"/>
              <w:jc w:val="left"/>
            </w:pPr>
            <w:r>
              <w:rPr>
                <w:sz w:val="22"/>
              </w:rPr>
              <w:t>У</w:t>
            </w:r>
            <w:r w:rsidR="00617852">
              <w:rPr>
                <w:sz w:val="22"/>
              </w:rPr>
              <w:t>тяжелители для ног 1, 2, З, 5 кг</w:t>
            </w:r>
          </w:p>
        </w:tc>
        <w:tc>
          <w:tcPr>
            <w:tcW w:w="1734"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95" w:right="0" w:firstLine="0"/>
              <w:jc w:val="center"/>
            </w:pPr>
            <w:r>
              <w:rPr>
                <w:sz w:val="22"/>
              </w:rPr>
              <w:t>комплект</w:t>
            </w:r>
          </w:p>
        </w:tc>
        <w:tc>
          <w:tcPr>
            <w:tcW w:w="210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21" w:right="0" w:firstLine="0"/>
              <w:jc w:val="center"/>
            </w:pPr>
            <w:r>
              <w:rPr>
                <w:sz w:val="22"/>
              </w:rPr>
              <w:t>16</w:t>
            </w:r>
          </w:p>
        </w:tc>
      </w:tr>
      <w:tr w:rsidR="00E12524" w:rsidTr="00606C20">
        <w:tblPrEx>
          <w:tblCellMar>
            <w:top w:w="98" w:type="dxa"/>
            <w:left w:w="18" w:type="dxa"/>
            <w:right w:w="115" w:type="dxa"/>
          </w:tblCellMar>
        </w:tblPrEx>
        <w:trPr>
          <w:gridAfter w:val="1"/>
          <w:wAfter w:w="93" w:type="dxa"/>
          <w:trHeight w:val="162"/>
        </w:trPr>
        <w:tc>
          <w:tcPr>
            <w:tcW w:w="64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15" w:right="0" w:firstLine="0"/>
              <w:jc w:val="center"/>
            </w:pPr>
            <w:r>
              <w:rPr>
                <w:sz w:val="22"/>
              </w:rPr>
              <w:t>16.</w:t>
            </w:r>
          </w:p>
        </w:tc>
        <w:tc>
          <w:tcPr>
            <w:tcW w:w="486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4351A8">
            <w:pPr>
              <w:spacing w:after="0" w:line="259" w:lineRule="auto"/>
              <w:ind w:left="108" w:right="0" w:firstLine="0"/>
              <w:jc w:val="left"/>
            </w:pPr>
            <w:r>
              <w:rPr>
                <w:sz w:val="22"/>
              </w:rPr>
              <w:t>З</w:t>
            </w:r>
            <w:r w:rsidR="00617852">
              <w:rPr>
                <w:sz w:val="22"/>
              </w:rPr>
              <w:t>еркало (0,6 х 2 м)</w:t>
            </w:r>
          </w:p>
        </w:tc>
        <w:tc>
          <w:tcPr>
            <w:tcW w:w="1734"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95" w:right="0" w:firstLine="0"/>
              <w:jc w:val="center"/>
            </w:pPr>
            <w:r>
              <w:rPr>
                <w:sz w:val="22"/>
              </w:rPr>
              <w:t>штук</w:t>
            </w:r>
          </w:p>
        </w:tc>
        <w:tc>
          <w:tcPr>
            <w:tcW w:w="2109"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92" w:right="0" w:firstLine="0"/>
              <w:jc w:val="center"/>
            </w:pPr>
            <w:r>
              <w:rPr>
                <w:sz w:val="22"/>
              </w:rPr>
              <w:t>4</w:t>
            </w:r>
          </w:p>
        </w:tc>
      </w:tr>
      <w:tr w:rsidR="00E12524" w:rsidTr="00606C20">
        <w:tblPrEx>
          <w:tblCellMar>
            <w:top w:w="98" w:type="dxa"/>
            <w:left w:w="18" w:type="dxa"/>
            <w:right w:w="115" w:type="dxa"/>
          </w:tblCellMar>
        </w:tblPrEx>
        <w:trPr>
          <w:gridAfter w:val="1"/>
          <w:wAfter w:w="93" w:type="dxa"/>
          <w:trHeight w:val="184"/>
        </w:trPr>
        <w:tc>
          <w:tcPr>
            <w:tcW w:w="64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08" w:right="0" w:firstLine="0"/>
              <w:jc w:val="center"/>
            </w:pPr>
            <w:r>
              <w:rPr>
                <w:sz w:val="24"/>
              </w:rPr>
              <w:t>17.</w:t>
            </w:r>
          </w:p>
        </w:tc>
        <w:tc>
          <w:tcPr>
            <w:tcW w:w="486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4351A8" w:rsidP="004351A8">
            <w:pPr>
              <w:spacing w:after="0" w:line="259" w:lineRule="auto"/>
              <w:ind w:left="0" w:right="0" w:firstLine="0"/>
              <w:jc w:val="left"/>
            </w:pPr>
            <w:r>
              <w:rPr>
                <w:sz w:val="22"/>
              </w:rPr>
              <w:t>Мя</w:t>
            </w:r>
            <w:r w:rsidR="00617852">
              <w:rPr>
                <w:sz w:val="22"/>
              </w:rPr>
              <w:t>ч волейбольный</w:t>
            </w:r>
          </w:p>
        </w:tc>
        <w:tc>
          <w:tcPr>
            <w:tcW w:w="1734"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03" w:right="0" w:firstLine="0"/>
              <w:jc w:val="center"/>
            </w:pPr>
            <w:r>
              <w:rPr>
                <w:sz w:val="22"/>
              </w:rPr>
              <w:t>штук</w:t>
            </w:r>
          </w:p>
        </w:tc>
        <w:tc>
          <w:tcPr>
            <w:tcW w:w="210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92" w:right="0" w:firstLine="0"/>
              <w:jc w:val="center"/>
            </w:pPr>
            <w:r>
              <w:rPr>
                <w:sz w:val="22"/>
              </w:rPr>
              <w:t>5</w:t>
            </w:r>
          </w:p>
        </w:tc>
      </w:tr>
      <w:tr w:rsidR="00E12524" w:rsidTr="00606C20">
        <w:tblPrEx>
          <w:tblCellMar>
            <w:top w:w="98" w:type="dxa"/>
            <w:left w:w="18" w:type="dxa"/>
            <w:right w:w="115" w:type="dxa"/>
          </w:tblCellMar>
        </w:tblPrEx>
        <w:trPr>
          <w:gridAfter w:val="1"/>
          <w:wAfter w:w="93" w:type="dxa"/>
          <w:trHeight w:val="178"/>
        </w:trPr>
        <w:tc>
          <w:tcPr>
            <w:tcW w:w="64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08" w:right="0" w:firstLine="0"/>
              <w:jc w:val="center"/>
            </w:pPr>
            <w:r>
              <w:rPr>
                <w:sz w:val="24"/>
              </w:rPr>
              <w:t>18.</w:t>
            </w:r>
          </w:p>
        </w:tc>
        <w:tc>
          <w:tcPr>
            <w:tcW w:w="486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0" w:firstLine="0"/>
              <w:jc w:val="left"/>
            </w:pPr>
            <w:r>
              <w:rPr>
                <w:sz w:val="22"/>
              </w:rPr>
              <w:t>Мяч баскетбольный</w:t>
            </w:r>
          </w:p>
        </w:tc>
        <w:tc>
          <w:tcPr>
            <w:tcW w:w="1734"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03" w:right="0" w:firstLine="0"/>
              <w:jc w:val="center"/>
            </w:pPr>
            <w:r>
              <w:rPr>
                <w:sz w:val="22"/>
              </w:rPr>
              <w:t>штук</w:t>
            </w:r>
          </w:p>
        </w:tc>
        <w:tc>
          <w:tcPr>
            <w:tcW w:w="210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99" w:right="0" w:firstLine="0"/>
              <w:jc w:val="center"/>
            </w:pPr>
            <w:r>
              <w:rPr>
                <w:sz w:val="22"/>
              </w:rPr>
              <w:t>5</w:t>
            </w:r>
          </w:p>
        </w:tc>
      </w:tr>
      <w:tr w:rsidR="00E12524" w:rsidTr="00606C20">
        <w:tblPrEx>
          <w:tblCellMar>
            <w:top w:w="98" w:type="dxa"/>
            <w:left w:w="18" w:type="dxa"/>
            <w:right w:w="115" w:type="dxa"/>
          </w:tblCellMar>
        </w:tblPrEx>
        <w:trPr>
          <w:gridAfter w:val="1"/>
          <w:wAfter w:w="93" w:type="dxa"/>
          <w:trHeight w:val="214"/>
        </w:trPr>
        <w:tc>
          <w:tcPr>
            <w:tcW w:w="64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22" w:right="0" w:firstLine="0"/>
              <w:jc w:val="center"/>
            </w:pPr>
            <w:r>
              <w:rPr>
                <w:sz w:val="22"/>
              </w:rPr>
              <w:t>19.</w:t>
            </w:r>
          </w:p>
        </w:tc>
        <w:tc>
          <w:tcPr>
            <w:tcW w:w="486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7" w:right="0" w:firstLine="0"/>
              <w:jc w:val="left"/>
            </w:pPr>
            <w:r>
              <w:rPr>
                <w:sz w:val="22"/>
              </w:rPr>
              <w:t>Мяч набивной (МфИЦИНбОЈ1) от 1 до 5 кг</w:t>
            </w:r>
          </w:p>
        </w:tc>
        <w:tc>
          <w:tcPr>
            <w:tcW w:w="1734"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03" w:right="0" w:firstLine="0"/>
              <w:jc w:val="center"/>
            </w:pPr>
            <w:r>
              <w:rPr>
                <w:sz w:val="22"/>
              </w:rPr>
              <w:t>комплект</w:t>
            </w:r>
          </w:p>
        </w:tc>
        <w:tc>
          <w:tcPr>
            <w:tcW w:w="210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99" w:right="0" w:firstLine="0"/>
              <w:jc w:val="center"/>
            </w:pPr>
            <w:r>
              <w:rPr>
                <w:sz w:val="22"/>
              </w:rPr>
              <w:t>5</w:t>
            </w:r>
          </w:p>
        </w:tc>
      </w:tr>
    </w:tbl>
    <w:p w:rsidR="00E12524" w:rsidRDefault="00606C20">
      <w:pPr>
        <w:spacing w:after="59" w:line="259" w:lineRule="auto"/>
        <w:ind w:left="10" w:right="425" w:hanging="10"/>
        <w:jc w:val="right"/>
      </w:pPr>
      <w:r>
        <w:t>Таблица №</w:t>
      </w:r>
      <w:r w:rsidR="00617852">
        <w:t>9</w:t>
      </w:r>
    </w:p>
    <w:p w:rsidR="00E12524" w:rsidRPr="00606C20" w:rsidRDefault="00617852">
      <w:pPr>
        <w:ind w:left="2874" w:right="345"/>
        <w:rPr>
          <w:i/>
        </w:rPr>
      </w:pPr>
      <w:r w:rsidRPr="00606C20">
        <w:rPr>
          <w:i/>
        </w:rPr>
        <w:t>Обеспечение спортивной экипировкой</w:t>
      </w:r>
    </w:p>
    <w:tbl>
      <w:tblPr>
        <w:tblStyle w:val="TableGrid"/>
        <w:tblW w:w="9441" w:type="dxa"/>
        <w:tblInd w:w="192" w:type="dxa"/>
        <w:tblCellMar>
          <w:top w:w="89" w:type="dxa"/>
          <w:left w:w="118" w:type="dxa"/>
          <w:bottom w:w="80" w:type="dxa"/>
          <w:right w:w="115" w:type="dxa"/>
        </w:tblCellMar>
        <w:tblLook w:val="04A0"/>
      </w:tblPr>
      <w:tblGrid>
        <w:gridCol w:w="539"/>
        <w:gridCol w:w="3513"/>
        <w:gridCol w:w="2454"/>
        <w:gridCol w:w="2935"/>
      </w:tblGrid>
      <w:tr w:rsidR="00E12524" w:rsidTr="00606C20">
        <w:trPr>
          <w:trHeight w:val="379"/>
        </w:trPr>
        <w:tc>
          <w:tcPr>
            <w:tcW w:w="539" w:type="dxa"/>
            <w:tcBorders>
              <w:top w:val="single" w:sz="2" w:space="0" w:color="000000"/>
              <w:left w:val="single" w:sz="2" w:space="0" w:color="000000"/>
              <w:bottom w:val="single" w:sz="2" w:space="0" w:color="000000"/>
              <w:right w:val="single" w:sz="2" w:space="0" w:color="000000"/>
            </w:tcBorders>
            <w:vAlign w:val="bottom"/>
          </w:tcPr>
          <w:p w:rsidR="00E12524" w:rsidRDefault="00617852">
            <w:pPr>
              <w:spacing w:after="0" w:line="259" w:lineRule="auto"/>
              <w:ind w:left="0" w:right="0" w:firstLine="0"/>
              <w:jc w:val="left"/>
            </w:pPr>
            <w:r>
              <w:rPr>
                <w:sz w:val="22"/>
              </w:rPr>
              <w:t>п/п</w:t>
            </w:r>
          </w:p>
        </w:tc>
        <w:tc>
          <w:tcPr>
            <w:tcW w:w="3513"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5" w:firstLine="0"/>
              <w:jc w:val="center"/>
            </w:pPr>
            <w:r>
              <w:rPr>
                <w:sz w:val="22"/>
              </w:rPr>
              <w:t>Наименование</w:t>
            </w:r>
          </w:p>
        </w:tc>
        <w:tc>
          <w:tcPr>
            <w:tcW w:w="2454"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9" w:firstLine="0"/>
              <w:jc w:val="center"/>
            </w:pPr>
            <w:r>
              <w:rPr>
                <w:sz w:val="22"/>
              </w:rPr>
              <w:t>Единица измерения</w:t>
            </w:r>
          </w:p>
        </w:tc>
        <w:tc>
          <w:tcPr>
            <w:tcW w:w="293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4" w:firstLine="0"/>
              <w:jc w:val="center"/>
            </w:pPr>
            <w:r>
              <w:rPr>
                <w:sz w:val="22"/>
              </w:rPr>
              <w:t>Количество изделий</w:t>
            </w:r>
          </w:p>
        </w:tc>
      </w:tr>
      <w:tr w:rsidR="00E12524">
        <w:trPr>
          <w:trHeight w:val="403"/>
        </w:trPr>
        <w:tc>
          <w:tcPr>
            <w:tcW w:w="539" w:type="dxa"/>
            <w:tcBorders>
              <w:top w:val="single" w:sz="2" w:space="0" w:color="000000"/>
              <w:left w:val="single" w:sz="2" w:space="0" w:color="000000"/>
              <w:bottom w:val="single" w:sz="2" w:space="0" w:color="000000"/>
              <w:right w:val="nil"/>
            </w:tcBorders>
          </w:tcPr>
          <w:p w:rsidR="00E12524" w:rsidRDefault="00E12524">
            <w:pPr>
              <w:spacing w:after="160" w:line="259" w:lineRule="auto"/>
              <w:ind w:left="0" w:right="0" w:firstLine="0"/>
              <w:jc w:val="left"/>
            </w:pPr>
          </w:p>
        </w:tc>
        <w:tc>
          <w:tcPr>
            <w:tcW w:w="8902" w:type="dxa"/>
            <w:gridSpan w:val="3"/>
            <w:tcBorders>
              <w:top w:val="single" w:sz="2" w:space="0" w:color="000000"/>
              <w:left w:val="nil"/>
              <w:bottom w:val="single" w:sz="2" w:space="0" w:color="000000"/>
              <w:right w:val="single" w:sz="2" w:space="0" w:color="000000"/>
            </w:tcBorders>
          </w:tcPr>
          <w:p w:rsidR="00E12524" w:rsidRDefault="00617852">
            <w:pPr>
              <w:spacing w:after="0" w:line="259" w:lineRule="auto"/>
              <w:ind w:left="0" w:right="565" w:firstLine="0"/>
              <w:jc w:val="center"/>
            </w:pPr>
            <w:r>
              <w:rPr>
                <w:sz w:val="22"/>
              </w:rPr>
              <w:t>Спортивная экипировка</w:t>
            </w:r>
          </w:p>
        </w:tc>
      </w:tr>
      <w:tr w:rsidR="00E12524" w:rsidTr="00606C20">
        <w:trPr>
          <w:trHeight w:val="277"/>
        </w:trPr>
        <w:tc>
          <w:tcPr>
            <w:tcW w:w="539"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4" w:right="0" w:firstLine="0"/>
              <w:jc w:val="center"/>
            </w:pPr>
            <w:r>
              <w:rPr>
                <w:sz w:val="24"/>
              </w:rPr>
              <w:t>1.</w:t>
            </w:r>
          </w:p>
        </w:tc>
        <w:tc>
          <w:tcPr>
            <w:tcW w:w="3513" w:type="dxa"/>
            <w:tcBorders>
              <w:top w:val="single" w:sz="2" w:space="0" w:color="000000"/>
              <w:left w:val="single" w:sz="2" w:space="0" w:color="000000"/>
              <w:bottom w:val="single" w:sz="2" w:space="0" w:color="000000"/>
              <w:right w:val="single" w:sz="2" w:space="0" w:color="000000"/>
            </w:tcBorders>
          </w:tcPr>
          <w:p w:rsidR="00E12524" w:rsidRDefault="00606C20">
            <w:pPr>
              <w:spacing w:after="0" w:line="259" w:lineRule="auto"/>
              <w:ind w:left="224" w:right="0" w:firstLine="0"/>
              <w:jc w:val="left"/>
            </w:pPr>
            <w:r>
              <w:rPr>
                <w:sz w:val="22"/>
              </w:rPr>
              <w:t>Шл</w:t>
            </w:r>
            <w:r w:rsidR="00617852">
              <w:rPr>
                <w:sz w:val="22"/>
              </w:rPr>
              <w:t>ем кикбоксерский</w:t>
            </w:r>
          </w:p>
        </w:tc>
        <w:tc>
          <w:tcPr>
            <w:tcW w:w="2454"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19" w:firstLine="0"/>
              <w:jc w:val="center"/>
            </w:pPr>
            <w:r>
              <w:rPr>
                <w:sz w:val="22"/>
              </w:rPr>
              <w:t>штук</w:t>
            </w:r>
          </w:p>
        </w:tc>
        <w:tc>
          <w:tcPr>
            <w:tcW w:w="293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22" w:right="0" w:firstLine="0"/>
              <w:jc w:val="center"/>
            </w:pPr>
            <w:r>
              <w:rPr>
                <w:sz w:val="22"/>
              </w:rPr>
              <w:t>16</w:t>
            </w:r>
          </w:p>
        </w:tc>
      </w:tr>
      <w:tr w:rsidR="00E12524" w:rsidTr="00606C20">
        <w:trPr>
          <w:trHeight w:val="98"/>
        </w:trPr>
        <w:tc>
          <w:tcPr>
            <w:tcW w:w="539"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8" w:firstLine="0"/>
              <w:jc w:val="center"/>
            </w:pPr>
            <w:r>
              <w:rPr>
                <w:sz w:val="22"/>
              </w:rPr>
              <w:t>2.</w:t>
            </w:r>
          </w:p>
        </w:tc>
        <w:tc>
          <w:tcPr>
            <w:tcW w:w="3513" w:type="dxa"/>
            <w:tcBorders>
              <w:top w:val="single" w:sz="2" w:space="0" w:color="000000"/>
              <w:left w:val="single" w:sz="2" w:space="0" w:color="000000"/>
              <w:bottom w:val="single" w:sz="2" w:space="0" w:color="000000"/>
              <w:right w:val="single" w:sz="2" w:space="0" w:color="000000"/>
            </w:tcBorders>
            <w:vAlign w:val="center"/>
          </w:tcPr>
          <w:p w:rsidR="00E12524" w:rsidRDefault="00606C20">
            <w:pPr>
              <w:spacing w:after="0" w:line="259" w:lineRule="auto"/>
              <w:ind w:left="37" w:right="0" w:firstLine="0"/>
              <w:jc w:val="left"/>
            </w:pPr>
            <w:r>
              <w:rPr>
                <w:sz w:val="22"/>
              </w:rPr>
              <w:t>Э</w:t>
            </w:r>
            <w:r w:rsidR="00617852">
              <w:rPr>
                <w:sz w:val="22"/>
              </w:rPr>
              <w:t>ластичные бинты для рук</w:t>
            </w:r>
          </w:p>
        </w:tc>
        <w:tc>
          <w:tcPr>
            <w:tcW w:w="2454"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19" w:firstLine="0"/>
              <w:jc w:val="center"/>
            </w:pPr>
            <w:r>
              <w:rPr>
                <w:sz w:val="22"/>
              </w:rPr>
              <w:t>штук</w:t>
            </w:r>
          </w:p>
        </w:tc>
        <w:tc>
          <w:tcPr>
            <w:tcW w:w="293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22" w:right="0" w:firstLine="0"/>
              <w:jc w:val="center"/>
            </w:pPr>
            <w:r>
              <w:rPr>
                <w:sz w:val="22"/>
              </w:rPr>
              <w:t>16</w:t>
            </w:r>
          </w:p>
        </w:tc>
      </w:tr>
      <w:tr w:rsidR="00E12524" w:rsidTr="00606C20">
        <w:trPr>
          <w:trHeight w:val="77"/>
        </w:trPr>
        <w:tc>
          <w:tcPr>
            <w:tcW w:w="53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18" w:firstLine="0"/>
              <w:jc w:val="center"/>
            </w:pPr>
            <w:r>
              <w:t>з.</w:t>
            </w:r>
          </w:p>
        </w:tc>
        <w:tc>
          <w:tcPr>
            <w:tcW w:w="3513" w:type="dxa"/>
            <w:tcBorders>
              <w:top w:val="single" w:sz="2" w:space="0" w:color="000000"/>
              <w:left w:val="single" w:sz="2" w:space="0" w:color="000000"/>
              <w:bottom w:val="single" w:sz="2" w:space="0" w:color="000000"/>
              <w:right w:val="single" w:sz="2" w:space="0" w:color="000000"/>
            </w:tcBorders>
          </w:tcPr>
          <w:p w:rsidR="00E12524" w:rsidRDefault="00606C20">
            <w:pPr>
              <w:spacing w:after="0" w:line="259" w:lineRule="auto"/>
              <w:ind w:left="51" w:right="0" w:firstLine="0"/>
              <w:jc w:val="left"/>
            </w:pPr>
            <w:r>
              <w:rPr>
                <w:sz w:val="22"/>
              </w:rPr>
              <w:t>П</w:t>
            </w:r>
            <w:r w:rsidR="00617852">
              <w:rPr>
                <w:sz w:val="22"/>
              </w:rPr>
              <w:t>ерчатки боксерские снарядные</w:t>
            </w:r>
          </w:p>
        </w:tc>
        <w:tc>
          <w:tcPr>
            <w:tcW w:w="2454"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26" w:firstLine="0"/>
              <w:jc w:val="center"/>
            </w:pPr>
            <w:r>
              <w:rPr>
                <w:sz w:val="22"/>
              </w:rPr>
              <w:t>пар</w:t>
            </w:r>
          </w:p>
        </w:tc>
        <w:tc>
          <w:tcPr>
            <w:tcW w:w="293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22" w:right="0" w:firstLine="0"/>
              <w:jc w:val="center"/>
            </w:pPr>
            <w:r>
              <w:rPr>
                <w:sz w:val="22"/>
              </w:rPr>
              <w:t>12</w:t>
            </w:r>
          </w:p>
        </w:tc>
      </w:tr>
      <w:tr w:rsidR="00E12524" w:rsidTr="00606C20">
        <w:trPr>
          <w:trHeight w:val="16"/>
        </w:trPr>
        <w:tc>
          <w:tcPr>
            <w:tcW w:w="539"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8" w:firstLine="0"/>
              <w:jc w:val="center"/>
            </w:pPr>
            <w:r>
              <w:rPr>
                <w:sz w:val="22"/>
              </w:rPr>
              <w:t>4.</w:t>
            </w:r>
          </w:p>
        </w:tc>
        <w:tc>
          <w:tcPr>
            <w:tcW w:w="3513" w:type="dxa"/>
            <w:tcBorders>
              <w:top w:val="single" w:sz="2" w:space="0" w:color="000000"/>
              <w:left w:val="single" w:sz="2" w:space="0" w:color="000000"/>
              <w:bottom w:val="single" w:sz="2" w:space="0" w:color="000000"/>
              <w:right w:val="single" w:sz="2" w:space="0" w:color="000000"/>
            </w:tcBorders>
          </w:tcPr>
          <w:p w:rsidR="00E12524" w:rsidRDefault="00606C20">
            <w:pPr>
              <w:spacing w:after="0" w:line="259" w:lineRule="auto"/>
              <w:ind w:left="51" w:right="0" w:firstLine="0"/>
              <w:jc w:val="left"/>
            </w:pPr>
            <w:r>
              <w:rPr>
                <w:sz w:val="22"/>
              </w:rPr>
              <w:t>П</w:t>
            </w:r>
            <w:r w:rsidR="00617852">
              <w:rPr>
                <w:sz w:val="22"/>
              </w:rPr>
              <w:t>ерчатки боксерские</w:t>
            </w:r>
          </w:p>
        </w:tc>
        <w:tc>
          <w:tcPr>
            <w:tcW w:w="2454"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26" w:firstLine="0"/>
              <w:jc w:val="center"/>
            </w:pPr>
            <w:r>
              <w:rPr>
                <w:sz w:val="22"/>
              </w:rPr>
              <w:t>пар</w:t>
            </w:r>
          </w:p>
        </w:tc>
        <w:tc>
          <w:tcPr>
            <w:tcW w:w="293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22" w:right="0" w:firstLine="0"/>
              <w:jc w:val="center"/>
            </w:pPr>
            <w:r>
              <w:rPr>
                <w:sz w:val="22"/>
              </w:rPr>
              <w:t>12</w:t>
            </w:r>
          </w:p>
        </w:tc>
      </w:tr>
    </w:tbl>
    <w:p w:rsidR="00E12524" w:rsidRDefault="00617852">
      <w:pPr>
        <w:spacing w:after="36" w:line="259" w:lineRule="auto"/>
        <w:ind w:left="10" w:right="425" w:hanging="10"/>
        <w:jc w:val="right"/>
      </w:pPr>
      <w:r>
        <w:lastRenderedPageBreak/>
        <w:t>Таблица .№9.1</w:t>
      </w:r>
    </w:p>
    <w:p w:rsidR="00E12524" w:rsidRPr="00606C20" w:rsidRDefault="00617852">
      <w:pPr>
        <w:ind w:left="1116" w:right="345"/>
        <w:rPr>
          <w:i/>
        </w:rPr>
      </w:pPr>
      <w:r w:rsidRPr="00606C20">
        <w:rPr>
          <w:i/>
        </w:rPr>
        <w:t xml:space="preserve">Спортивная экипировка, передаваемая 6 </w:t>
      </w:r>
      <w:r w:rsidR="00606C20" w:rsidRPr="00606C20">
        <w:rPr>
          <w:i/>
        </w:rPr>
        <w:t>индивидуальное</w:t>
      </w:r>
      <w:r w:rsidRPr="00606C20">
        <w:rPr>
          <w:i/>
        </w:rPr>
        <w:t xml:space="preserve"> пользование</w:t>
      </w:r>
    </w:p>
    <w:tbl>
      <w:tblPr>
        <w:tblStyle w:val="TableGrid"/>
        <w:tblW w:w="9435" w:type="dxa"/>
        <w:jc w:val="center"/>
        <w:tblInd w:w="0" w:type="dxa"/>
        <w:tblCellMar>
          <w:top w:w="149" w:type="dxa"/>
          <w:left w:w="14" w:type="dxa"/>
          <w:bottom w:w="89" w:type="dxa"/>
        </w:tblCellMar>
        <w:tblLook w:val="04A0"/>
      </w:tblPr>
      <w:tblGrid>
        <w:gridCol w:w="48"/>
        <w:gridCol w:w="65"/>
        <w:gridCol w:w="287"/>
        <w:gridCol w:w="121"/>
        <w:gridCol w:w="1532"/>
        <w:gridCol w:w="112"/>
        <w:gridCol w:w="638"/>
        <w:gridCol w:w="104"/>
        <w:gridCol w:w="802"/>
        <w:gridCol w:w="109"/>
        <w:gridCol w:w="495"/>
        <w:gridCol w:w="109"/>
        <w:gridCol w:w="640"/>
        <w:gridCol w:w="108"/>
        <w:gridCol w:w="552"/>
        <w:gridCol w:w="192"/>
        <w:gridCol w:w="1106"/>
        <w:gridCol w:w="112"/>
        <w:gridCol w:w="558"/>
        <w:gridCol w:w="188"/>
        <w:gridCol w:w="1106"/>
        <w:gridCol w:w="108"/>
        <w:gridCol w:w="308"/>
        <w:gridCol w:w="100"/>
        <w:gridCol w:w="694"/>
      </w:tblGrid>
      <w:tr w:rsidR="00E12524" w:rsidTr="00606C20">
        <w:trPr>
          <w:trHeight w:val="658"/>
          <w:jc w:val="center"/>
        </w:trPr>
        <w:tc>
          <w:tcPr>
            <w:tcW w:w="393" w:type="dxa"/>
            <w:gridSpan w:val="3"/>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36" w:right="0" w:firstLine="36"/>
              <w:jc w:val="left"/>
            </w:pPr>
            <w:r>
              <w:rPr>
                <w:sz w:val="22"/>
              </w:rPr>
              <w:t xml:space="preserve">№ п/п </w:t>
            </w:r>
          </w:p>
        </w:tc>
        <w:tc>
          <w:tcPr>
            <w:tcW w:w="1446" w:type="dxa"/>
            <w:gridSpan w:val="2"/>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0" w:firstLine="0"/>
              <w:jc w:val="center"/>
            </w:pPr>
            <w:r>
              <w:rPr>
                <w:sz w:val="22"/>
              </w:rPr>
              <w:t>Наименование спортивной экипировки индивидуальн ого пользования</w:t>
            </w:r>
          </w:p>
        </w:tc>
        <w:tc>
          <w:tcPr>
            <w:tcW w:w="804" w:type="dxa"/>
            <w:gridSpan w:val="2"/>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9" w:right="0" w:firstLine="0"/>
            </w:pPr>
            <w:r>
              <w:rPr>
                <w:sz w:val="22"/>
              </w:rPr>
              <w:t>Единиц</w:t>
            </w:r>
          </w:p>
          <w:p w:rsidR="00E12524" w:rsidRDefault="00617852">
            <w:pPr>
              <w:spacing w:after="0" w:line="244" w:lineRule="auto"/>
              <w:ind w:left="113" w:right="0" w:firstLine="223"/>
              <w:jc w:val="left"/>
            </w:pPr>
            <w:r>
              <w:rPr>
                <w:sz w:val="22"/>
              </w:rPr>
              <w:t>а змере</w:t>
            </w:r>
          </w:p>
          <w:p w:rsidR="00E12524" w:rsidRDefault="00617852">
            <w:pPr>
              <w:spacing w:after="0" w:line="259" w:lineRule="auto"/>
              <w:ind w:left="0" w:right="24" w:firstLine="0"/>
              <w:jc w:val="center"/>
            </w:pPr>
            <w:r>
              <w:rPr>
                <w:sz w:val="16"/>
              </w:rPr>
              <w:t>ИЯ</w:t>
            </w:r>
          </w:p>
        </w:tc>
        <w:tc>
          <w:tcPr>
            <w:tcW w:w="936" w:type="dxa"/>
            <w:gridSpan w:val="2"/>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22" w:right="0" w:firstLine="0"/>
            </w:pPr>
            <w:r>
              <w:rPr>
                <w:sz w:val="22"/>
              </w:rPr>
              <w:t>Расчетна</w:t>
            </w:r>
          </w:p>
          <w:p w:rsidR="00E12524" w:rsidRDefault="00617852">
            <w:pPr>
              <w:spacing w:after="0" w:line="259" w:lineRule="auto"/>
              <w:ind w:left="0" w:right="22" w:firstLine="0"/>
              <w:jc w:val="center"/>
            </w:pPr>
            <w:r>
              <w:rPr>
                <w:sz w:val="22"/>
              </w:rPr>
              <w:t>я единица</w:t>
            </w:r>
          </w:p>
        </w:tc>
        <w:tc>
          <w:tcPr>
            <w:tcW w:w="5856" w:type="dxa"/>
            <w:gridSpan w:val="16"/>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4" w:firstLine="0"/>
              <w:jc w:val="center"/>
            </w:pPr>
            <w:r>
              <w:rPr>
                <w:sz w:val="22"/>
              </w:rPr>
              <w:t>Этапы спортивной подготовки</w:t>
            </w:r>
          </w:p>
        </w:tc>
      </w:tr>
      <w:tr w:rsidR="00E12524" w:rsidTr="00606C20">
        <w:trPr>
          <w:trHeight w:val="1465"/>
          <w:jc w:val="center"/>
        </w:trPr>
        <w:tc>
          <w:tcPr>
            <w:tcW w:w="0" w:type="auto"/>
            <w:gridSpan w:val="3"/>
            <w:vMerge/>
            <w:tcBorders>
              <w:top w:val="nil"/>
              <w:left w:val="single" w:sz="2" w:space="0" w:color="000000"/>
              <w:bottom w:val="nil"/>
              <w:right w:val="single" w:sz="2" w:space="0" w:color="000000"/>
            </w:tcBorders>
          </w:tcPr>
          <w:p w:rsidR="00E12524" w:rsidRDefault="00E12524">
            <w:pPr>
              <w:spacing w:after="160" w:line="259" w:lineRule="auto"/>
              <w:ind w:left="0" w:right="0" w:firstLine="0"/>
              <w:jc w:val="left"/>
            </w:pPr>
          </w:p>
        </w:tc>
        <w:tc>
          <w:tcPr>
            <w:tcW w:w="0" w:type="auto"/>
            <w:gridSpan w:val="2"/>
            <w:vMerge/>
            <w:tcBorders>
              <w:top w:val="nil"/>
              <w:left w:val="single" w:sz="2" w:space="0" w:color="000000"/>
              <w:bottom w:val="nil"/>
              <w:right w:val="single" w:sz="2" w:space="0" w:color="000000"/>
            </w:tcBorders>
          </w:tcPr>
          <w:p w:rsidR="00E12524" w:rsidRDefault="00E12524">
            <w:pPr>
              <w:spacing w:after="160" w:line="259" w:lineRule="auto"/>
              <w:ind w:left="0" w:right="0" w:firstLine="0"/>
              <w:jc w:val="left"/>
            </w:pPr>
          </w:p>
        </w:tc>
        <w:tc>
          <w:tcPr>
            <w:tcW w:w="0" w:type="auto"/>
            <w:gridSpan w:val="2"/>
            <w:vMerge/>
            <w:tcBorders>
              <w:top w:val="nil"/>
              <w:left w:val="single" w:sz="2" w:space="0" w:color="000000"/>
              <w:bottom w:val="nil"/>
              <w:right w:val="single" w:sz="2" w:space="0" w:color="000000"/>
            </w:tcBorders>
          </w:tcPr>
          <w:p w:rsidR="00E12524" w:rsidRDefault="00E12524">
            <w:pPr>
              <w:spacing w:after="160" w:line="259" w:lineRule="auto"/>
              <w:ind w:left="0" w:right="0" w:firstLine="0"/>
              <w:jc w:val="left"/>
            </w:pPr>
          </w:p>
        </w:tc>
        <w:tc>
          <w:tcPr>
            <w:tcW w:w="0" w:type="auto"/>
            <w:gridSpan w:val="2"/>
            <w:vMerge/>
            <w:tcBorders>
              <w:top w:val="nil"/>
              <w:left w:val="single" w:sz="2" w:space="0" w:color="000000"/>
              <w:bottom w:val="nil"/>
              <w:right w:val="single" w:sz="2" w:space="0" w:color="000000"/>
            </w:tcBorders>
            <w:vAlign w:val="bottom"/>
          </w:tcPr>
          <w:p w:rsidR="00E12524" w:rsidRDefault="00E12524">
            <w:pPr>
              <w:spacing w:after="160" w:line="259" w:lineRule="auto"/>
              <w:ind w:left="0" w:right="0" w:firstLine="0"/>
              <w:jc w:val="left"/>
            </w:pPr>
          </w:p>
        </w:tc>
        <w:tc>
          <w:tcPr>
            <w:tcW w:w="1451" w:type="dxa"/>
            <w:gridSpan w:val="4"/>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1" w:right="22" w:firstLine="28"/>
              <w:jc w:val="center"/>
            </w:pPr>
            <w:r>
              <w:rPr>
                <w:sz w:val="22"/>
              </w:rPr>
              <w:t>этап начальной подготовки</w:t>
            </w:r>
          </w:p>
        </w:tc>
        <w:tc>
          <w:tcPr>
            <w:tcW w:w="1470" w:type="dxa"/>
            <w:gridSpan w:val="4"/>
            <w:tcBorders>
              <w:top w:val="single" w:sz="2" w:space="0" w:color="000000"/>
              <w:left w:val="single" w:sz="2" w:space="0" w:color="000000"/>
              <w:bottom w:val="single" w:sz="2" w:space="0" w:color="000000"/>
              <w:right w:val="single" w:sz="2" w:space="0" w:color="000000"/>
            </w:tcBorders>
          </w:tcPr>
          <w:p w:rsidR="00E12524" w:rsidRDefault="00617852">
            <w:pPr>
              <w:spacing w:after="3" w:line="241" w:lineRule="auto"/>
              <w:ind w:left="7" w:right="0" w:hanging="7"/>
              <w:jc w:val="center"/>
            </w:pPr>
            <w:r>
              <w:rPr>
                <w:sz w:val="22"/>
              </w:rPr>
              <w:t>тренировочны й этап (этап спортивной</w:t>
            </w:r>
          </w:p>
          <w:p w:rsidR="00E12524" w:rsidRDefault="00617852">
            <w:pPr>
              <w:spacing w:after="0" w:line="259" w:lineRule="auto"/>
              <w:ind w:left="61" w:right="0" w:firstLine="0"/>
            </w:pPr>
            <w:r>
              <w:rPr>
                <w:sz w:val="22"/>
              </w:rPr>
              <w:t>специализаци</w:t>
            </w:r>
          </w:p>
          <w:p w:rsidR="00E12524" w:rsidRDefault="00617852">
            <w:pPr>
              <w:spacing w:after="0" w:line="259" w:lineRule="auto"/>
              <w:ind w:left="0" w:right="8" w:firstLine="0"/>
              <w:jc w:val="center"/>
            </w:pPr>
            <w:r>
              <w:rPr>
                <w:sz w:val="24"/>
              </w:rPr>
              <w:t>и)</w:t>
            </w:r>
          </w:p>
        </w:tc>
        <w:tc>
          <w:tcPr>
            <w:tcW w:w="1476" w:type="dxa"/>
            <w:gridSpan w:val="4"/>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46" w:right="0" w:firstLine="461"/>
              <w:jc w:val="left"/>
            </w:pPr>
            <w:r>
              <w:rPr>
                <w:sz w:val="22"/>
              </w:rPr>
              <w:t>этап совершенство вания спортивного мастерства</w:t>
            </w:r>
          </w:p>
        </w:tc>
        <w:tc>
          <w:tcPr>
            <w:tcW w:w="1458" w:type="dxa"/>
            <w:gridSpan w:val="4"/>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0" w:firstLine="0"/>
              <w:jc w:val="center"/>
            </w:pPr>
            <w:r>
              <w:rPr>
                <w:sz w:val="22"/>
              </w:rPr>
              <w:t>этап высшего спортивного мастерства</w:t>
            </w:r>
          </w:p>
        </w:tc>
      </w:tr>
      <w:tr w:rsidR="00E12524" w:rsidTr="00606C20">
        <w:trPr>
          <w:trHeight w:val="1205"/>
          <w:jc w:val="center"/>
        </w:trPr>
        <w:tc>
          <w:tcPr>
            <w:tcW w:w="0" w:type="auto"/>
            <w:gridSpan w:val="3"/>
            <w:vMerge/>
            <w:tcBorders>
              <w:top w:val="nil"/>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0" w:type="auto"/>
            <w:gridSpan w:val="2"/>
            <w:vMerge/>
            <w:tcBorders>
              <w:top w:val="nil"/>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0" w:type="auto"/>
            <w:gridSpan w:val="2"/>
            <w:vMerge/>
            <w:tcBorders>
              <w:top w:val="nil"/>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0" w:type="auto"/>
            <w:gridSpan w:val="2"/>
            <w:vMerge/>
            <w:tcBorders>
              <w:top w:val="nil"/>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663"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7" w:right="0" w:firstLine="0"/>
            </w:pPr>
            <w:r>
              <w:rPr>
                <w:sz w:val="22"/>
              </w:rPr>
              <w:t>кол-во</w:t>
            </w:r>
          </w:p>
        </w:tc>
        <w:tc>
          <w:tcPr>
            <w:tcW w:w="789"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166" w:right="0" w:firstLine="0"/>
              <w:jc w:val="left"/>
            </w:pPr>
            <w:r>
              <w:rPr>
                <w:sz w:val="22"/>
              </w:rPr>
              <w:t>срок</w:t>
            </w:r>
          </w:p>
          <w:p w:rsidR="00E12524" w:rsidRDefault="00617852">
            <w:pPr>
              <w:spacing w:after="41" w:line="259" w:lineRule="auto"/>
              <w:ind w:left="0" w:right="0" w:firstLine="0"/>
            </w:pPr>
            <w:r>
              <w:rPr>
                <w:sz w:val="18"/>
              </w:rPr>
              <w:t>ЭКСПЛУ</w:t>
            </w:r>
          </w:p>
          <w:p w:rsidR="00E12524" w:rsidRDefault="00617852">
            <w:pPr>
              <w:spacing w:after="0" w:line="259" w:lineRule="auto"/>
              <w:ind w:left="94" w:right="0" w:firstLine="0"/>
              <w:jc w:val="left"/>
            </w:pPr>
            <w:r>
              <w:rPr>
                <w:sz w:val="22"/>
              </w:rPr>
              <w:t>тации</w:t>
            </w:r>
          </w:p>
          <w:p w:rsidR="00E12524" w:rsidRDefault="00617852">
            <w:pPr>
              <w:spacing w:after="0" w:line="259" w:lineRule="auto"/>
              <w:ind w:left="151" w:right="0" w:firstLine="0"/>
              <w:jc w:val="left"/>
            </w:pPr>
            <w:r>
              <w:rPr>
                <w:sz w:val="22"/>
              </w:rPr>
              <w:t>(лет)</w:t>
            </w:r>
          </w:p>
        </w:tc>
        <w:tc>
          <w:tcPr>
            <w:tcW w:w="664"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1" w:right="0" w:firstLine="0"/>
            </w:pPr>
            <w:r>
              <w:rPr>
                <w:sz w:val="22"/>
              </w:rPr>
              <w:t>кол-во</w:t>
            </w:r>
          </w:p>
        </w:tc>
        <w:tc>
          <w:tcPr>
            <w:tcW w:w="806"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1" w:lineRule="auto"/>
              <w:ind w:left="9" w:right="0" w:firstLine="166"/>
              <w:jc w:val="left"/>
            </w:pPr>
            <w:r>
              <w:rPr>
                <w:sz w:val="22"/>
              </w:rPr>
              <w:t>срок эксплуатации</w:t>
            </w:r>
          </w:p>
          <w:p w:rsidR="00E12524" w:rsidRDefault="00617852">
            <w:pPr>
              <w:spacing w:after="0" w:line="259" w:lineRule="auto"/>
              <w:ind w:left="153" w:right="0" w:firstLine="0"/>
              <w:jc w:val="left"/>
            </w:pPr>
            <w:r>
              <w:rPr>
                <w:sz w:val="24"/>
              </w:rPr>
              <w:t>(лет)</w:t>
            </w:r>
          </w:p>
        </w:tc>
        <w:tc>
          <w:tcPr>
            <w:tcW w:w="674"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0" w:right="0" w:firstLine="0"/>
            </w:pPr>
            <w:r>
              <w:rPr>
                <w:sz w:val="22"/>
              </w:rPr>
              <w:t>кол-во</w:t>
            </w:r>
          </w:p>
        </w:tc>
        <w:tc>
          <w:tcPr>
            <w:tcW w:w="801"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1" w:lineRule="auto"/>
              <w:ind w:left="5" w:right="0" w:firstLine="166"/>
              <w:jc w:val="left"/>
            </w:pPr>
            <w:r>
              <w:rPr>
                <w:sz w:val="22"/>
              </w:rPr>
              <w:t>срок эксплуатации</w:t>
            </w:r>
          </w:p>
          <w:p w:rsidR="00E12524" w:rsidRDefault="00617852">
            <w:pPr>
              <w:spacing w:after="0" w:line="259" w:lineRule="auto"/>
              <w:ind w:left="157" w:right="0" w:firstLine="0"/>
              <w:jc w:val="left"/>
            </w:pPr>
            <w:r>
              <w:rPr>
                <w:sz w:val="22"/>
              </w:rPr>
              <w:t>(лет)</w:t>
            </w:r>
          </w:p>
        </w:tc>
        <w:tc>
          <w:tcPr>
            <w:tcW w:w="668"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4" w:right="0" w:firstLine="0"/>
            </w:pPr>
            <w:r>
              <w:rPr>
                <w:sz w:val="22"/>
              </w:rPr>
              <w:t>кол-во</w:t>
            </w:r>
          </w:p>
        </w:tc>
        <w:tc>
          <w:tcPr>
            <w:tcW w:w="790"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1" w:lineRule="auto"/>
              <w:ind w:left="0" w:right="0" w:firstLine="0"/>
              <w:jc w:val="center"/>
            </w:pPr>
            <w:r>
              <w:rPr>
                <w:sz w:val="22"/>
              </w:rPr>
              <w:t>срок эксплуа</w:t>
            </w:r>
          </w:p>
          <w:p w:rsidR="00E12524" w:rsidRDefault="00617852">
            <w:pPr>
              <w:spacing w:after="0" w:line="259" w:lineRule="auto"/>
              <w:ind w:left="99" w:right="0" w:firstLine="0"/>
              <w:jc w:val="left"/>
            </w:pPr>
            <w:r>
              <w:rPr>
                <w:sz w:val="22"/>
              </w:rPr>
              <w:t>тации</w:t>
            </w:r>
          </w:p>
          <w:p w:rsidR="00E12524" w:rsidRDefault="00617852">
            <w:pPr>
              <w:spacing w:after="0" w:line="259" w:lineRule="auto"/>
              <w:ind w:left="149" w:right="0" w:firstLine="0"/>
              <w:jc w:val="left"/>
            </w:pPr>
            <w:r>
              <w:rPr>
                <w:sz w:val="22"/>
              </w:rPr>
              <w:t>(лет)</w:t>
            </w:r>
          </w:p>
        </w:tc>
      </w:tr>
      <w:tr w:rsidR="00E12524" w:rsidTr="00606C20">
        <w:trPr>
          <w:trHeight w:val="929"/>
          <w:jc w:val="center"/>
        </w:trPr>
        <w:tc>
          <w:tcPr>
            <w:tcW w:w="393" w:type="dxa"/>
            <w:gridSpan w:val="3"/>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5" w:firstLine="0"/>
              <w:jc w:val="center"/>
            </w:pPr>
            <w:r>
              <w:rPr>
                <w:sz w:val="24"/>
              </w:rPr>
              <w:t>1.</w:t>
            </w:r>
          </w:p>
        </w:tc>
        <w:tc>
          <w:tcPr>
            <w:tcW w:w="1446"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219" w:right="0" w:hanging="216"/>
              <w:jc w:val="center"/>
            </w:pPr>
            <w:r>
              <w:rPr>
                <w:sz w:val="22"/>
              </w:rPr>
              <w:t>Шлем к</w:t>
            </w:r>
            <w:r w:rsidR="00606C20">
              <w:rPr>
                <w:sz w:val="22"/>
              </w:rPr>
              <w:t>ик</w:t>
            </w:r>
            <w:r>
              <w:rPr>
                <w:sz w:val="22"/>
              </w:rPr>
              <w:t>боксерский</w:t>
            </w:r>
          </w:p>
        </w:tc>
        <w:tc>
          <w:tcPr>
            <w:tcW w:w="804"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134" w:right="0" w:firstLine="0"/>
              <w:jc w:val="center"/>
            </w:pPr>
            <w:r>
              <w:rPr>
                <w:sz w:val="22"/>
              </w:rPr>
              <w:t>штук</w:t>
            </w:r>
          </w:p>
        </w:tc>
        <w:tc>
          <w:tcPr>
            <w:tcW w:w="936"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29" w:right="0" w:firstLine="324"/>
              <w:jc w:val="left"/>
            </w:pPr>
            <w:r>
              <w:rPr>
                <w:sz w:val="22"/>
              </w:rPr>
              <w:t>на занимаю щегося</w:t>
            </w:r>
          </w:p>
        </w:tc>
        <w:tc>
          <w:tcPr>
            <w:tcW w:w="663" w:type="dxa"/>
            <w:gridSpan w:val="2"/>
            <w:tcBorders>
              <w:top w:val="single" w:sz="2" w:space="0" w:color="000000"/>
              <w:left w:val="single" w:sz="2" w:space="0" w:color="000000"/>
              <w:bottom w:val="single" w:sz="2" w:space="0" w:color="000000"/>
              <w:right w:val="single" w:sz="2" w:space="0" w:color="000000"/>
            </w:tcBorders>
            <w:vAlign w:val="center"/>
          </w:tcPr>
          <w:p w:rsidR="00E12524" w:rsidRPr="00606C20" w:rsidRDefault="00606C20" w:rsidP="00606C20">
            <w:pPr>
              <w:spacing w:after="160" w:line="259" w:lineRule="auto"/>
              <w:ind w:left="0" w:right="0" w:firstLine="0"/>
              <w:jc w:val="center"/>
              <w:rPr>
                <w:sz w:val="22"/>
              </w:rPr>
            </w:pPr>
            <w:r w:rsidRPr="00606C20">
              <w:rPr>
                <w:sz w:val="22"/>
              </w:rPr>
              <w:t>-</w:t>
            </w:r>
          </w:p>
        </w:tc>
        <w:tc>
          <w:tcPr>
            <w:tcW w:w="789" w:type="dxa"/>
            <w:gridSpan w:val="2"/>
            <w:tcBorders>
              <w:top w:val="single" w:sz="2" w:space="0" w:color="000000"/>
              <w:left w:val="single" w:sz="2" w:space="0" w:color="000000"/>
              <w:bottom w:val="single" w:sz="2" w:space="0" w:color="000000"/>
              <w:right w:val="single" w:sz="2" w:space="0" w:color="000000"/>
            </w:tcBorders>
            <w:vAlign w:val="center"/>
          </w:tcPr>
          <w:p w:rsidR="00E12524" w:rsidRPr="00606C20" w:rsidRDefault="00606C20" w:rsidP="00606C20">
            <w:pPr>
              <w:spacing w:after="160" w:line="259" w:lineRule="auto"/>
              <w:ind w:left="0" w:right="0" w:firstLine="0"/>
              <w:jc w:val="center"/>
              <w:rPr>
                <w:sz w:val="22"/>
              </w:rPr>
            </w:pPr>
            <w:r w:rsidRPr="00606C20">
              <w:rPr>
                <w:sz w:val="22"/>
              </w:rPr>
              <w:t>-</w:t>
            </w:r>
          </w:p>
        </w:tc>
        <w:tc>
          <w:tcPr>
            <w:tcW w:w="664" w:type="dxa"/>
            <w:gridSpan w:val="2"/>
            <w:tcBorders>
              <w:top w:val="single" w:sz="2" w:space="0" w:color="000000"/>
              <w:left w:val="single" w:sz="2" w:space="0" w:color="000000"/>
              <w:bottom w:val="single" w:sz="2" w:space="0" w:color="000000"/>
              <w:right w:val="single" w:sz="2" w:space="0" w:color="000000"/>
            </w:tcBorders>
            <w:vAlign w:val="center"/>
          </w:tcPr>
          <w:p w:rsidR="00E12524" w:rsidRPr="00606C20" w:rsidRDefault="00606C20" w:rsidP="00606C20">
            <w:pPr>
              <w:spacing w:after="160" w:line="259" w:lineRule="auto"/>
              <w:ind w:left="0" w:right="0" w:firstLine="0"/>
              <w:jc w:val="center"/>
              <w:rPr>
                <w:sz w:val="22"/>
              </w:rPr>
            </w:pPr>
            <w:r w:rsidRPr="00606C20">
              <w:rPr>
                <w:sz w:val="22"/>
              </w:rPr>
              <w:t>1</w:t>
            </w:r>
          </w:p>
        </w:tc>
        <w:tc>
          <w:tcPr>
            <w:tcW w:w="806" w:type="dxa"/>
            <w:gridSpan w:val="2"/>
            <w:tcBorders>
              <w:top w:val="single" w:sz="2" w:space="0" w:color="000000"/>
              <w:left w:val="single" w:sz="2" w:space="0" w:color="000000"/>
              <w:bottom w:val="single" w:sz="2" w:space="0" w:color="000000"/>
              <w:right w:val="single" w:sz="2" w:space="0" w:color="000000"/>
            </w:tcBorders>
            <w:vAlign w:val="center"/>
          </w:tcPr>
          <w:p w:rsidR="00E12524" w:rsidRPr="00606C20" w:rsidRDefault="00606C20" w:rsidP="00606C20">
            <w:pPr>
              <w:spacing w:after="160" w:line="259" w:lineRule="auto"/>
              <w:ind w:left="0" w:right="0" w:firstLine="0"/>
              <w:jc w:val="center"/>
              <w:rPr>
                <w:sz w:val="22"/>
              </w:rPr>
            </w:pPr>
            <w:r w:rsidRPr="00606C20">
              <w:rPr>
                <w:sz w:val="22"/>
              </w:rPr>
              <w:t>1</w:t>
            </w:r>
          </w:p>
        </w:tc>
        <w:tc>
          <w:tcPr>
            <w:tcW w:w="674" w:type="dxa"/>
            <w:gridSpan w:val="2"/>
            <w:tcBorders>
              <w:top w:val="single" w:sz="2" w:space="0" w:color="000000"/>
              <w:left w:val="single" w:sz="2" w:space="0" w:color="000000"/>
              <w:bottom w:val="single" w:sz="2" w:space="0" w:color="000000"/>
              <w:right w:val="single" w:sz="2" w:space="0" w:color="000000"/>
            </w:tcBorders>
            <w:vAlign w:val="center"/>
          </w:tcPr>
          <w:p w:rsidR="00E12524" w:rsidRPr="00606C20" w:rsidRDefault="00606C20" w:rsidP="00606C20">
            <w:pPr>
              <w:spacing w:after="160" w:line="259" w:lineRule="auto"/>
              <w:ind w:left="0" w:right="0" w:firstLine="0"/>
              <w:jc w:val="center"/>
              <w:rPr>
                <w:sz w:val="22"/>
              </w:rPr>
            </w:pPr>
            <w:r w:rsidRPr="00606C20">
              <w:rPr>
                <w:sz w:val="22"/>
              </w:rPr>
              <w:t>1</w:t>
            </w:r>
          </w:p>
        </w:tc>
        <w:tc>
          <w:tcPr>
            <w:tcW w:w="801" w:type="dxa"/>
            <w:gridSpan w:val="2"/>
            <w:tcBorders>
              <w:top w:val="single" w:sz="2" w:space="0" w:color="000000"/>
              <w:left w:val="single" w:sz="2" w:space="0" w:color="000000"/>
              <w:bottom w:val="single" w:sz="2" w:space="0" w:color="000000"/>
              <w:right w:val="single" w:sz="2" w:space="0" w:color="000000"/>
            </w:tcBorders>
            <w:vAlign w:val="center"/>
          </w:tcPr>
          <w:p w:rsidR="00E12524" w:rsidRPr="00606C20" w:rsidRDefault="00617852" w:rsidP="00606C20">
            <w:pPr>
              <w:spacing w:after="0" w:line="259" w:lineRule="auto"/>
              <w:ind w:left="0" w:right="13" w:firstLine="0"/>
              <w:jc w:val="center"/>
              <w:rPr>
                <w:sz w:val="22"/>
              </w:rPr>
            </w:pPr>
            <w:r w:rsidRPr="00606C20">
              <w:rPr>
                <w:sz w:val="22"/>
              </w:rPr>
              <w:t>1</w:t>
            </w:r>
          </w:p>
        </w:tc>
        <w:tc>
          <w:tcPr>
            <w:tcW w:w="668" w:type="dxa"/>
            <w:gridSpan w:val="2"/>
            <w:tcBorders>
              <w:top w:val="single" w:sz="2" w:space="0" w:color="000000"/>
              <w:left w:val="single" w:sz="2" w:space="0" w:color="000000"/>
              <w:bottom w:val="single" w:sz="2" w:space="0" w:color="000000"/>
              <w:right w:val="single" w:sz="2" w:space="0" w:color="000000"/>
            </w:tcBorders>
            <w:vAlign w:val="center"/>
          </w:tcPr>
          <w:p w:rsidR="00E12524" w:rsidRPr="00606C20" w:rsidRDefault="00617852" w:rsidP="00606C20">
            <w:pPr>
              <w:spacing w:after="0" w:line="259" w:lineRule="auto"/>
              <w:ind w:left="0" w:right="20" w:firstLine="0"/>
              <w:jc w:val="center"/>
              <w:rPr>
                <w:sz w:val="22"/>
              </w:rPr>
            </w:pPr>
            <w:r w:rsidRPr="00606C20">
              <w:rPr>
                <w:sz w:val="22"/>
              </w:rPr>
              <w:t>1</w:t>
            </w:r>
          </w:p>
        </w:tc>
        <w:tc>
          <w:tcPr>
            <w:tcW w:w="790" w:type="dxa"/>
            <w:gridSpan w:val="2"/>
            <w:tcBorders>
              <w:top w:val="single" w:sz="2" w:space="0" w:color="000000"/>
              <w:left w:val="single" w:sz="2" w:space="0" w:color="000000"/>
              <w:bottom w:val="single" w:sz="2" w:space="0" w:color="000000"/>
              <w:right w:val="single" w:sz="2" w:space="0" w:color="000000"/>
            </w:tcBorders>
            <w:vAlign w:val="center"/>
          </w:tcPr>
          <w:p w:rsidR="00E12524" w:rsidRPr="00606C20" w:rsidRDefault="00606C20" w:rsidP="00606C20">
            <w:pPr>
              <w:spacing w:after="160" w:line="259" w:lineRule="auto"/>
              <w:ind w:left="0" w:right="0" w:firstLine="0"/>
              <w:jc w:val="center"/>
              <w:rPr>
                <w:sz w:val="22"/>
              </w:rPr>
            </w:pPr>
            <w:r w:rsidRPr="00606C20">
              <w:rPr>
                <w:sz w:val="22"/>
              </w:rPr>
              <w:t>1</w:t>
            </w:r>
          </w:p>
        </w:tc>
      </w:tr>
      <w:tr w:rsidR="00E12524" w:rsidTr="00606C20">
        <w:trPr>
          <w:trHeight w:val="936"/>
          <w:jc w:val="center"/>
        </w:trPr>
        <w:tc>
          <w:tcPr>
            <w:tcW w:w="393" w:type="dxa"/>
            <w:gridSpan w:val="3"/>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01" w:right="0" w:firstLine="0"/>
              <w:jc w:val="left"/>
            </w:pPr>
            <w:r>
              <w:rPr>
                <w:sz w:val="22"/>
              </w:rPr>
              <w:t>2.</w:t>
            </w:r>
          </w:p>
        </w:tc>
        <w:tc>
          <w:tcPr>
            <w:tcW w:w="1446" w:type="dxa"/>
            <w:gridSpan w:val="2"/>
            <w:tcBorders>
              <w:top w:val="single" w:sz="2" w:space="0" w:color="000000"/>
              <w:left w:val="single" w:sz="2" w:space="0" w:color="000000"/>
              <w:bottom w:val="single" w:sz="2" w:space="0" w:color="000000"/>
              <w:right w:val="single" w:sz="2" w:space="0" w:color="000000"/>
            </w:tcBorders>
            <w:vAlign w:val="bottom"/>
          </w:tcPr>
          <w:p w:rsidR="00E12524" w:rsidRDefault="00606C20" w:rsidP="006E55C4">
            <w:pPr>
              <w:spacing w:after="0" w:line="259" w:lineRule="auto"/>
              <w:ind w:left="226" w:right="0" w:hanging="7"/>
              <w:jc w:val="center"/>
            </w:pPr>
            <w:r>
              <w:rPr>
                <w:sz w:val="22"/>
              </w:rPr>
              <w:t>Ш</w:t>
            </w:r>
            <w:r w:rsidR="00617852">
              <w:rPr>
                <w:sz w:val="22"/>
              </w:rPr>
              <w:t>таны к</w:t>
            </w:r>
            <w:r>
              <w:rPr>
                <w:sz w:val="22"/>
              </w:rPr>
              <w:t>ик</w:t>
            </w:r>
            <w:r w:rsidR="00617852">
              <w:rPr>
                <w:sz w:val="22"/>
              </w:rPr>
              <w:t>боксерские</w:t>
            </w:r>
          </w:p>
        </w:tc>
        <w:tc>
          <w:tcPr>
            <w:tcW w:w="804" w:type="dxa"/>
            <w:gridSpan w:val="2"/>
            <w:tcBorders>
              <w:top w:val="single" w:sz="2" w:space="0" w:color="000000"/>
              <w:left w:val="single" w:sz="2" w:space="0" w:color="000000"/>
              <w:bottom w:val="single" w:sz="2" w:space="0" w:color="000000"/>
              <w:right w:val="single" w:sz="2" w:space="0" w:color="000000"/>
            </w:tcBorders>
            <w:vAlign w:val="bottom"/>
          </w:tcPr>
          <w:p w:rsidR="00E12524" w:rsidRDefault="00617852" w:rsidP="006E55C4">
            <w:pPr>
              <w:spacing w:after="0" w:line="259" w:lineRule="auto"/>
              <w:ind w:left="0" w:right="17" w:firstLine="0"/>
              <w:jc w:val="center"/>
            </w:pPr>
            <w:r>
              <w:rPr>
                <w:sz w:val="24"/>
              </w:rPr>
              <w:t>пар</w:t>
            </w:r>
          </w:p>
        </w:tc>
        <w:tc>
          <w:tcPr>
            <w:tcW w:w="936"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0" w:firstLine="19"/>
              <w:jc w:val="center"/>
            </w:pPr>
            <w:r>
              <w:rPr>
                <w:sz w:val="22"/>
              </w:rPr>
              <w:t>на занимаю щегося</w:t>
            </w:r>
          </w:p>
        </w:tc>
        <w:tc>
          <w:tcPr>
            <w:tcW w:w="663" w:type="dxa"/>
            <w:gridSpan w:val="2"/>
            <w:tcBorders>
              <w:top w:val="single" w:sz="2" w:space="0" w:color="000000"/>
              <w:left w:val="single" w:sz="2" w:space="0" w:color="000000"/>
              <w:bottom w:val="single" w:sz="2" w:space="0" w:color="000000"/>
              <w:right w:val="single" w:sz="2" w:space="0" w:color="000000"/>
            </w:tcBorders>
            <w:vAlign w:val="center"/>
          </w:tcPr>
          <w:p w:rsidR="00E12524" w:rsidRPr="00606C20" w:rsidRDefault="00606C20" w:rsidP="00606C20">
            <w:pPr>
              <w:spacing w:after="160" w:line="259" w:lineRule="auto"/>
              <w:ind w:left="0" w:right="0" w:firstLine="0"/>
              <w:jc w:val="center"/>
              <w:rPr>
                <w:sz w:val="22"/>
              </w:rPr>
            </w:pPr>
            <w:r w:rsidRPr="00606C20">
              <w:rPr>
                <w:sz w:val="22"/>
              </w:rPr>
              <w:t>-</w:t>
            </w:r>
          </w:p>
        </w:tc>
        <w:tc>
          <w:tcPr>
            <w:tcW w:w="789" w:type="dxa"/>
            <w:gridSpan w:val="2"/>
            <w:tcBorders>
              <w:top w:val="single" w:sz="2" w:space="0" w:color="000000"/>
              <w:left w:val="single" w:sz="2" w:space="0" w:color="000000"/>
              <w:bottom w:val="single" w:sz="2" w:space="0" w:color="000000"/>
              <w:right w:val="single" w:sz="2" w:space="0" w:color="000000"/>
            </w:tcBorders>
            <w:vAlign w:val="center"/>
          </w:tcPr>
          <w:p w:rsidR="00E12524" w:rsidRPr="00606C20" w:rsidRDefault="00606C20" w:rsidP="00606C20">
            <w:pPr>
              <w:spacing w:after="160" w:line="259" w:lineRule="auto"/>
              <w:ind w:left="0" w:right="0" w:firstLine="0"/>
              <w:jc w:val="center"/>
              <w:rPr>
                <w:sz w:val="22"/>
              </w:rPr>
            </w:pPr>
            <w:r w:rsidRPr="00606C20">
              <w:rPr>
                <w:sz w:val="22"/>
              </w:rPr>
              <w:t>-</w:t>
            </w:r>
          </w:p>
        </w:tc>
        <w:tc>
          <w:tcPr>
            <w:tcW w:w="664" w:type="dxa"/>
            <w:gridSpan w:val="2"/>
            <w:tcBorders>
              <w:top w:val="single" w:sz="2" w:space="0" w:color="000000"/>
              <w:left w:val="single" w:sz="2" w:space="0" w:color="000000"/>
              <w:bottom w:val="single" w:sz="2" w:space="0" w:color="000000"/>
              <w:right w:val="single" w:sz="2" w:space="0" w:color="000000"/>
            </w:tcBorders>
            <w:vAlign w:val="center"/>
          </w:tcPr>
          <w:p w:rsidR="00E12524" w:rsidRPr="00606C20" w:rsidRDefault="00606C20" w:rsidP="00606C20">
            <w:pPr>
              <w:spacing w:after="160" w:line="259" w:lineRule="auto"/>
              <w:ind w:left="0" w:right="0" w:firstLine="0"/>
              <w:jc w:val="center"/>
              <w:rPr>
                <w:sz w:val="22"/>
              </w:rPr>
            </w:pPr>
            <w:r w:rsidRPr="00606C20">
              <w:rPr>
                <w:sz w:val="22"/>
              </w:rPr>
              <w:t>1</w:t>
            </w:r>
          </w:p>
        </w:tc>
        <w:tc>
          <w:tcPr>
            <w:tcW w:w="806" w:type="dxa"/>
            <w:gridSpan w:val="2"/>
            <w:tcBorders>
              <w:top w:val="single" w:sz="2" w:space="0" w:color="000000"/>
              <w:left w:val="single" w:sz="2" w:space="0" w:color="000000"/>
              <w:bottom w:val="single" w:sz="2" w:space="0" w:color="000000"/>
              <w:right w:val="single" w:sz="2" w:space="0" w:color="000000"/>
            </w:tcBorders>
            <w:vAlign w:val="center"/>
          </w:tcPr>
          <w:p w:rsidR="00E12524" w:rsidRPr="00606C20" w:rsidRDefault="00617852" w:rsidP="00606C20">
            <w:pPr>
              <w:spacing w:after="0" w:line="259" w:lineRule="auto"/>
              <w:ind w:left="0" w:right="10" w:firstLine="0"/>
              <w:jc w:val="center"/>
              <w:rPr>
                <w:sz w:val="22"/>
              </w:rPr>
            </w:pPr>
            <w:r w:rsidRPr="00606C20">
              <w:rPr>
                <w:sz w:val="22"/>
              </w:rPr>
              <w:t>1</w:t>
            </w:r>
          </w:p>
        </w:tc>
        <w:tc>
          <w:tcPr>
            <w:tcW w:w="674" w:type="dxa"/>
            <w:gridSpan w:val="2"/>
            <w:tcBorders>
              <w:top w:val="single" w:sz="2" w:space="0" w:color="000000"/>
              <w:left w:val="single" w:sz="2" w:space="0" w:color="000000"/>
              <w:bottom w:val="single" w:sz="2" w:space="0" w:color="000000"/>
              <w:right w:val="single" w:sz="2" w:space="0" w:color="000000"/>
            </w:tcBorders>
            <w:vAlign w:val="center"/>
          </w:tcPr>
          <w:p w:rsidR="00E12524" w:rsidRPr="00606C20" w:rsidRDefault="00617852" w:rsidP="00606C20">
            <w:pPr>
              <w:spacing w:after="0" w:line="259" w:lineRule="auto"/>
              <w:ind w:left="0" w:right="14" w:firstLine="0"/>
              <w:jc w:val="center"/>
              <w:rPr>
                <w:sz w:val="22"/>
              </w:rPr>
            </w:pPr>
            <w:r w:rsidRPr="00606C20">
              <w:rPr>
                <w:sz w:val="22"/>
              </w:rPr>
              <w:t>1</w:t>
            </w:r>
          </w:p>
        </w:tc>
        <w:tc>
          <w:tcPr>
            <w:tcW w:w="801" w:type="dxa"/>
            <w:gridSpan w:val="2"/>
            <w:tcBorders>
              <w:top w:val="single" w:sz="2" w:space="0" w:color="000000"/>
              <w:left w:val="single" w:sz="2" w:space="0" w:color="000000"/>
              <w:bottom w:val="single" w:sz="2" w:space="0" w:color="000000"/>
              <w:right w:val="single" w:sz="2" w:space="0" w:color="000000"/>
            </w:tcBorders>
            <w:vAlign w:val="center"/>
          </w:tcPr>
          <w:p w:rsidR="00E12524" w:rsidRPr="00606C20" w:rsidRDefault="00617852" w:rsidP="00606C20">
            <w:pPr>
              <w:spacing w:after="0" w:line="259" w:lineRule="auto"/>
              <w:ind w:left="0" w:right="5" w:firstLine="0"/>
              <w:jc w:val="center"/>
              <w:rPr>
                <w:sz w:val="22"/>
              </w:rPr>
            </w:pPr>
            <w:r w:rsidRPr="00606C20">
              <w:rPr>
                <w:sz w:val="22"/>
              </w:rPr>
              <w:t>1</w:t>
            </w:r>
          </w:p>
        </w:tc>
        <w:tc>
          <w:tcPr>
            <w:tcW w:w="668" w:type="dxa"/>
            <w:gridSpan w:val="2"/>
            <w:tcBorders>
              <w:top w:val="single" w:sz="2" w:space="0" w:color="000000"/>
              <w:left w:val="single" w:sz="2" w:space="0" w:color="000000"/>
              <w:bottom w:val="single" w:sz="2" w:space="0" w:color="000000"/>
              <w:right w:val="single" w:sz="2" w:space="0" w:color="000000"/>
            </w:tcBorders>
            <w:vAlign w:val="center"/>
          </w:tcPr>
          <w:p w:rsidR="00E12524" w:rsidRPr="00606C20" w:rsidRDefault="00617852" w:rsidP="00606C20">
            <w:pPr>
              <w:spacing w:after="0" w:line="259" w:lineRule="auto"/>
              <w:ind w:left="0" w:right="27" w:firstLine="0"/>
              <w:jc w:val="center"/>
              <w:rPr>
                <w:sz w:val="22"/>
              </w:rPr>
            </w:pPr>
            <w:r w:rsidRPr="00606C20">
              <w:rPr>
                <w:sz w:val="22"/>
              </w:rPr>
              <w:t>2</w:t>
            </w:r>
          </w:p>
        </w:tc>
        <w:tc>
          <w:tcPr>
            <w:tcW w:w="790" w:type="dxa"/>
            <w:gridSpan w:val="2"/>
            <w:tcBorders>
              <w:top w:val="single" w:sz="2" w:space="0" w:color="000000"/>
              <w:left w:val="single" w:sz="2" w:space="0" w:color="000000"/>
              <w:bottom w:val="single" w:sz="2" w:space="0" w:color="000000"/>
              <w:right w:val="single" w:sz="2" w:space="0" w:color="000000"/>
            </w:tcBorders>
            <w:vAlign w:val="center"/>
          </w:tcPr>
          <w:p w:rsidR="00E12524" w:rsidRPr="00606C20" w:rsidRDefault="00606C20" w:rsidP="00606C20">
            <w:pPr>
              <w:spacing w:after="160" w:line="259" w:lineRule="auto"/>
              <w:ind w:left="0" w:right="0" w:firstLine="0"/>
              <w:jc w:val="center"/>
              <w:rPr>
                <w:sz w:val="22"/>
              </w:rPr>
            </w:pPr>
            <w:r w:rsidRPr="00606C20">
              <w:rPr>
                <w:sz w:val="22"/>
              </w:rPr>
              <w:t>1</w:t>
            </w:r>
          </w:p>
        </w:tc>
      </w:tr>
      <w:tr w:rsidR="00E12524" w:rsidTr="006E55C4">
        <w:tblPrEx>
          <w:tblCellMar>
            <w:top w:w="154" w:type="dxa"/>
            <w:left w:w="22" w:type="dxa"/>
            <w:bottom w:w="72" w:type="dxa"/>
            <w:right w:w="36" w:type="dxa"/>
          </w:tblCellMar>
        </w:tblPrEx>
        <w:trPr>
          <w:gridBefore w:val="1"/>
          <w:wBefore w:w="47" w:type="dxa"/>
          <w:trHeight w:val="175"/>
          <w:jc w:val="center"/>
        </w:trPr>
        <w:tc>
          <w:tcPr>
            <w:tcW w:w="58" w:type="dxa"/>
            <w:vMerge w:val="restart"/>
            <w:tcBorders>
              <w:top w:val="nil"/>
              <w:left w:val="nil"/>
              <w:bottom w:val="nil"/>
              <w:right w:val="single" w:sz="2" w:space="0" w:color="000000"/>
            </w:tcBorders>
          </w:tcPr>
          <w:p w:rsidR="00E12524" w:rsidRDefault="00E12524">
            <w:pPr>
              <w:spacing w:after="160" w:line="259" w:lineRule="auto"/>
              <w:ind w:left="0" w:right="0" w:firstLine="0"/>
              <w:jc w:val="left"/>
            </w:pPr>
          </w:p>
        </w:tc>
        <w:tc>
          <w:tcPr>
            <w:tcW w:w="396"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0" w:right="7" w:firstLine="0"/>
              <w:jc w:val="center"/>
            </w:pPr>
            <w:r>
              <w:t>з.</w:t>
            </w:r>
          </w:p>
        </w:tc>
        <w:tc>
          <w:tcPr>
            <w:tcW w:w="1448"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0" w:line="259" w:lineRule="auto"/>
              <w:ind w:left="209" w:right="0" w:firstLine="0"/>
              <w:jc w:val="center"/>
            </w:pPr>
            <w:r>
              <w:rPr>
                <w:sz w:val="22"/>
              </w:rPr>
              <w:t>Ш</w:t>
            </w:r>
            <w:r w:rsidR="00617852">
              <w:rPr>
                <w:sz w:val="22"/>
              </w:rPr>
              <w:t>орты к</w:t>
            </w:r>
            <w:r>
              <w:rPr>
                <w:sz w:val="22"/>
                <w:lang w:val="en-US"/>
              </w:rPr>
              <w:t>ик</w:t>
            </w:r>
            <w:r w:rsidR="00617852">
              <w:rPr>
                <w:sz w:val="22"/>
              </w:rPr>
              <w:t>боксерские</w:t>
            </w:r>
          </w:p>
        </w:tc>
        <w:tc>
          <w:tcPr>
            <w:tcW w:w="79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4" w:firstLine="0"/>
              <w:jc w:val="center"/>
            </w:pPr>
            <w:r>
              <w:rPr>
                <w:sz w:val="22"/>
              </w:rPr>
              <w:t>пар</w:t>
            </w:r>
          </w:p>
        </w:tc>
        <w:tc>
          <w:tcPr>
            <w:tcW w:w="941"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22" w:right="0" w:firstLine="310"/>
              <w:jc w:val="left"/>
            </w:pPr>
            <w:r>
              <w:rPr>
                <w:sz w:val="22"/>
              </w:rPr>
              <w:t>на занимаю щегося</w:t>
            </w:r>
          </w:p>
        </w:tc>
        <w:tc>
          <w:tcPr>
            <w:tcW w:w="663"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w:t>
            </w:r>
          </w:p>
        </w:tc>
        <w:tc>
          <w:tcPr>
            <w:tcW w:w="788"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w:t>
            </w:r>
          </w:p>
        </w:tc>
        <w:tc>
          <w:tcPr>
            <w:tcW w:w="667"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1</w:t>
            </w:r>
          </w:p>
        </w:tc>
        <w:tc>
          <w:tcPr>
            <w:tcW w:w="807"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1</w:t>
            </w:r>
          </w:p>
        </w:tc>
        <w:tc>
          <w:tcPr>
            <w:tcW w:w="670"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1</w:t>
            </w:r>
          </w:p>
        </w:tc>
        <w:tc>
          <w:tcPr>
            <w:tcW w:w="80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1</w:t>
            </w:r>
          </w:p>
        </w:tc>
        <w:tc>
          <w:tcPr>
            <w:tcW w:w="667"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0" w:right="26" w:firstLine="0"/>
              <w:jc w:val="center"/>
            </w:pPr>
            <w:r>
              <w:rPr>
                <w:sz w:val="22"/>
              </w:rPr>
              <w:t>2</w:t>
            </w:r>
          </w:p>
        </w:tc>
        <w:tc>
          <w:tcPr>
            <w:tcW w:w="795" w:type="dxa"/>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1</w:t>
            </w:r>
          </w:p>
        </w:tc>
      </w:tr>
      <w:tr w:rsidR="00E12524" w:rsidTr="006E55C4">
        <w:tblPrEx>
          <w:tblCellMar>
            <w:top w:w="154" w:type="dxa"/>
            <w:left w:w="22" w:type="dxa"/>
            <w:bottom w:w="72" w:type="dxa"/>
            <w:right w:w="36" w:type="dxa"/>
          </w:tblCellMar>
        </w:tblPrEx>
        <w:trPr>
          <w:gridBefore w:val="1"/>
          <w:wBefore w:w="47" w:type="dxa"/>
          <w:trHeight w:val="275"/>
          <w:jc w:val="center"/>
        </w:trPr>
        <w:tc>
          <w:tcPr>
            <w:tcW w:w="0" w:type="auto"/>
            <w:vMerge/>
            <w:tcBorders>
              <w:top w:val="nil"/>
              <w:left w:val="nil"/>
              <w:bottom w:val="nil"/>
              <w:right w:val="single" w:sz="2" w:space="0" w:color="000000"/>
            </w:tcBorders>
          </w:tcPr>
          <w:p w:rsidR="00E12524" w:rsidRDefault="00E12524">
            <w:pPr>
              <w:spacing w:after="160" w:line="259" w:lineRule="auto"/>
              <w:ind w:left="0" w:right="0" w:firstLine="0"/>
              <w:jc w:val="left"/>
            </w:pPr>
          </w:p>
        </w:tc>
        <w:tc>
          <w:tcPr>
            <w:tcW w:w="396"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86" w:right="0" w:firstLine="0"/>
              <w:jc w:val="center"/>
            </w:pPr>
            <w:r>
              <w:rPr>
                <w:sz w:val="22"/>
              </w:rPr>
              <w:t>4.</w:t>
            </w:r>
          </w:p>
        </w:tc>
        <w:tc>
          <w:tcPr>
            <w:tcW w:w="1448"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0" w:line="259" w:lineRule="auto"/>
              <w:ind w:left="209" w:right="0" w:hanging="29"/>
              <w:jc w:val="center"/>
            </w:pPr>
            <w:r>
              <w:rPr>
                <w:sz w:val="22"/>
              </w:rPr>
              <w:t>М</w:t>
            </w:r>
            <w:r w:rsidR="00617852">
              <w:rPr>
                <w:sz w:val="22"/>
              </w:rPr>
              <w:t>айка к</w:t>
            </w:r>
            <w:r>
              <w:rPr>
                <w:sz w:val="22"/>
              </w:rPr>
              <w:t>ик</w:t>
            </w:r>
            <w:r w:rsidR="00617852">
              <w:rPr>
                <w:sz w:val="22"/>
              </w:rPr>
              <w:t>боксерская</w:t>
            </w:r>
          </w:p>
        </w:tc>
        <w:tc>
          <w:tcPr>
            <w:tcW w:w="79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15" w:right="0" w:firstLine="0"/>
              <w:jc w:val="left"/>
            </w:pPr>
            <w:r>
              <w:rPr>
                <w:sz w:val="22"/>
              </w:rPr>
              <w:t>штук</w:t>
            </w:r>
          </w:p>
        </w:tc>
        <w:tc>
          <w:tcPr>
            <w:tcW w:w="941"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22" w:right="0" w:firstLine="310"/>
              <w:jc w:val="left"/>
            </w:pPr>
            <w:r>
              <w:rPr>
                <w:sz w:val="22"/>
              </w:rPr>
              <w:t>на занимаю щегося</w:t>
            </w:r>
          </w:p>
        </w:tc>
        <w:tc>
          <w:tcPr>
            <w:tcW w:w="663"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w:t>
            </w:r>
          </w:p>
        </w:tc>
        <w:tc>
          <w:tcPr>
            <w:tcW w:w="788"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w:t>
            </w:r>
          </w:p>
        </w:tc>
        <w:tc>
          <w:tcPr>
            <w:tcW w:w="667"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1</w:t>
            </w:r>
          </w:p>
        </w:tc>
        <w:tc>
          <w:tcPr>
            <w:tcW w:w="807"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1</w:t>
            </w:r>
          </w:p>
        </w:tc>
        <w:tc>
          <w:tcPr>
            <w:tcW w:w="670"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1</w:t>
            </w:r>
          </w:p>
        </w:tc>
        <w:tc>
          <w:tcPr>
            <w:tcW w:w="80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1</w:t>
            </w:r>
          </w:p>
        </w:tc>
        <w:tc>
          <w:tcPr>
            <w:tcW w:w="667"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0" w:right="26" w:firstLine="0"/>
              <w:jc w:val="center"/>
            </w:pPr>
            <w:r>
              <w:rPr>
                <w:sz w:val="24"/>
              </w:rPr>
              <w:t>2</w:t>
            </w:r>
          </w:p>
        </w:tc>
        <w:tc>
          <w:tcPr>
            <w:tcW w:w="795" w:type="dxa"/>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1</w:t>
            </w:r>
          </w:p>
        </w:tc>
      </w:tr>
      <w:tr w:rsidR="00E12524" w:rsidTr="006E55C4">
        <w:tblPrEx>
          <w:tblCellMar>
            <w:top w:w="154" w:type="dxa"/>
            <w:left w:w="22" w:type="dxa"/>
            <w:bottom w:w="72" w:type="dxa"/>
            <w:right w:w="36" w:type="dxa"/>
          </w:tblCellMar>
        </w:tblPrEx>
        <w:trPr>
          <w:gridBefore w:val="1"/>
          <w:wBefore w:w="47" w:type="dxa"/>
          <w:trHeight w:val="249"/>
          <w:jc w:val="center"/>
        </w:trPr>
        <w:tc>
          <w:tcPr>
            <w:tcW w:w="0" w:type="auto"/>
            <w:vMerge/>
            <w:tcBorders>
              <w:top w:val="nil"/>
              <w:left w:val="nil"/>
              <w:bottom w:val="nil"/>
              <w:right w:val="single" w:sz="2" w:space="0" w:color="000000"/>
            </w:tcBorders>
          </w:tcPr>
          <w:p w:rsidR="00E12524" w:rsidRDefault="00E12524">
            <w:pPr>
              <w:spacing w:after="160" w:line="259" w:lineRule="auto"/>
              <w:ind w:left="0" w:right="0" w:firstLine="0"/>
              <w:jc w:val="left"/>
            </w:pPr>
          </w:p>
        </w:tc>
        <w:tc>
          <w:tcPr>
            <w:tcW w:w="396"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7" w:right="0" w:firstLine="0"/>
              <w:jc w:val="center"/>
            </w:pPr>
            <w:r>
              <w:rPr>
                <w:sz w:val="22"/>
              </w:rPr>
              <w:t>5.</w:t>
            </w:r>
          </w:p>
        </w:tc>
        <w:tc>
          <w:tcPr>
            <w:tcW w:w="1448"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0" w:line="259" w:lineRule="auto"/>
              <w:ind w:left="101" w:right="0" w:firstLine="50"/>
              <w:jc w:val="center"/>
            </w:pPr>
            <w:r>
              <w:rPr>
                <w:sz w:val="22"/>
              </w:rPr>
              <w:t>Перчатки кикбо</w:t>
            </w:r>
            <w:r w:rsidR="00617852">
              <w:rPr>
                <w:sz w:val="22"/>
              </w:rPr>
              <w:t>ксерские</w:t>
            </w:r>
          </w:p>
        </w:tc>
        <w:tc>
          <w:tcPr>
            <w:tcW w:w="79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0" w:firstLine="0"/>
              <w:jc w:val="center"/>
            </w:pPr>
            <w:r>
              <w:rPr>
                <w:sz w:val="22"/>
              </w:rPr>
              <w:t>пар</w:t>
            </w:r>
          </w:p>
        </w:tc>
        <w:tc>
          <w:tcPr>
            <w:tcW w:w="941"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0" w:firstLine="18"/>
              <w:jc w:val="center"/>
            </w:pPr>
            <w:r>
              <w:rPr>
                <w:sz w:val="22"/>
              </w:rPr>
              <w:t>на занимаю щегося</w:t>
            </w:r>
          </w:p>
        </w:tc>
        <w:tc>
          <w:tcPr>
            <w:tcW w:w="663"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w:t>
            </w:r>
          </w:p>
        </w:tc>
        <w:tc>
          <w:tcPr>
            <w:tcW w:w="788"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w:t>
            </w:r>
          </w:p>
        </w:tc>
        <w:tc>
          <w:tcPr>
            <w:tcW w:w="667"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1</w:t>
            </w:r>
          </w:p>
        </w:tc>
        <w:tc>
          <w:tcPr>
            <w:tcW w:w="807"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0" w:right="2" w:firstLine="0"/>
              <w:jc w:val="center"/>
            </w:pPr>
            <w:r>
              <w:rPr>
                <w:sz w:val="24"/>
              </w:rPr>
              <w:t>1</w:t>
            </w:r>
          </w:p>
        </w:tc>
        <w:tc>
          <w:tcPr>
            <w:tcW w:w="670"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1</w:t>
            </w:r>
          </w:p>
        </w:tc>
        <w:tc>
          <w:tcPr>
            <w:tcW w:w="80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0" w:right="5" w:firstLine="0"/>
              <w:jc w:val="center"/>
            </w:pPr>
            <w:r>
              <w:rPr>
                <w:sz w:val="22"/>
              </w:rPr>
              <w:t>0,5</w:t>
            </w:r>
          </w:p>
        </w:tc>
        <w:tc>
          <w:tcPr>
            <w:tcW w:w="667"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0" w:right="19" w:firstLine="0"/>
              <w:jc w:val="center"/>
            </w:pPr>
            <w:r>
              <w:rPr>
                <w:sz w:val="24"/>
              </w:rPr>
              <w:t>2</w:t>
            </w:r>
          </w:p>
        </w:tc>
        <w:tc>
          <w:tcPr>
            <w:tcW w:w="795" w:type="dxa"/>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0,5</w:t>
            </w:r>
          </w:p>
        </w:tc>
      </w:tr>
      <w:tr w:rsidR="00E12524" w:rsidTr="006E55C4">
        <w:tblPrEx>
          <w:tblCellMar>
            <w:top w:w="154" w:type="dxa"/>
            <w:left w:w="22" w:type="dxa"/>
            <w:bottom w:w="72" w:type="dxa"/>
            <w:right w:w="36" w:type="dxa"/>
          </w:tblCellMar>
        </w:tblPrEx>
        <w:trPr>
          <w:gridBefore w:val="1"/>
          <w:wBefore w:w="47" w:type="dxa"/>
          <w:trHeight w:val="483"/>
          <w:jc w:val="center"/>
        </w:trPr>
        <w:tc>
          <w:tcPr>
            <w:tcW w:w="0" w:type="auto"/>
            <w:vMerge/>
            <w:tcBorders>
              <w:top w:val="nil"/>
              <w:left w:val="nil"/>
              <w:bottom w:val="nil"/>
              <w:right w:val="single" w:sz="2" w:space="0" w:color="000000"/>
            </w:tcBorders>
          </w:tcPr>
          <w:p w:rsidR="00E12524" w:rsidRDefault="00E12524">
            <w:pPr>
              <w:spacing w:after="160" w:line="259" w:lineRule="auto"/>
              <w:ind w:left="0" w:right="0" w:firstLine="0"/>
              <w:jc w:val="left"/>
            </w:pPr>
          </w:p>
        </w:tc>
        <w:tc>
          <w:tcPr>
            <w:tcW w:w="396" w:type="dxa"/>
            <w:gridSpan w:val="2"/>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94" w:right="0" w:firstLine="0"/>
              <w:jc w:val="center"/>
            </w:pPr>
            <w:r>
              <w:rPr>
                <w:sz w:val="24"/>
              </w:rPr>
              <w:t>6.</w:t>
            </w:r>
          </w:p>
        </w:tc>
        <w:tc>
          <w:tcPr>
            <w:tcW w:w="1448" w:type="dxa"/>
            <w:gridSpan w:val="2"/>
            <w:vMerge w:val="restart"/>
            <w:tcBorders>
              <w:top w:val="single" w:sz="2" w:space="0" w:color="000000"/>
              <w:left w:val="single" w:sz="2" w:space="0" w:color="000000"/>
              <w:bottom w:val="single" w:sz="2" w:space="0" w:color="000000"/>
              <w:right w:val="single" w:sz="2" w:space="0" w:color="000000"/>
            </w:tcBorders>
          </w:tcPr>
          <w:p w:rsidR="00E12524" w:rsidRDefault="00D05896" w:rsidP="006E55C4">
            <w:pPr>
              <w:spacing w:after="0" w:line="259" w:lineRule="auto"/>
              <w:ind w:left="0" w:right="22" w:firstLine="0"/>
              <w:jc w:val="center"/>
            </w:pPr>
            <w:r>
              <w:rPr>
                <w:sz w:val="22"/>
              </w:rPr>
              <w:t>Щи</w:t>
            </w:r>
            <w:r w:rsidR="00617852">
              <w:rPr>
                <w:sz w:val="22"/>
              </w:rPr>
              <w:t>тки для</w:t>
            </w:r>
          </w:p>
          <w:p w:rsidR="00E12524" w:rsidRDefault="00D05896" w:rsidP="006E55C4">
            <w:pPr>
              <w:spacing w:after="0" w:line="259" w:lineRule="auto"/>
              <w:ind w:left="216" w:right="0" w:hanging="137"/>
              <w:jc w:val="center"/>
            </w:pPr>
            <w:r>
              <w:rPr>
                <w:sz w:val="22"/>
              </w:rPr>
              <w:t>г</w:t>
            </w:r>
            <w:r w:rsidR="00617852">
              <w:rPr>
                <w:sz w:val="22"/>
              </w:rPr>
              <w:t>олени к</w:t>
            </w:r>
            <w:r>
              <w:rPr>
                <w:sz w:val="22"/>
              </w:rPr>
              <w:t>ик</w:t>
            </w:r>
            <w:r w:rsidR="00617852">
              <w:rPr>
                <w:sz w:val="22"/>
              </w:rPr>
              <w:t>боксерские</w:t>
            </w:r>
          </w:p>
        </w:tc>
        <w:tc>
          <w:tcPr>
            <w:tcW w:w="799" w:type="dxa"/>
            <w:gridSpan w:val="2"/>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7" w:right="0" w:firstLine="0"/>
              <w:jc w:val="center"/>
            </w:pPr>
            <w:r>
              <w:rPr>
                <w:sz w:val="22"/>
              </w:rPr>
              <w:t>пар</w:t>
            </w:r>
          </w:p>
        </w:tc>
        <w:tc>
          <w:tcPr>
            <w:tcW w:w="941" w:type="dxa"/>
            <w:gridSpan w:val="2"/>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0" w:firstLine="19"/>
              <w:jc w:val="center"/>
            </w:pPr>
            <w:r>
              <w:rPr>
                <w:sz w:val="22"/>
              </w:rPr>
              <w:t>на занимаю щегося</w:t>
            </w:r>
          </w:p>
        </w:tc>
        <w:tc>
          <w:tcPr>
            <w:tcW w:w="663" w:type="dxa"/>
            <w:gridSpan w:val="2"/>
            <w:vMerge w:val="restart"/>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w:t>
            </w:r>
          </w:p>
        </w:tc>
        <w:tc>
          <w:tcPr>
            <w:tcW w:w="788" w:type="dxa"/>
            <w:gridSpan w:val="2"/>
            <w:vMerge w:val="restart"/>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w:t>
            </w:r>
          </w:p>
        </w:tc>
        <w:tc>
          <w:tcPr>
            <w:tcW w:w="667" w:type="dxa"/>
            <w:gridSpan w:val="2"/>
            <w:vMerge w:val="restart"/>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1</w:t>
            </w:r>
          </w:p>
        </w:tc>
        <w:tc>
          <w:tcPr>
            <w:tcW w:w="807" w:type="dxa"/>
            <w:gridSpan w:val="2"/>
            <w:vMerge w:val="restart"/>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1</w:t>
            </w:r>
          </w:p>
        </w:tc>
        <w:tc>
          <w:tcPr>
            <w:tcW w:w="670" w:type="dxa"/>
            <w:gridSpan w:val="2"/>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0" w:right="16" w:firstLine="0"/>
              <w:jc w:val="center"/>
            </w:pPr>
            <w:r>
              <w:rPr>
                <w:sz w:val="22"/>
              </w:rPr>
              <w:t>1</w:t>
            </w:r>
          </w:p>
        </w:tc>
        <w:tc>
          <w:tcPr>
            <w:tcW w:w="802" w:type="dxa"/>
            <w:gridSpan w:val="2"/>
            <w:vMerge w:val="restart"/>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1</w:t>
            </w:r>
          </w:p>
        </w:tc>
        <w:tc>
          <w:tcPr>
            <w:tcW w:w="667" w:type="dxa"/>
            <w:gridSpan w:val="2"/>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0" w:right="12" w:firstLine="0"/>
              <w:jc w:val="center"/>
            </w:pPr>
            <w:r>
              <w:rPr>
                <w:sz w:val="24"/>
              </w:rPr>
              <w:t>2</w:t>
            </w:r>
          </w:p>
        </w:tc>
        <w:tc>
          <w:tcPr>
            <w:tcW w:w="795" w:type="dxa"/>
            <w:vMerge w:val="restart"/>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1</w:t>
            </w:r>
          </w:p>
        </w:tc>
      </w:tr>
      <w:tr w:rsidR="00E12524" w:rsidTr="006E55C4">
        <w:tblPrEx>
          <w:tblCellMar>
            <w:top w:w="154" w:type="dxa"/>
            <w:left w:w="22" w:type="dxa"/>
            <w:bottom w:w="72" w:type="dxa"/>
            <w:right w:w="36" w:type="dxa"/>
          </w:tblCellMar>
        </w:tblPrEx>
        <w:trPr>
          <w:gridBefore w:val="1"/>
          <w:wBefore w:w="47" w:type="dxa"/>
          <w:trHeight w:val="483"/>
          <w:jc w:val="center"/>
        </w:trPr>
        <w:tc>
          <w:tcPr>
            <w:tcW w:w="0" w:type="auto"/>
            <w:vMerge/>
            <w:tcBorders>
              <w:top w:val="nil"/>
              <w:left w:val="nil"/>
              <w:bottom w:val="nil"/>
              <w:right w:val="single" w:sz="2" w:space="0" w:color="000000"/>
            </w:tcBorders>
          </w:tcPr>
          <w:p w:rsidR="00E12524" w:rsidRDefault="00E12524">
            <w:pPr>
              <w:spacing w:after="160" w:line="259" w:lineRule="auto"/>
              <w:ind w:left="0" w:right="0" w:firstLine="0"/>
              <w:jc w:val="left"/>
            </w:pPr>
          </w:p>
        </w:tc>
        <w:tc>
          <w:tcPr>
            <w:tcW w:w="0" w:type="auto"/>
            <w:gridSpan w:val="2"/>
            <w:vMerge/>
            <w:tcBorders>
              <w:top w:val="nil"/>
              <w:left w:val="single" w:sz="2" w:space="0" w:color="000000"/>
              <w:bottom w:val="single" w:sz="2" w:space="0" w:color="000000"/>
              <w:right w:val="single" w:sz="2" w:space="0" w:color="000000"/>
            </w:tcBorders>
          </w:tcPr>
          <w:p w:rsidR="00E12524" w:rsidRDefault="00E12524" w:rsidP="006E55C4">
            <w:pPr>
              <w:spacing w:after="160" w:line="259" w:lineRule="auto"/>
              <w:ind w:left="0" w:right="0" w:firstLine="0"/>
              <w:jc w:val="center"/>
            </w:pPr>
          </w:p>
        </w:tc>
        <w:tc>
          <w:tcPr>
            <w:tcW w:w="0" w:type="auto"/>
            <w:gridSpan w:val="2"/>
            <w:vMerge/>
            <w:tcBorders>
              <w:top w:val="nil"/>
              <w:left w:val="single" w:sz="2" w:space="0" w:color="000000"/>
              <w:bottom w:val="single" w:sz="2" w:space="0" w:color="000000"/>
              <w:right w:val="single" w:sz="2" w:space="0" w:color="000000"/>
            </w:tcBorders>
          </w:tcPr>
          <w:p w:rsidR="00E12524" w:rsidRDefault="00E12524" w:rsidP="006E55C4">
            <w:pPr>
              <w:spacing w:after="160" w:line="259" w:lineRule="auto"/>
              <w:ind w:left="0" w:right="0" w:firstLine="0"/>
              <w:jc w:val="center"/>
            </w:pPr>
          </w:p>
        </w:tc>
        <w:tc>
          <w:tcPr>
            <w:tcW w:w="0" w:type="auto"/>
            <w:gridSpan w:val="2"/>
            <w:vMerge/>
            <w:tcBorders>
              <w:top w:val="nil"/>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0" w:type="auto"/>
            <w:gridSpan w:val="2"/>
            <w:vMerge/>
            <w:tcBorders>
              <w:top w:val="nil"/>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0" w:type="auto"/>
            <w:gridSpan w:val="2"/>
            <w:vMerge/>
            <w:tcBorders>
              <w:top w:val="nil"/>
              <w:left w:val="single" w:sz="2" w:space="0" w:color="000000"/>
              <w:bottom w:val="single" w:sz="2" w:space="0" w:color="000000"/>
              <w:right w:val="single" w:sz="2" w:space="0" w:color="000000"/>
            </w:tcBorders>
            <w:vAlign w:val="center"/>
          </w:tcPr>
          <w:p w:rsidR="00E12524" w:rsidRDefault="00E12524" w:rsidP="006E55C4">
            <w:pPr>
              <w:spacing w:after="160" w:line="259" w:lineRule="auto"/>
              <w:ind w:left="0" w:right="0" w:firstLine="0"/>
              <w:jc w:val="center"/>
            </w:pPr>
          </w:p>
        </w:tc>
        <w:tc>
          <w:tcPr>
            <w:tcW w:w="0" w:type="auto"/>
            <w:gridSpan w:val="2"/>
            <w:vMerge/>
            <w:tcBorders>
              <w:top w:val="nil"/>
              <w:left w:val="single" w:sz="2" w:space="0" w:color="000000"/>
              <w:bottom w:val="single" w:sz="2" w:space="0" w:color="000000"/>
              <w:right w:val="single" w:sz="2" w:space="0" w:color="000000"/>
            </w:tcBorders>
            <w:vAlign w:val="center"/>
          </w:tcPr>
          <w:p w:rsidR="00E12524" w:rsidRDefault="00E12524" w:rsidP="006E55C4">
            <w:pPr>
              <w:spacing w:after="160" w:line="259" w:lineRule="auto"/>
              <w:ind w:left="0" w:right="0" w:firstLine="0"/>
              <w:jc w:val="center"/>
            </w:pPr>
          </w:p>
        </w:tc>
        <w:tc>
          <w:tcPr>
            <w:tcW w:w="0" w:type="auto"/>
            <w:gridSpan w:val="2"/>
            <w:vMerge/>
            <w:tcBorders>
              <w:top w:val="nil"/>
              <w:left w:val="single" w:sz="2" w:space="0" w:color="000000"/>
              <w:bottom w:val="single" w:sz="2" w:space="0" w:color="000000"/>
              <w:right w:val="single" w:sz="2" w:space="0" w:color="000000"/>
            </w:tcBorders>
            <w:vAlign w:val="center"/>
          </w:tcPr>
          <w:p w:rsidR="00E12524" w:rsidRDefault="00E12524" w:rsidP="006E55C4">
            <w:pPr>
              <w:spacing w:after="160" w:line="259" w:lineRule="auto"/>
              <w:ind w:left="0" w:right="0" w:firstLine="0"/>
              <w:jc w:val="center"/>
            </w:pPr>
          </w:p>
        </w:tc>
        <w:tc>
          <w:tcPr>
            <w:tcW w:w="0" w:type="auto"/>
            <w:gridSpan w:val="2"/>
            <w:vMerge/>
            <w:tcBorders>
              <w:top w:val="nil"/>
              <w:left w:val="single" w:sz="2" w:space="0" w:color="000000"/>
              <w:bottom w:val="single" w:sz="2" w:space="0" w:color="000000"/>
              <w:right w:val="single" w:sz="2" w:space="0" w:color="000000"/>
            </w:tcBorders>
            <w:vAlign w:val="center"/>
          </w:tcPr>
          <w:p w:rsidR="00E12524" w:rsidRDefault="00E12524" w:rsidP="006E55C4">
            <w:pPr>
              <w:spacing w:after="160" w:line="259" w:lineRule="auto"/>
              <w:ind w:left="0" w:right="0" w:firstLine="0"/>
              <w:jc w:val="center"/>
            </w:pPr>
          </w:p>
        </w:tc>
        <w:tc>
          <w:tcPr>
            <w:tcW w:w="0" w:type="auto"/>
            <w:gridSpan w:val="2"/>
            <w:vMerge/>
            <w:tcBorders>
              <w:top w:val="nil"/>
              <w:left w:val="single" w:sz="2" w:space="0" w:color="000000"/>
              <w:bottom w:val="single" w:sz="2" w:space="0" w:color="000000"/>
              <w:right w:val="single" w:sz="2" w:space="0" w:color="000000"/>
            </w:tcBorders>
            <w:vAlign w:val="center"/>
          </w:tcPr>
          <w:p w:rsidR="00E12524" w:rsidRDefault="00E12524" w:rsidP="006E55C4">
            <w:pPr>
              <w:spacing w:after="160" w:line="259" w:lineRule="auto"/>
              <w:ind w:left="0" w:right="0" w:firstLine="0"/>
              <w:jc w:val="center"/>
            </w:pPr>
          </w:p>
        </w:tc>
        <w:tc>
          <w:tcPr>
            <w:tcW w:w="0" w:type="auto"/>
            <w:gridSpan w:val="2"/>
            <w:vMerge/>
            <w:tcBorders>
              <w:top w:val="nil"/>
              <w:left w:val="single" w:sz="2" w:space="0" w:color="000000"/>
              <w:bottom w:val="single" w:sz="2" w:space="0" w:color="000000"/>
              <w:right w:val="single" w:sz="2" w:space="0" w:color="000000"/>
            </w:tcBorders>
            <w:vAlign w:val="center"/>
          </w:tcPr>
          <w:p w:rsidR="00E12524" w:rsidRDefault="00E12524" w:rsidP="006E55C4">
            <w:pPr>
              <w:spacing w:after="160" w:line="259" w:lineRule="auto"/>
              <w:ind w:left="0" w:right="0" w:firstLine="0"/>
              <w:jc w:val="center"/>
            </w:pPr>
          </w:p>
        </w:tc>
        <w:tc>
          <w:tcPr>
            <w:tcW w:w="0" w:type="auto"/>
            <w:gridSpan w:val="2"/>
            <w:vMerge/>
            <w:tcBorders>
              <w:top w:val="nil"/>
              <w:left w:val="single" w:sz="2" w:space="0" w:color="000000"/>
              <w:bottom w:val="single" w:sz="2" w:space="0" w:color="000000"/>
              <w:right w:val="single" w:sz="2" w:space="0" w:color="000000"/>
            </w:tcBorders>
            <w:vAlign w:val="center"/>
          </w:tcPr>
          <w:p w:rsidR="00E12524" w:rsidRDefault="00E12524" w:rsidP="006E55C4">
            <w:pPr>
              <w:spacing w:after="160" w:line="259" w:lineRule="auto"/>
              <w:ind w:left="0" w:right="0" w:firstLine="0"/>
              <w:jc w:val="center"/>
            </w:pPr>
          </w:p>
        </w:tc>
        <w:tc>
          <w:tcPr>
            <w:tcW w:w="0" w:type="auto"/>
            <w:vMerge/>
            <w:tcBorders>
              <w:top w:val="nil"/>
              <w:left w:val="single" w:sz="2" w:space="0" w:color="000000"/>
              <w:bottom w:val="single" w:sz="2" w:space="0" w:color="000000"/>
              <w:right w:val="single" w:sz="2" w:space="0" w:color="000000"/>
            </w:tcBorders>
            <w:vAlign w:val="center"/>
          </w:tcPr>
          <w:p w:rsidR="00E12524" w:rsidRDefault="00E12524" w:rsidP="006E55C4">
            <w:pPr>
              <w:spacing w:after="160" w:line="259" w:lineRule="auto"/>
              <w:ind w:left="0" w:right="0" w:firstLine="0"/>
              <w:jc w:val="center"/>
            </w:pPr>
          </w:p>
        </w:tc>
      </w:tr>
      <w:tr w:rsidR="00E12524" w:rsidTr="006E55C4">
        <w:tblPrEx>
          <w:tblCellMar>
            <w:top w:w="154" w:type="dxa"/>
            <w:left w:w="22" w:type="dxa"/>
            <w:bottom w:w="72" w:type="dxa"/>
            <w:right w:w="36" w:type="dxa"/>
          </w:tblCellMar>
        </w:tblPrEx>
        <w:trPr>
          <w:gridBefore w:val="1"/>
          <w:wBefore w:w="47" w:type="dxa"/>
          <w:trHeight w:val="443"/>
          <w:jc w:val="center"/>
        </w:trPr>
        <w:tc>
          <w:tcPr>
            <w:tcW w:w="0" w:type="auto"/>
            <w:vMerge/>
            <w:tcBorders>
              <w:top w:val="nil"/>
              <w:left w:val="nil"/>
              <w:bottom w:val="nil"/>
              <w:right w:val="single" w:sz="2" w:space="0" w:color="000000"/>
            </w:tcBorders>
          </w:tcPr>
          <w:p w:rsidR="00E12524" w:rsidRDefault="00E12524">
            <w:pPr>
              <w:spacing w:after="160" w:line="259" w:lineRule="auto"/>
              <w:ind w:left="0" w:right="0" w:firstLine="0"/>
              <w:jc w:val="left"/>
            </w:pPr>
          </w:p>
        </w:tc>
        <w:tc>
          <w:tcPr>
            <w:tcW w:w="396" w:type="dxa"/>
            <w:gridSpan w:val="2"/>
            <w:tcBorders>
              <w:top w:val="single" w:sz="2" w:space="0" w:color="000000"/>
              <w:left w:val="single" w:sz="2" w:space="0" w:color="000000"/>
              <w:bottom w:val="single" w:sz="2" w:space="0" w:color="000000"/>
              <w:right w:val="single" w:sz="2" w:space="0" w:color="000000"/>
            </w:tcBorders>
          </w:tcPr>
          <w:p w:rsidR="00E12524" w:rsidRDefault="00D05896" w:rsidP="006E55C4">
            <w:pPr>
              <w:spacing w:after="160" w:line="259" w:lineRule="auto"/>
              <w:ind w:left="0" w:right="0" w:firstLine="0"/>
              <w:jc w:val="center"/>
            </w:pPr>
            <w:r>
              <w:t>7.</w:t>
            </w:r>
          </w:p>
        </w:tc>
        <w:tc>
          <w:tcPr>
            <w:tcW w:w="1448" w:type="dxa"/>
            <w:gridSpan w:val="2"/>
            <w:tcBorders>
              <w:top w:val="single" w:sz="2" w:space="0" w:color="000000"/>
              <w:left w:val="single" w:sz="2" w:space="0" w:color="000000"/>
              <w:bottom w:val="single" w:sz="2" w:space="0" w:color="000000"/>
              <w:right w:val="single" w:sz="2" w:space="0" w:color="000000"/>
            </w:tcBorders>
            <w:vAlign w:val="bottom"/>
          </w:tcPr>
          <w:p w:rsidR="00E12524" w:rsidRDefault="00D05896" w:rsidP="006E55C4">
            <w:pPr>
              <w:spacing w:after="0" w:line="259" w:lineRule="auto"/>
              <w:ind w:left="0" w:right="7" w:firstLine="0"/>
              <w:jc w:val="center"/>
            </w:pPr>
            <w:r>
              <w:rPr>
                <w:sz w:val="22"/>
              </w:rPr>
              <w:t>Футы ки</w:t>
            </w:r>
            <w:r w:rsidR="00617852">
              <w:rPr>
                <w:sz w:val="22"/>
              </w:rPr>
              <w:t>кбоксерские</w:t>
            </w:r>
          </w:p>
        </w:tc>
        <w:tc>
          <w:tcPr>
            <w:tcW w:w="79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7" w:right="0" w:firstLine="0"/>
              <w:jc w:val="center"/>
            </w:pPr>
            <w:r>
              <w:rPr>
                <w:sz w:val="24"/>
              </w:rPr>
              <w:t>пар</w:t>
            </w:r>
          </w:p>
        </w:tc>
        <w:tc>
          <w:tcPr>
            <w:tcW w:w="941" w:type="dxa"/>
            <w:gridSpan w:val="2"/>
            <w:tcBorders>
              <w:top w:val="single" w:sz="2" w:space="0" w:color="000000"/>
              <w:left w:val="single" w:sz="2" w:space="0" w:color="000000"/>
              <w:bottom w:val="single" w:sz="2" w:space="0" w:color="000000"/>
              <w:right w:val="single" w:sz="2" w:space="0" w:color="000000"/>
            </w:tcBorders>
            <w:vAlign w:val="bottom"/>
          </w:tcPr>
          <w:p w:rsidR="00E12524" w:rsidRDefault="00617852">
            <w:pPr>
              <w:spacing w:after="0" w:line="259" w:lineRule="auto"/>
              <w:ind w:left="0" w:right="0" w:firstLine="0"/>
              <w:jc w:val="center"/>
            </w:pPr>
            <w:r>
              <w:rPr>
                <w:sz w:val="22"/>
              </w:rPr>
              <w:t>занимаю щегося</w:t>
            </w:r>
          </w:p>
        </w:tc>
        <w:tc>
          <w:tcPr>
            <w:tcW w:w="663"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w:t>
            </w:r>
          </w:p>
        </w:tc>
        <w:tc>
          <w:tcPr>
            <w:tcW w:w="788"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w:t>
            </w:r>
          </w:p>
        </w:tc>
        <w:tc>
          <w:tcPr>
            <w:tcW w:w="667"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1</w:t>
            </w:r>
          </w:p>
        </w:tc>
        <w:tc>
          <w:tcPr>
            <w:tcW w:w="807"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E55C4" w:rsidP="006E55C4">
            <w:pPr>
              <w:spacing w:after="160" w:line="259" w:lineRule="auto"/>
              <w:ind w:left="0" w:right="0" w:firstLine="0"/>
              <w:jc w:val="center"/>
            </w:pPr>
            <w:r>
              <w:t>1</w:t>
            </w:r>
          </w:p>
        </w:tc>
        <w:tc>
          <w:tcPr>
            <w:tcW w:w="670"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E55C4" w:rsidP="006E55C4">
            <w:pPr>
              <w:spacing w:after="160" w:line="259" w:lineRule="auto"/>
              <w:ind w:left="0" w:right="0" w:firstLine="0"/>
              <w:jc w:val="center"/>
            </w:pPr>
            <w:r>
              <w:t>1</w:t>
            </w:r>
          </w:p>
        </w:tc>
        <w:tc>
          <w:tcPr>
            <w:tcW w:w="80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3" w:right="0" w:firstLine="0"/>
              <w:jc w:val="center"/>
            </w:pPr>
            <w:r>
              <w:rPr>
                <w:sz w:val="24"/>
              </w:rPr>
              <w:t>0,5</w:t>
            </w:r>
          </w:p>
        </w:tc>
        <w:tc>
          <w:tcPr>
            <w:tcW w:w="667"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0" w:right="5" w:firstLine="0"/>
              <w:jc w:val="center"/>
            </w:pPr>
            <w:r>
              <w:rPr>
                <w:sz w:val="24"/>
              </w:rPr>
              <w:t>2</w:t>
            </w:r>
          </w:p>
        </w:tc>
        <w:tc>
          <w:tcPr>
            <w:tcW w:w="795" w:type="dxa"/>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3" w:right="0" w:firstLine="0"/>
              <w:jc w:val="center"/>
            </w:pPr>
            <w:r>
              <w:rPr>
                <w:sz w:val="22"/>
              </w:rPr>
              <w:t>0,5</w:t>
            </w:r>
          </w:p>
        </w:tc>
      </w:tr>
      <w:tr w:rsidR="00E12524" w:rsidTr="006E55C4">
        <w:tblPrEx>
          <w:tblCellMar>
            <w:top w:w="154" w:type="dxa"/>
            <w:left w:w="22" w:type="dxa"/>
            <w:bottom w:w="72" w:type="dxa"/>
            <w:right w:w="36" w:type="dxa"/>
          </w:tblCellMar>
        </w:tblPrEx>
        <w:trPr>
          <w:gridBefore w:val="1"/>
          <w:wBefore w:w="47" w:type="dxa"/>
          <w:trHeight w:val="289"/>
          <w:jc w:val="center"/>
        </w:trPr>
        <w:tc>
          <w:tcPr>
            <w:tcW w:w="0" w:type="auto"/>
            <w:vMerge/>
            <w:tcBorders>
              <w:top w:val="nil"/>
              <w:left w:val="nil"/>
              <w:bottom w:val="nil"/>
              <w:right w:val="single" w:sz="2" w:space="0" w:color="000000"/>
            </w:tcBorders>
          </w:tcPr>
          <w:p w:rsidR="00E12524" w:rsidRDefault="00E12524">
            <w:pPr>
              <w:spacing w:after="160" w:line="259" w:lineRule="auto"/>
              <w:ind w:left="0" w:right="0" w:firstLine="0"/>
              <w:jc w:val="left"/>
            </w:pPr>
          </w:p>
        </w:tc>
        <w:tc>
          <w:tcPr>
            <w:tcW w:w="396"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14" w:right="0" w:firstLine="0"/>
              <w:jc w:val="center"/>
            </w:pPr>
            <w:r>
              <w:rPr>
                <w:sz w:val="22"/>
              </w:rPr>
              <w:t>8.</w:t>
            </w:r>
          </w:p>
        </w:tc>
        <w:tc>
          <w:tcPr>
            <w:tcW w:w="1448" w:type="dxa"/>
            <w:gridSpan w:val="2"/>
            <w:tcBorders>
              <w:top w:val="single" w:sz="2" w:space="0" w:color="000000"/>
              <w:left w:val="single" w:sz="2" w:space="0" w:color="000000"/>
              <w:bottom w:val="single" w:sz="2" w:space="0" w:color="000000"/>
              <w:right w:val="single" w:sz="2" w:space="0" w:color="000000"/>
            </w:tcBorders>
          </w:tcPr>
          <w:p w:rsidR="00E12524" w:rsidRDefault="00D05896" w:rsidP="006E55C4">
            <w:pPr>
              <w:spacing w:after="0" w:line="259" w:lineRule="auto"/>
              <w:ind w:left="94" w:right="0" w:firstLine="58"/>
              <w:jc w:val="center"/>
            </w:pPr>
            <w:r>
              <w:rPr>
                <w:sz w:val="22"/>
              </w:rPr>
              <w:t>Перчатки бо</w:t>
            </w:r>
            <w:r w:rsidR="00617852">
              <w:rPr>
                <w:sz w:val="22"/>
              </w:rPr>
              <w:t>ксерские нарядные</w:t>
            </w:r>
          </w:p>
        </w:tc>
        <w:tc>
          <w:tcPr>
            <w:tcW w:w="79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7" w:right="0" w:firstLine="0"/>
              <w:jc w:val="center"/>
            </w:pPr>
            <w:r>
              <w:rPr>
                <w:sz w:val="24"/>
              </w:rPr>
              <w:t>пар</w:t>
            </w:r>
          </w:p>
        </w:tc>
        <w:tc>
          <w:tcPr>
            <w:tcW w:w="941"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29" w:right="0" w:firstLine="310"/>
              <w:jc w:val="left"/>
            </w:pPr>
            <w:r>
              <w:rPr>
                <w:sz w:val="22"/>
              </w:rPr>
              <w:t>на занимаю щегося</w:t>
            </w:r>
          </w:p>
        </w:tc>
        <w:tc>
          <w:tcPr>
            <w:tcW w:w="663"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w:t>
            </w:r>
          </w:p>
        </w:tc>
        <w:tc>
          <w:tcPr>
            <w:tcW w:w="788"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w:t>
            </w:r>
          </w:p>
        </w:tc>
        <w:tc>
          <w:tcPr>
            <w:tcW w:w="667"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1</w:t>
            </w:r>
          </w:p>
        </w:tc>
        <w:tc>
          <w:tcPr>
            <w:tcW w:w="807"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E55C4" w:rsidP="006E55C4">
            <w:pPr>
              <w:spacing w:after="160" w:line="259" w:lineRule="auto"/>
              <w:ind w:left="0" w:right="0" w:firstLine="0"/>
              <w:jc w:val="center"/>
            </w:pPr>
            <w:r>
              <w:t>1</w:t>
            </w:r>
          </w:p>
        </w:tc>
        <w:tc>
          <w:tcPr>
            <w:tcW w:w="670"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E55C4" w:rsidP="006E55C4">
            <w:pPr>
              <w:spacing w:after="160" w:line="259" w:lineRule="auto"/>
              <w:ind w:left="0" w:right="0" w:firstLine="0"/>
              <w:jc w:val="center"/>
            </w:pPr>
            <w:r>
              <w:t>1</w:t>
            </w:r>
          </w:p>
        </w:tc>
        <w:tc>
          <w:tcPr>
            <w:tcW w:w="80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3" w:right="0" w:firstLine="0"/>
              <w:jc w:val="center"/>
            </w:pPr>
            <w:r>
              <w:rPr>
                <w:sz w:val="24"/>
              </w:rPr>
              <w:t>0,5</w:t>
            </w:r>
          </w:p>
        </w:tc>
        <w:tc>
          <w:tcPr>
            <w:tcW w:w="667"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3" w:right="0" w:firstLine="0"/>
              <w:jc w:val="center"/>
            </w:pPr>
            <w:r>
              <w:rPr>
                <w:sz w:val="22"/>
              </w:rPr>
              <w:t>2</w:t>
            </w:r>
          </w:p>
        </w:tc>
        <w:tc>
          <w:tcPr>
            <w:tcW w:w="795" w:type="dxa"/>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3" w:right="0" w:firstLine="0"/>
              <w:jc w:val="center"/>
            </w:pPr>
            <w:r>
              <w:rPr>
                <w:sz w:val="22"/>
              </w:rPr>
              <w:t>0,5</w:t>
            </w:r>
          </w:p>
        </w:tc>
      </w:tr>
      <w:tr w:rsidR="00E12524" w:rsidTr="006E55C4">
        <w:tblPrEx>
          <w:tblCellMar>
            <w:top w:w="154" w:type="dxa"/>
            <w:left w:w="22" w:type="dxa"/>
            <w:bottom w:w="72" w:type="dxa"/>
            <w:right w:w="36" w:type="dxa"/>
          </w:tblCellMar>
        </w:tblPrEx>
        <w:trPr>
          <w:gridBefore w:val="1"/>
          <w:wBefore w:w="47" w:type="dxa"/>
          <w:trHeight w:val="689"/>
          <w:jc w:val="center"/>
        </w:trPr>
        <w:tc>
          <w:tcPr>
            <w:tcW w:w="0" w:type="auto"/>
            <w:vMerge/>
            <w:tcBorders>
              <w:top w:val="nil"/>
              <w:left w:val="nil"/>
              <w:bottom w:val="nil"/>
              <w:right w:val="single" w:sz="2" w:space="0" w:color="000000"/>
            </w:tcBorders>
          </w:tcPr>
          <w:p w:rsidR="00E12524" w:rsidRDefault="00E12524">
            <w:pPr>
              <w:spacing w:after="160" w:line="259" w:lineRule="auto"/>
              <w:ind w:left="0" w:right="0" w:firstLine="0"/>
              <w:jc w:val="left"/>
            </w:pPr>
          </w:p>
        </w:tc>
        <w:tc>
          <w:tcPr>
            <w:tcW w:w="396"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101" w:right="0" w:firstLine="0"/>
              <w:jc w:val="center"/>
            </w:pPr>
            <w:r>
              <w:rPr>
                <w:sz w:val="24"/>
              </w:rPr>
              <w:t>9.</w:t>
            </w:r>
          </w:p>
        </w:tc>
        <w:tc>
          <w:tcPr>
            <w:tcW w:w="1448"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0" w:right="0" w:firstLine="0"/>
              <w:jc w:val="center"/>
            </w:pPr>
            <w:r>
              <w:rPr>
                <w:sz w:val="22"/>
              </w:rPr>
              <w:t>Эластичные бинты для рук</w:t>
            </w:r>
          </w:p>
        </w:tc>
        <w:tc>
          <w:tcPr>
            <w:tcW w:w="79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37" w:right="0" w:firstLine="0"/>
              <w:jc w:val="left"/>
            </w:pPr>
            <w:r>
              <w:rPr>
                <w:sz w:val="22"/>
              </w:rPr>
              <w:t>штук</w:t>
            </w:r>
          </w:p>
        </w:tc>
        <w:tc>
          <w:tcPr>
            <w:tcW w:w="941"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0" w:firstLine="18"/>
              <w:jc w:val="center"/>
            </w:pPr>
            <w:r>
              <w:rPr>
                <w:sz w:val="22"/>
              </w:rPr>
              <w:t xml:space="preserve">на занимаю </w:t>
            </w:r>
            <w:r>
              <w:rPr>
                <w:sz w:val="22"/>
              </w:rPr>
              <w:lastRenderedPageBreak/>
              <w:t>щегося</w:t>
            </w:r>
          </w:p>
        </w:tc>
        <w:tc>
          <w:tcPr>
            <w:tcW w:w="663"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lastRenderedPageBreak/>
              <w:t>-</w:t>
            </w:r>
          </w:p>
        </w:tc>
        <w:tc>
          <w:tcPr>
            <w:tcW w:w="788"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w:t>
            </w:r>
          </w:p>
        </w:tc>
        <w:tc>
          <w:tcPr>
            <w:tcW w:w="667"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17" w:right="0" w:firstLine="0"/>
              <w:jc w:val="center"/>
            </w:pPr>
            <w:r>
              <w:rPr>
                <w:sz w:val="24"/>
              </w:rPr>
              <w:t>2</w:t>
            </w:r>
          </w:p>
        </w:tc>
        <w:tc>
          <w:tcPr>
            <w:tcW w:w="807"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5" w:right="0" w:firstLine="0"/>
              <w:jc w:val="center"/>
            </w:pPr>
            <w:r>
              <w:rPr>
                <w:sz w:val="24"/>
              </w:rPr>
              <w:t>0,5</w:t>
            </w:r>
          </w:p>
        </w:tc>
        <w:tc>
          <w:tcPr>
            <w:tcW w:w="670"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0" w:right="2" w:firstLine="0"/>
              <w:jc w:val="center"/>
            </w:pPr>
            <w:r>
              <w:rPr>
                <w:sz w:val="24"/>
              </w:rPr>
              <w:t>4</w:t>
            </w:r>
          </w:p>
        </w:tc>
        <w:tc>
          <w:tcPr>
            <w:tcW w:w="80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17" w:right="0" w:firstLine="0"/>
              <w:jc w:val="center"/>
            </w:pPr>
            <w:r>
              <w:rPr>
                <w:sz w:val="22"/>
              </w:rPr>
              <w:t>0,5</w:t>
            </w:r>
          </w:p>
        </w:tc>
        <w:tc>
          <w:tcPr>
            <w:tcW w:w="667"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3" w:right="0" w:firstLine="0"/>
              <w:jc w:val="center"/>
            </w:pPr>
            <w:r>
              <w:rPr>
                <w:sz w:val="22"/>
              </w:rPr>
              <w:t>4</w:t>
            </w:r>
          </w:p>
        </w:tc>
        <w:tc>
          <w:tcPr>
            <w:tcW w:w="795" w:type="dxa"/>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3" w:right="0" w:firstLine="0"/>
              <w:jc w:val="center"/>
            </w:pPr>
            <w:r>
              <w:rPr>
                <w:sz w:val="22"/>
              </w:rPr>
              <w:t>0,5</w:t>
            </w:r>
          </w:p>
        </w:tc>
      </w:tr>
      <w:tr w:rsidR="00E12524" w:rsidTr="006E55C4">
        <w:tblPrEx>
          <w:tblCellMar>
            <w:top w:w="154" w:type="dxa"/>
            <w:left w:w="22" w:type="dxa"/>
            <w:bottom w:w="72" w:type="dxa"/>
            <w:right w:w="36" w:type="dxa"/>
          </w:tblCellMar>
        </w:tblPrEx>
        <w:trPr>
          <w:gridBefore w:val="1"/>
          <w:wBefore w:w="47" w:type="dxa"/>
          <w:trHeight w:val="507"/>
          <w:jc w:val="center"/>
        </w:trPr>
        <w:tc>
          <w:tcPr>
            <w:tcW w:w="0" w:type="auto"/>
            <w:vMerge/>
            <w:tcBorders>
              <w:top w:val="nil"/>
              <w:left w:val="nil"/>
              <w:bottom w:val="nil"/>
              <w:right w:val="single" w:sz="2" w:space="0" w:color="000000"/>
            </w:tcBorders>
          </w:tcPr>
          <w:p w:rsidR="00E12524" w:rsidRDefault="00E12524">
            <w:pPr>
              <w:spacing w:after="160" w:line="259" w:lineRule="auto"/>
              <w:ind w:left="0" w:right="0" w:firstLine="0"/>
              <w:jc w:val="left"/>
            </w:pPr>
          </w:p>
        </w:tc>
        <w:tc>
          <w:tcPr>
            <w:tcW w:w="396"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0" w:line="259" w:lineRule="auto"/>
              <w:ind w:left="0" w:right="0" w:firstLine="0"/>
              <w:jc w:val="center"/>
            </w:pPr>
            <w:r>
              <w:rPr>
                <w:sz w:val="20"/>
              </w:rPr>
              <w:t>10</w:t>
            </w:r>
          </w:p>
        </w:tc>
        <w:tc>
          <w:tcPr>
            <w:tcW w:w="1448"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0" w:line="259" w:lineRule="auto"/>
              <w:ind w:left="115" w:right="0" w:firstLine="29"/>
              <w:jc w:val="center"/>
            </w:pPr>
            <w:r>
              <w:rPr>
                <w:sz w:val="22"/>
              </w:rPr>
              <w:t>К</w:t>
            </w:r>
            <w:r w:rsidR="00617852">
              <w:rPr>
                <w:sz w:val="22"/>
              </w:rPr>
              <w:t xml:space="preserve">апа (зубной </w:t>
            </w:r>
            <w:r>
              <w:rPr>
                <w:sz w:val="22"/>
              </w:rPr>
              <w:t>п</w:t>
            </w:r>
            <w:r w:rsidR="00617852">
              <w:rPr>
                <w:sz w:val="22"/>
              </w:rPr>
              <w:t>ротектор)</w:t>
            </w:r>
          </w:p>
        </w:tc>
        <w:tc>
          <w:tcPr>
            <w:tcW w:w="79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37" w:right="0" w:firstLine="0"/>
              <w:jc w:val="left"/>
            </w:pPr>
            <w:r>
              <w:rPr>
                <w:sz w:val="22"/>
              </w:rPr>
              <w:t>штук</w:t>
            </w:r>
          </w:p>
        </w:tc>
        <w:tc>
          <w:tcPr>
            <w:tcW w:w="941"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36" w:right="0" w:firstLine="317"/>
              <w:jc w:val="left"/>
            </w:pPr>
            <w:r>
              <w:rPr>
                <w:sz w:val="22"/>
              </w:rPr>
              <w:t>на занимаю щегося</w:t>
            </w:r>
          </w:p>
        </w:tc>
        <w:tc>
          <w:tcPr>
            <w:tcW w:w="663"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w:t>
            </w:r>
          </w:p>
        </w:tc>
        <w:tc>
          <w:tcPr>
            <w:tcW w:w="788"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w:t>
            </w:r>
          </w:p>
        </w:tc>
        <w:tc>
          <w:tcPr>
            <w:tcW w:w="667"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24" w:right="0" w:firstLine="0"/>
              <w:jc w:val="center"/>
            </w:pPr>
            <w:r>
              <w:rPr>
                <w:sz w:val="24"/>
              </w:rPr>
              <w:t>2</w:t>
            </w:r>
          </w:p>
        </w:tc>
        <w:tc>
          <w:tcPr>
            <w:tcW w:w="807"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E55C4" w:rsidP="006E55C4">
            <w:pPr>
              <w:spacing w:after="160" w:line="259" w:lineRule="auto"/>
              <w:ind w:left="0" w:right="0" w:firstLine="0"/>
              <w:jc w:val="center"/>
            </w:pPr>
            <w:r>
              <w:t>1</w:t>
            </w:r>
          </w:p>
        </w:tc>
        <w:tc>
          <w:tcPr>
            <w:tcW w:w="670"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5" w:right="0" w:firstLine="0"/>
              <w:jc w:val="center"/>
            </w:pPr>
            <w:r>
              <w:rPr>
                <w:sz w:val="22"/>
              </w:rPr>
              <w:t>2</w:t>
            </w:r>
          </w:p>
        </w:tc>
        <w:tc>
          <w:tcPr>
            <w:tcW w:w="80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24" w:right="0" w:firstLine="0"/>
              <w:jc w:val="center"/>
            </w:pPr>
            <w:r>
              <w:rPr>
                <w:sz w:val="28"/>
              </w:rPr>
              <w:t>1</w:t>
            </w:r>
          </w:p>
        </w:tc>
        <w:tc>
          <w:tcPr>
            <w:tcW w:w="667"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10" w:right="0" w:firstLine="0"/>
              <w:jc w:val="center"/>
            </w:pPr>
            <w:r>
              <w:rPr>
                <w:sz w:val="24"/>
              </w:rPr>
              <w:t>2</w:t>
            </w:r>
          </w:p>
        </w:tc>
        <w:tc>
          <w:tcPr>
            <w:tcW w:w="795" w:type="dxa"/>
            <w:tcBorders>
              <w:top w:val="single" w:sz="2" w:space="0" w:color="000000"/>
              <w:left w:val="single" w:sz="2" w:space="0" w:color="000000"/>
              <w:bottom w:val="single" w:sz="2" w:space="0" w:color="000000"/>
              <w:right w:val="single" w:sz="2" w:space="0" w:color="000000"/>
            </w:tcBorders>
            <w:vAlign w:val="center"/>
          </w:tcPr>
          <w:p w:rsidR="00E12524" w:rsidRDefault="006E55C4" w:rsidP="006E55C4">
            <w:pPr>
              <w:spacing w:after="160" w:line="259" w:lineRule="auto"/>
              <w:ind w:left="0" w:right="0" w:firstLine="0"/>
              <w:jc w:val="center"/>
            </w:pPr>
            <w:r>
              <w:t>1</w:t>
            </w:r>
          </w:p>
        </w:tc>
      </w:tr>
      <w:tr w:rsidR="00E12524" w:rsidTr="006E55C4">
        <w:tblPrEx>
          <w:tblCellMar>
            <w:top w:w="154" w:type="dxa"/>
            <w:left w:w="22" w:type="dxa"/>
            <w:bottom w:w="72" w:type="dxa"/>
            <w:right w:w="36" w:type="dxa"/>
          </w:tblCellMar>
        </w:tblPrEx>
        <w:trPr>
          <w:gridBefore w:val="1"/>
          <w:wBefore w:w="47" w:type="dxa"/>
          <w:trHeight w:val="735"/>
          <w:jc w:val="center"/>
        </w:trPr>
        <w:tc>
          <w:tcPr>
            <w:tcW w:w="0" w:type="auto"/>
            <w:vMerge/>
            <w:tcBorders>
              <w:top w:val="nil"/>
              <w:left w:val="nil"/>
              <w:bottom w:val="nil"/>
              <w:right w:val="single" w:sz="2" w:space="0" w:color="000000"/>
            </w:tcBorders>
          </w:tcPr>
          <w:p w:rsidR="00E12524" w:rsidRDefault="00E12524">
            <w:pPr>
              <w:spacing w:after="160" w:line="259" w:lineRule="auto"/>
              <w:ind w:left="0" w:right="0" w:firstLine="0"/>
              <w:jc w:val="left"/>
            </w:pPr>
          </w:p>
        </w:tc>
        <w:tc>
          <w:tcPr>
            <w:tcW w:w="396"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72" w:right="0" w:firstLine="0"/>
              <w:jc w:val="center"/>
            </w:pPr>
            <w:r>
              <w:t>П.</w:t>
            </w:r>
          </w:p>
        </w:tc>
        <w:tc>
          <w:tcPr>
            <w:tcW w:w="1448" w:type="dxa"/>
            <w:gridSpan w:val="2"/>
            <w:tcBorders>
              <w:top w:val="single" w:sz="2" w:space="0" w:color="000000"/>
              <w:left w:val="single" w:sz="2" w:space="0" w:color="000000"/>
              <w:bottom w:val="single" w:sz="2" w:space="0" w:color="000000"/>
              <w:right w:val="single" w:sz="2" w:space="0" w:color="000000"/>
            </w:tcBorders>
            <w:vAlign w:val="center"/>
          </w:tcPr>
          <w:p w:rsidR="00D05896" w:rsidRDefault="00D05896" w:rsidP="006E55C4">
            <w:pPr>
              <w:spacing w:after="0" w:line="259" w:lineRule="auto"/>
              <w:ind w:left="108" w:right="14" w:firstLine="50"/>
              <w:jc w:val="center"/>
              <w:rPr>
                <w:sz w:val="22"/>
              </w:rPr>
            </w:pPr>
            <w:r>
              <w:rPr>
                <w:sz w:val="22"/>
              </w:rPr>
              <w:t>П</w:t>
            </w:r>
            <w:r w:rsidR="00617852">
              <w:rPr>
                <w:sz w:val="22"/>
              </w:rPr>
              <w:t>ротектор</w:t>
            </w:r>
            <w:r>
              <w:rPr>
                <w:sz w:val="22"/>
              </w:rPr>
              <w:t>-</w:t>
            </w:r>
          </w:p>
          <w:p w:rsidR="00E12524" w:rsidRDefault="00D05896" w:rsidP="006E55C4">
            <w:pPr>
              <w:spacing w:after="0" w:line="259" w:lineRule="auto"/>
              <w:ind w:left="108" w:right="14" w:firstLine="50"/>
              <w:jc w:val="center"/>
            </w:pPr>
            <w:r>
              <w:rPr>
                <w:sz w:val="22"/>
              </w:rPr>
              <w:t>б</w:t>
            </w:r>
            <w:r w:rsidR="00617852">
              <w:rPr>
                <w:sz w:val="22"/>
              </w:rPr>
              <w:t xml:space="preserve">андаж для </w:t>
            </w:r>
            <w:r>
              <w:rPr>
                <w:sz w:val="22"/>
              </w:rPr>
              <w:t>п</w:t>
            </w:r>
            <w:r w:rsidR="00617852">
              <w:rPr>
                <w:sz w:val="22"/>
              </w:rPr>
              <w:t>аха</w:t>
            </w:r>
          </w:p>
        </w:tc>
        <w:tc>
          <w:tcPr>
            <w:tcW w:w="79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30" w:right="0" w:firstLine="0"/>
              <w:jc w:val="left"/>
            </w:pPr>
            <w:r>
              <w:rPr>
                <w:sz w:val="24"/>
              </w:rPr>
              <w:t>штук</w:t>
            </w:r>
          </w:p>
        </w:tc>
        <w:tc>
          <w:tcPr>
            <w:tcW w:w="941"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0" w:firstLine="19"/>
              <w:jc w:val="center"/>
            </w:pPr>
            <w:r>
              <w:rPr>
                <w:sz w:val="22"/>
              </w:rPr>
              <w:t>на занимаю щегося</w:t>
            </w:r>
          </w:p>
        </w:tc>
        <w:tc>
          <w:tcPr>
            <w:tcW w:w="663"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w:t>
            </w:r>
          </w:p>
        </w:tc>
        <w:tc>
          <w:tcPr>
            <w:tcW w:w="788"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w:t>
            </w:r>
          </w:p>
        </w:tc>
        <w:tc>
          <w:tcPr>
            <w:tcW w:w="667"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1</w:t>
            </w:r>
          </w:p>
        </w:tc>
        <w:tc>
          <w:tcPr>
            <w:tcW w:w="807"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E55C4" w:rsidP="006E55C4">
            <w:pPr>
              <w:spacing w:after="160" w:line="259" w:lineRule="auto"/>
              <w:ind w:left="0" w:right="0" w:firstLine="0"/>
              <w:jc w:val="center"/>
            </w:pPr>
            <w:r>
              <w:t>1</w:t>
            </w:r>
          </w:p>
        </w:tc>
        <w:tc>
          <w:tcPr>
            <w:tcW w:w="670"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20" w:right="0" w:firstLine="0"/>
              <w:jc w:val="center"/>
            </w:pPr>
            <w:r>
              <w:rPr>
                <w:sz w:val="24"/>
              </w:rPr>
              <w:t>2</w:t>
            </w:r>
          </w:p>
        </w:tc>
        <w:tc>
          <w:tcPr>
            <w:tcW w:w="80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32" w:right="0" w:firstLine="0"/>
              <w:jc w:val="center"/>
            </w:pPr>
            <w:r>
              <w:rPr>
                <w:sz w:val="22"/>
              </w:rPr>
              <w:t>1</w:t>
            </w:r>
          </w:p>
        </w:tc>
        <w:tc>
          <w:tcPr>
            <w:tcW w:w="667"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10" w:right="0" w:firstLine="0"/>
              <w:jc w:val="center"/>
            </w:pPr>
            <w:r>
              <w:rPr>
                <w:sz w:val="24"/>
              </w:rPr>
              <w:t>2</w:t>
            </w:r>
          </w:p>
        </w:tc>
        <w:tc>
          <w:tcPr>
            <w:tcW w:w="795" w:type="dxa"/>
            <w:tcBorders>
              <w:top w:val="single" w:sz="2" w:space="0" w:color="000000"/>
              <w:left w:val="single" w:sz="2" w:space="0" w:color="000000"/>
              <w:bottom w:val="single" w:sz="2" w:space="0" w:color="000000"/>
              <w:right w:val="single" w:sz="2" w:space="0" w:color="000000"/>
            </w:tcBorders>
            <w:vAlign w:val="center"/>
          </w:tcPr>
          <w:p w:rsidR="00E12524" w:rsidRDefault="006E55C4" w:rsidP="006E55C4">
            <w:pPr>
              <w:spacing w:after="160" w:line="259" w:lineRule="auto"/>
              <w:ind w:left="0" w:right="0" w:firstLine="0"/>
              <w:jc w:val="center"/>
            </w:pPr>
            <w:r>
              <w:t>1</w:t>
            </w:r>
          </w:p>
        </w:tc>
      </w:tr>
      <w:tr w:rsidR="00E12524" w:rsidTr="006E55C4">
        <w:tblPrEx>
          <w:tblCellMar>
            <w:top w:w="154" w:type="dxa"/>
            <w:left w:w="22" w:type="dxa"/>
            <w:bottom w:w="72" w:type="dxa"/>
            <w:right w:w="36" w:type="dxa"/>
          </w:tblCellMar>
        </w:tblPrEx>
        <w:trPr>
          <w:gridBefore w:val="1"/>
          <w:wBefore w:w="47" w:type="dxa"/>
          <w:trHeight w:val="395"/>
          <w:jc w:val="center"/>
        </w:trPr>
        <w:tc>
          <w:tcPr>
            <w:tcW w:w="0" w:type="auto"/>
            <w:vMerge/>
            <w:tcBorders>
              <w:top w:val="nil"/>
              <w:left w:val="nil"/>
              <w:bottom w:val="nil"/>
              <w:right w:val="single" w:sz="2" w:space="0" w:color="000000"/>
            </w:tcBorders>
          </w:tcPr>
          <w:p w:rsidR="00E12524" w:rsidRDefault="00E12524">
            <w:pPr>
              <w:spacing w:after="160" w:line="259" w:lineRule="auto"/>
              <w:ind w:left="0" w:right="0" w:firstLine="0"/>
              <w:jc w:val="left"/>
            </w:pPr>
          </w:p>
        </w:tc>
        <w:tc>
          <w:tcPr>
            <w:tcW w:w="396"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79" w:right="0" w:firstLine="0"/>
              <w:jc w:val="center"/>
            </w:pPr>
            <w:r>
              <w:rPr>
                <w:sz w:val="22"/>
              </w:rPr>
              <w:t>12.</w:t>
            </w:r>
          </w:p>
        </w:tc>
        <w:tc>
          <w:tcPr>
            <w:tcW w:w="1448" w:type="dxa"/>
            <w:gridSpan w:val="2"/>
            <w:tcBorders>
              <w:top w:val="single" w:sz="2" w:space="0" w:color="000000"/>
              <w:left w:val="single" w:sz="2" w:space="0" w:color="000000"/>
              <w:bottom w:val="single" w:sz="2" w:space="0" w:color="000000"/>
              <w:right w:val="single" w:sz="2" w:space="0" w:color="000000"/>
            </w:tcBorders>
          </w:tcPr>
          <w:p w:rsidR="00E12524" w:rsidRDefault="00D05896" w:rsidP="006E55C4">
            <w:pPr>
              <w:spacing w:after="31" w:line="244" w:lineRule="auto"/>
              <w:ind w:left="115" w:right="0" w:firstLine="43"/>
              <w:jc w:val="center"/>
            </w:pPr>
            <w:r>
              <w:rPr>
                <w:sz w:val="22"/>
              </w:rPr>
              <w:t>П</w:t>
            </w:r>
            <w:r w:rsidR="00617852">
              <w:rPr>
                <w:sz w:val="22"/>
              </w:rPr>
              <w:t>ротектор</w:t>
            </w:r>
            <w:r>
              <w:rPr>
                <w:sz w:val="22"/>
              </w:rPr>
              <w:t>-б</w:t>
            </w:r>
            <w:r w:rsidR="00617852">
              <w:rPr>
                <w:sz w:val="22"/>
              </w:rPr>
              <w:t>андаж для</w:t>
            </w:r>
          </w:p>
          <w:p w:rsidR="00E12524" w:rsidRDefault="00D05896" w:rsidP="006E55C4">
            <w:pPr>
              <w:spacing w:after="0" w:line="259" w:lineRule="auto"/>
              <w:ind w:left="86" w:right="0" w:firstLine="0"/>
              <w:jc w:val="center"/>
            </w:pPr>
            <w:r>
              <w:rPr>
                <w:sz w:val="16"/>
              </w:rPr>
              <w:t>Г</w:t>
            </w:r>
            <w:r w:rsidR="00617852">
              <w:rPr>
                <w:sz w:val="16"/>
              </w:rPr>
              <w:t>РУДИ</w:t>
            </w:r>
          </w:p>
        </w:tc>
        <w:tc>
          <w:tcPr>
            <w:tcW w:w="79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37" w:right="0" w:firstLine="0"/>
              <w:jc w:val="left"/>
            </w:pPr>
            <w:r>
              <w:rPr>
                <w:sz w:val="22"/>
              </w:rPr>
              <w:t>штук</w:t>
            </w:r>
          </w:p>
        </w:tc>
        <w:tc>
          <w:tcPr>
            <w:tcW w:w="941"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36" w:right="0" w:firstLine="310"/>
              <w:jc w:val="left"/>
            </w:pPr>
            <w:r>
              <w:rPr>
                <w:sz w:val="22"/>
              </w:rPr>
              <w:t>на занимаю щуюся</w:t>
            </w:r>
          </w:p>
        </w:tc>
        <w:tc>
          <w:tcPr>
            <w:tcW w:w="663"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w:t>
            </w:r>
          </w:p>
        </w:tc>
        <w:tc>
          <w:tcPr>
            <w:tcW w:w="788"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w:t>
            </w:r>
          </w:p>
        </w:tc>
        <w:tc>
          <w:tcPr>
            <w:tcW w:w="667"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D05896" w:rsidP="006E55C4">
            <w:pPr>
              <w:spacing w:after="160" w:line="259" w:lineRule="auto"/>
              <w:ind w:left="0" w:right="0" w:firstLine="0"/>
              <w:jc w:val="center"/>
            </w:pPr>
            <w:r>
              <w:t>1</w:t>
            </w:r>
          </w:p>
        </w:tc>
        <w:tc>
          <w:tcPr>
            <w:tcW w:w="807"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E55C4" w:rsidP="006E55C4">
            <w:pPr>
              <w:spacing w:after="160" w:line="259" w:lineRule="auto"/>
              <w:ind w:left="0" w:right="0" w:firstLine="0"/>
              <w:jc w:val="center"/>
            </w:pPr>
            <w:r>
              <w:t>1</w:t>
            </w:r>
          </w:p>
        </w:tc>
        <w:tc>
          <w:tcPr>
            <w:tcW w:w="670"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13" w:right="0" w:firstLine="0"/>
              <w:jc w:val="center"/>
            </w:pPr>
            <w:r>
              <w:rPr>
                <w:sz w:val="24"/>
              </w:rPr>
              <w:t>2</w:t>
            </w:r>
          </w:p>
        </w:tc>
        <w:tc>
          <w:tcPr>
            <w:tcW w:w="80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46" w:right="0" w:firstLine="0"/>
              <w:jc w:val="center"/>
            </w:pPr>
            <w:r>
              <w:rPr>
                <w:sz w:val="24"/>
              </w:rPr>
              <w:t>1</w:t>
            </w:r>
          </w:p>
        </w:tc>
        <w:tc>
          <w:tcPr>
            <w:tcW w:w="667"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17" w:right="0" w:firstLine="0"/>
              <w:jc w:val="center"/>
            </w:pPr>
            <w:r>
              <w:rPr>
                <w:sz w:val="22"/>
              </w:rPr>
              <w:t>2</w:t>
            </w:r>
          </w:p>
        </w:tc>
        <w:tc>
          <w:tcPr>
            <w:tcW w:w="795" w:type="dxa"/>
            <w:tcBorders>
              <w:top w:val="single" w:sz="2" w:space="0" w:color="000000"/>
              <w:left w:val="single" w:sz="2" w:space="0" w:color="000000"/>
              <w:bottom w:val="single" w:sz="2" w:space="0" w:color="000000"/>
              <w:right w:val="single" w:sz="2" w:space="0" w:color="000000"/>
            </w:tcBorders>
            <w:vAlign w:val="center"/>
          </w:tcPr>
          <w:p w:rsidR="00E12524" w:rsidRDefault="00617852" w:rsidP="006E55C4">
            <w:pPr>
              <w:spacing w:after="0" w:line="259" w:lineRule="auto"/>
              <w:ind w:left="39" w:right="0" w:firstLine="0"/>
              <w:jc w:val="center"/>
            </w:pPr>
            <w:r>
              <w:rPr>
                <w:sz w:val="24"/>
              </w:rPr>
              <w:t>1</w:t>
            </w:r>
          </w:p>
        </w:tc>
      </w:tr>
    </w:tbl>
    <w:p w:rsidR="006E55C4" w:rsidRDefault="006E55C4" w:rsidP="006E55C4">
      <w:pPr>
        <w:spacing w:after="0" w:line="240" w:lineRule="auto"/>
        <w:ind w:left="240" w:right="202" w:hanging="10"/>
        <w:jc w:val="center"/>
        <w:rPr>
          <w:b/>
          <w:sz w:val="28"/>
        </w:rPr>
      </w:pPr>
    </w:p>
    <w:p w:rsidR="00E12524" w:rsidRPr="006E55C4" w:rsidRDefault="00617852" w:rsidP="006E55C4">
      <w:pPr>
        <w:spacing w:after="0" w:line="240" w:lineRule="auto"/>
        <w:ind w:left="240" w:right="202" w:hanging="10"/>
        <w:jc w:val="center"/>
        <w:rPr>
          <w:b/>
        </w:rPr>
      </w:pPr>
      <w:r w:rsidRPr="006E55C4">
        <w:rPr>
          <w:b/>
          <w:sz w:val="28"/>
        </w:rPr>
        <w:t>1.3. Объем индивидуальной спортивной подготовки</w:t>
      </w:r>
    </w:p>
    <w:p w:rsidR="00E12524" w:rsidRDefault="00617852" w:rsidP="006E55C4">
      <w:pPr>
        <w:spacing w:after="0" w:line="276" w:lineRule="auto"/>
        <w:ind w:left="346" w:right="345" w:firstLine="641"/>
      </w:pPr>
      <w: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E12524" w:rsidRDefault="00617852" w:rsidP="006E55C4">
      <w:pPr>
        <w:spacing w:line="276" w:lineRule="auto"/>
        <w:ind w:left="331" w:right="345" w:firstLine="655"/>
      </w:pPr>
      <w:r>
        <w:t>В зависимости от этапа и года спортивной подготовки общее количество тренировочных занятий в год составляет от 1456 до 1664 часов.</w:t>
      </w:r>
    </w:p>
    <w:p w:rsidR="00E12524" w:rsidRDefault="00617852" w:rsidP="006E55C4">
      <w:pPr>
        <w:spacing w:after="38" w:line="276" w:lineRule="auto"/>
        <w:ind w:left="346" w:right="345" w:firstLine="648"/>
      </w:pPr>
      <w:r>
        <w:t>Объем индивидуальной спортивной подготовки кикбоксера строится в зависимости от планируемого результата в соответствии с календарным планом официальных спортивных мероприятий.</w:t>
      </w:r>
    </w:p>
    <w:p w:rsidR="00E12524" w:rsidRDefault="00617852" w:rsidP="006E55C4">
      <w:pPr>
        <w:ind w:left="353" w:right="0" w:firstLine="640"/>
      </w:pPr>
      <w:r>
        <w:t>Сначала определяются цели подготовки, потом намечаются пути их реализации, а затем определяются средства и методы подготовки.</w:t>
      </w:r>
    </w:p>
    <w:p w:rsidR="00E12524" w:rsidRDefault="00617852">
      <w:pPr>
        <w:ind w:left="353" w:right="345" w:firstLine="648"/>
      </w:pPr>
      <w:r>
        <w:t>При разработке программы учитывались модельные характеристики соревновательной деятельности (в измеряемых величинах) важно планировать динамику состояния спортсмена - параметры подготовленности, от которых зависит спортивный результат в главном старте (стартах).</w:t>
      </w:r>
    </w:p>
    <w:p w:rsidR="00E12524" w:rsidRDefault="00617852">
      <w:pPr>
        <w:spacing w:after="315"/>
        <w:ind w:left="251" w:right="345" w:firstLine="706"/>
      </w:pPr>
      <w:r>
        <w:t xml:space="preserve">План подготовки на год разрабатывается на основе ранее выполненных нагрузок и достигнутых изменений в компонентах подготовленности. Для каждого </w:t>
      </w:r>
      <w:r>
        <w:rPr>
          <w:noProof/>
        </w:rPr>
        <w:drawing>
          <wp:inline distT="0" distB="0" distL="0" distR="0">
            <wp:extent cx="13721" cy="45737"/>
            <wp:effectExtent l="0" t="0" r="0" b="0"/>
            <wp:docPr id="348317" name="Picture 348317"/>
            <wp:cNvGraphicFramePr/>
            <a:graphic xmlns:a="http://schemas.openxmlformats.org/drawingml/2006/main">
              <a:graphicData uri="http://schemas.openxmlformats.org/drawingml/2006/picture">
                <pic:pic xmlns:pic="http://schemas.openxmlformats.org/drawingml/2006/picture">
                  <pic:nvPicPr>
                    <pic:cNvPr id="348317" name="Picture 348317"/>
                    <pic:cNvPicPr/>
                  </pic:nvPicPr>
                  <pic:blipFill>
                    <a:blip r:embed="rId50"/>
                    <a:stretch>
                      <a:fillRect/>
                    </a:stretch>
                  </pic:blipFill>
                  <pic:spPr>
                    <a:xfrm>
                      <a:off x="0" y="0"/>
                      <a:ext cx="13721" cy="45737"/>
                    </a:xfrm>
                    <a:prstGeom prst="rect">
                      <a:avLst/>
                    </a:prstGeom>
                  </pic:spPr>
                </pic:pic>
              </a:graphicData>
            </a:graphic>
          </wp:inline>
        </w:drawing>
      </w:r>
      <w:r>
        <w:t>этапа мезоцикла подготовки ставится конкретная задача по изменению компонентах подготовки. Проводится планирование наиболее эффективных средств тренировки (их сочетание) в рамках отдельного тренировочного занятия, микро - и мезоцикла.</w:t>
      </w:r>
    </w:p>
    <w:p w:rsidR="00E12524" w:rsidRPr="00DA1117" w:rsidRDefault="00617852">
      <w:pPr>
        <w:spacing w:after="326" w:line="270" w:lineRule="auto"/>
        <w:ind w:left="240" w:right="180" w:hanging="10"/>
        <w:jc w:val="center"/>
        <w:rPr>
          <w:b/>
        </w:rPr>
      </w:pPr>
      <w:r w:rsidRPr="00DA1117">
        <w:rPr>
          <w:b/>
          <w:sz w:val="28"/>
        </w:rPr>
        <w:t>1.4. Структура годичного цикла</w:t>
      </w:r>
    </w:p>
    <w:p w:rsidR="00E12524" w:rsidRDefault="00617852">
      <w:pPr>
        <w:spacing w:after="36"/>
        <w:ind w:left="346" w:right="345" w:firstLine="447"/>
      </w:pPr>
      <w:r>
        <w:t>Современное представление о планировании годичных циклов подготовки связано с ее определенной структурой, в которой выделяют: микроциклы, мезоциклы и макроциклы.</w:t>
      </w:r>
    </w:p>
    <w:p w:rsidR="00E12524" w:rsidRDefault="00617852">
      <w:pPr>
        <w:spacing w:after="78"/>
        <w:ind w:left="251" w:right="345" w:firstLine="490"/>
      </w:pPr>
      <w:r w:rsidRPr="00DA1117">
        <w:rPr>
          <w:b/>
        </w:rPr>
        <w:t>Микроциклом</w:t>
      </w:r>
      <w:r>
        <w:t xml:space="preserve"> тренировки называют совокупность нескольких тренировочных занятии, которые вместе с восстановительными днями составляют относительно </w:t>
      </w:r>
      <w:r>
        <w:lastRenderedPageBreak/>
        <w:t>законченный повторяющийся фрагмент общей конструкции тренировочного процесса. Как правило, длительность микроцикла составляет одну неделю (7 дней). В практике отдельных видов спорта встречаются от 4-х до 9-ти различных типов микроциклов: втягивающий, базовый (общеподготовительный), контрольно</w:t>
      </w:r>
      <w:r w:rsidR="00DA1117">
        <w:t>-</w:t>
      </w:r>
      <w:r>
        <w:t xml:space="preserve">подготовительные (модельный и специально-подготовительный), подводящий, восстановительный и соревновательный. В спортивных единоборствах по направленности тренировочных воздействий принято выделять шесть блоков построения недельных микроциклов: развивающий физический (РФ); развивающий технический (РТ); контрольный (К); подводящий (П); соревновательный (С) и восстановительный (В). Следует отметить, что условные обозначения микроциклов применяются для удобства планирования подготовки к соревнованиям. Основными внешними признаками микроциклов является наличие двух фаз - стимуляционной (кумуляционной) и восстановительной (разгрузка и отдых). Успех планирования </w:t>
      </w:r>
      <w:r>
        <w:rPr>
          <w:noProof/>
        </w:rPr>
        <w:drawing>
          <wp:inline distT="0" distB="0" distL="0" distR="0">
            <wp:extent cx="4574" cy="4573"/>
            <wp:effectExtent l="0" t="0" r="0" b="0"/>
            <wp:docPr id="57937" name="Picture 57937"/>
            <wp:cNvGraphicFramePr/>
            <a:graphic xmlns:a="http://schemas.openxmlformats.org/drawingml/2006/main">
              <a:graphicData uri="http://schemas.openxmlformats.org/drawingml/2006/picture">
                <pic:pic xmlns:pic="http://schemas.openxmlformats.org/drawingml/2006/picture">
                  <pic:nvPicPr>
                    <pic:cNvPr id="57937" name="Picture 57937"/>
                    <pic:cNvPicPr/>
                  </pic:nvPicPr>
                  <pic:blipFill>
                    <a:blip r:embed="rId51"/>
                    <a:stretch>
                      <a:fillRect/>
                    </a:stretch>
                  </pic:blipFill>
                  <pic:spPr>
                    <a:xfrm>
                      <a:off x="0" y="0"/>
                      <a:ext cx="4574" cy="4573"/>
                    </a:xfrm>
                    <a:prstGeom prst="rect">
                      <a:avLst/>
                    </a:prstGeom>
                  </pic:spPr>
                </pic:pic>
              </a:graphicData>
            </a:graphic>
          </wp:inline>
        </w:drawing>
      </w:r>
      <w:r>
        <w:t>годичного цикла подготовки зависит от рациональной последовательности микроциклов разной направленности, разного объема и интенсивности.</w:t>
      </w:r>
    </w:p>
    <w:p w:rsidR="00E12524" w:rsidRDefault="00617852">
      <w:pPr>
        <w:spacing w:after="54"/>
        <w:ind w:left="251" w:right="345" w:firstLine="576"/>
      </w:pPr>
      <w:r w:rsidRPr="00DA1117">
        <w:rPr>
          <w:b/>
        </w:rPr>
        <w:t>Мезоцикл</w:t>
      </w:r>
      <w:r>
        <w:t>это структура средних циклов тренировки, включающих относительно законченный по воздействию ряд микроциклов. В практике средний цикл тренировки содержит от 2-х до 6-ти микроциклов. Мезоструктура подготовки представляет собой относительно целый законченный этап тренировочного процесса, задачами которого является решение определенных промежуточных задач подготовки. Внешними признаками мезоцикла являются повторное воспроизведение ряда микроциклов (обычно однородных) в единой последовательности (как правило в подготовительном периоде), либо чередование различных микроциклов в определенной последовательности (как правило в соревновательном периоде).</w:t>
      </w:r>
    </w:p>
    <w:p w:rsidR="00E12524" w:rsidRDefault="00617852">
      <w:pPr>
        <w:ind w:left="251" w:right="345" w:firstLine="699"/>
      </w:pPr>
      <w:r w:rsidRPr="00DA1117">
        <w:rPr>
          <w:b/>
        </w:rPr>
        <w:t>Макроцикл</w:t>
      </w:r>
      <w:r>
        <w:t xml:space="preserve"> тренировки предполагает три последовательных фазы </w:t>
      </w:r>
      <w:r>
        <w:rPr>
          <w:noProof/>
        </w:rPr>
        <w:drawing>
          <wp:inline distT="0" distB="0" distL="0" distR="0">
            <wp:extent cx="50309" cy="22869"/>
            <wp:effectExtent l="0" t="0" r="0" b="0"/>
            <wp:docPr id="59970" name="Picture 59970"/>
            <wp:cNvGraphicFramePr/>
            <a:graphic xmlns:a="http://schemas.openxmlformats.org/drawingml/2006/main">
              <a:graphicData uri="http://schemas.openxmlformats.org/drawingml/2006/picture">
                <pic:pic xmlns:pic="http://schemas.openxmlformats.org/drawingml/2006/picture">
                  <pic:nvPicPr>
                    <pic:cNvPr id="59970" name="Picture 59970"/>
                    <pic:cNvPicPr/>
                  </pic:nvPicPr>
                  <pic:blipFill>
                    <a:blip r:embed="rId52"/>
                    <a:stretch>
                      <a:fillRect/>
                    </a:stretch>
                  </pic:blipFill>
                  <pic:spPr>
                    <a:xfrm>
                      <a:off x="0" y="0"/>
                      <a:ext cx="50309" cy="22869"/>
                    </a:xfrm>
                    <a:prstGeom prst="rect">
                      <a:avLst/>
                    </a:prstGeom>
                  </pic:spPr>
                </pic:pic>
              </a:graphicData>
            </a:graphic>
          </wp:inline>
        </w:drawing>
      </w:r>
      <w:r>
        <w:t>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В спортивных единоборствах и кикбоксинге в частности следует говорить об однонаправленном построении тренировки внутри каждого макроцикла, несмотря на два, три или более соревновательных периода. Необходимость индивидуального подхода к структуре спортивной тренировки в годичном цикле предполагает один или несколько макроциклов, в зависимости от календаря соревнований.</w:t>
      </w:r>
    </w:p>
    <w:p w:rsidR="00E12524" w:rsidRDefault="00617852">
      <w:pPr>
        <w:spacing w:after="36"/>
        <w:ind w:left="251" w:right="345" w:firstLine="677"/>
      </w:pPr>
      <w:r>
        <w:t>На этапе начальной подготовки периодизация тренировочного процесса носит условный характер, основное внимание уделяется разносторонней и физической и функциональной подготовке с использованием, главным образом, средств ОФП, освоение технических элементов и навыков. По окончании годичного цикла тренировки юные спортсмены выполняют нормативные требования разносторонней физической подготовленности.</w:t>
      </w:r>
    </w:p>
    <w:p w:rsidR="00E12524" w:rsidRDefault="00617852">
      <w:pPr>
        <w:ind w:left="251" w:right="345" w:firstLine="655"/>
      </w:pPr>
      <w:r>
        <w:t xml:space="preserve">На тренировочном этапе годичный цикл подготовки включает подготовительный, соревновательный и переходный периоды. Для спортсменов до 2-х лет обучения главное внимание по-прежнему должно уделяться разносторонней </w:t>
      </w:r>
      <w:r>
        <w:lastRenderedPageBreak/>
        <w:t>физической подготовке, повышению уровня функциональных возможностей, дальнейшее расширение арсенала технико-тактических навыков и приемов. При планировании годичных циклов для спортсменов при обучении свыше 2-х лет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 повышение уровня специальной физической работоспособности. Продолжительность подготовительного периода - 6-9 недель. Этот период подразделяется на два этапа - общей подготовки и специальной подготовки. Распределение тренировочных средств осуществляется с помощью недельных микроциклов. В них предусматривается определенная последовательность и повторяемость занятий разной направленности и нагрузки. На первом этапе подготовительного периода ставятся задачи повышения уровня общей физической подготовки, развития силы, быстроты, выносливости, пополнения двигательных навыков в перемещениях по рингу и в школе бокса. Для данного этапа характерен достаточно большой объем тренировочной нагрузки. На втором этапе продолжается развитие физических качеств, совершенствование техники, изучаются элементы тактики, организуются тренировочные и контрольные спарринги. Большое внимание уделяется развитию моральных и волевых качеств. В соревновательном периоде основная задача - участие в подводящих, контрольных и основных соревнованиях. Успешный результат в соревнованиях обеспечивается стабильно высоким уровнем общей и специальной подготовленности учащихся, поэтому соотношение средств подготовки должно адекватно соответствовать значимости соревнования.</w:t>
      </w:r>
    </w:p>
    <w:p w:rsidR="00E12524" w:rsidRDefault="00617852">
      <w:pPr>
        <w:spacing w:after="48"/>
        <w:ind w:left="251" w:right="345" w:firstLine="684"/>
      </w:pPr>
      <w:r>
        <w:t xml:space="preserve">На этапе совершенствования спортивного мастерства процесс спортивной </w:t>
      </w:r>
      <w:r>
        <w:rPr>
          <w:noProof/>
        </w:rPr>
        <w:drawing>
          <wp:inline distT="0" distB="0" distL="0" distR="0">
            <wp:extent cx="9147" cy="18295"/>
            <wp:effectExtent l="0" t="0" r="0" b="0"/>
            <wp:docPr id="61001" name="Picture 61001"/>
            <wp:cNvGraphicFramePr/>
            <a:graphic xmlns:a="http://schemas.openxmlformats.org/drawingml/2006/main">
              <a:graphicData uri="http://schemas.openxmlformats.org/drawingml/2006/picture">
                <pic:pic xmlns:pic="http://schemas.openxmlformats.org/drawingml/2006/picture">
                  <pic:nvPicPr>
                    <pic:cNvPr id="61001" name="Picture 61001"/>
                    <pic:cNvPicPr/>
                  </pic:nvPicPr>
                  <pic:blipFill>
                    <a:blip r:embed="rId53"/>
                    <a:stretch>
                      <a:fillRect/>
                    </a:stretch>
                  </pic:blipFill>
                  <pic:spPr>
                    <a:xfrm>
                      <a:off x="0" y="0"/>
                      <a:ext cx="9147" cy="18295"/>
                    </a:xfrm>
                    <a:prstGeom prst="rect">
                      <a:avLst/>
                    </a:prstGeom>
                  </pic:spPr>
                </pic:pic>
              </a:graphicData>
            </a:graphic>
          </wp:inline>
        </w:drawing>
      </w:r>
      <w:r>
        <w:t>тренировки направлен на адаптацию организма спортсменов к максимальным тренировочным нагрузкам в соответствии с индивидуальной соревновательной практикой. Совершенствование технико-тактического мастерства осуществляется в режимах, максимально отвечающих требованиям соревновательной деятельности. Средства ОФП используются не только в целях совершенствования общей физической подготовки, но и, в большей мере, как восстановительные или стимулирующие восстановительные процессы средства подготовки в периоды острых тренировочных нагрузок или соревнований.</w:t>
      </w:r>
      <w:r>
        <w:br w:type="page"/>
      </w:r>
    </w:p>
    <w:p w:rsidR="00E12524" w:rsidRPr="001E1CE3" w:rsidRDefault="00617852" w:rsidP="001E1CE3">
      <w:pPr>
        <w:pStyle w:val="a9"/>
        <w:numPr>
          <w:ilvl w:val="0"/>
          <w:numId w:val="3"/>
        </w:numPr>
        <w:spacing w:after="0" w:line="269" w:lineRule="auto"/>
        <w:ind w:right="0"/>
        <w:jc w:val="center"/>
        <w:rPr>
          <w:b/>
          <w:sz w:val="28"/>
        </w:rPr>
      </w:pPr>
      <w:r w:rsidRPr="001E1CE3">
        <w:rPr>
          <w:b/>
          <w:sz w:val="28"/>
        </w:rPr>
        <w:lastRenderedPageBreak/>
        <w:t>МЕТОДИЧЕСКАЯ ЧАСТЬ ПРОГРАММЫ</w:t>
      </w:r>
    </w:p>
    <w:p w:rsidR="001E1CE3" w:rsidRPr="001E1CE3" w:rsidRDefault="001E1CE3" w:rsidP="001E1CE3">
      <w:pPr>
        <w:spacing w:after="0" w:line="269" w:lineRule="auto"/>
        <w:ind w:left="0" w:right="0" w:firstLine="0"/>
        <w:rPr>
          <w:b/>
        </w:rPr>
      </w:pPr>
    </w:p>
    <w:p w:rsidR="00E12524" w:rsidRDefault="00617852" w:rsidP="001E1CE3">
      <w:pPr>
        <w:spacing w:after="0"/>
        <w:ind w:left="403" w:right="238" w:firstLine="641"/>
      </w:pPr>
      <w:r>
        <w:t>При построении многолетнего 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Как правило, способные спортсмены достигают первых успехов через 4-6 лет, а высших достижений - через 7-9 лет специализированной подготовки. При этом надо иметь в виду, что наиболее высокие темпы прироста результатов имеют место в первые 2-3 года специализированной подготовки.</w:t>
      </w:r>
    </w:p>
    <w:p w:rsidR="00E12524" w:rsidRDefault="00617852">
      <w:pPr>
        <w:spacing w:after="57"/>
        <w:ind w:left="360" w:right="238" w:firstLine="684"/>
      </w:pPr>
      <w:r>
        <w:t>Многолетнюю подготовку от новичка до чемпиона целесообразно рассматривать как единый процесс, подчиняющийся определенным закономерностям, как сложную специфическую систему со свойственными ей особенностями с учетом возрастных возможностей юных спортсменов. Весь процесс многолетних занятий избранным видом спорта включает практически не обозримое множество переменных. Каждый этап многолетней тренировки отражает своеобразие общих условий жизни и деятельности спортсмена в различные периоды жизненного пути (общей нагрузки в периоды обучения в школе, трудовой деятельности, службы в армии и т.д.). Разумеется, в процессе всех лет занятий задачи, тренировочные средства и методы претерпевают значительные изменения.</w:t>
      </w:r>
    </w:p>
    <w:p w:rsidR="00E12524" w:rsidRDefault="00617852">
      <w:pPr>
        <w:spacing w:after="32"/>
        <w:ind w:left="360" w:right="0" w:firstLine="670"/>
      </w:pPr>
      <w:r>
        <w:t>Спортивная тренировка юных спортсменов, в отличие от тренировки взрослых, имеет ряд методических и организационных особенностей.</w:t>
      </w:r>
    </w:p>
    <w:p w:rsidR="00E12524" w:rsidRDefault="00617852">
      <w:pPr>
        <w:numPr>
          <w:ilvl w:val="0"/>
          <w:numId w:val="12"/>
        </w:numPr>
        <w:spacing w:after="56"/>
        <w:ind w:right="130" w:firstLine="670"/>
      </w:pPr>
      <w:r>
        <w:t>Тренировочные занятия с юными спортсменами не должны быть ориентированы на достижение в первые годы занятий высокого спортивного результата (на этапах начальной подготовки).</w:t>
      </w:r>
    </w:p>
    <w:p w:rsidR="00E12524" w:rsidRDefault="00617852">
      <w:pPr>
        <w:numPr>
          <w:ilvl w:val="0"/>
          <w:numId w:val="12"/>
        </w:numPr>
        <w:spacing w:after="45"/>
        <w:ind w:right="130" w:firstLine="670"/>
      </w:pPr>
      <w:r>
        <w:t>Тренировочные и соревновательные нагрузки должны соответствовать функциональным возможностям растущего организма.</w:t>
      </w:r>
    </w:p>
    <w:p w:rsidR="00E12524" w:rsidRDefault="00617852">
      <w:pPr>
        <w:spacing w:after="49"/>
        <w:ind w:left="346" w:right="259" w:firstLine="670"/>
      </w:pPr>
      <w:r>
        <w:t>З. В процессе всех лет занятий необходимо соблюдать рациональный режим, обеспечить гигиену быта, хорошую организацию врачебно-педагогического контроля за состоянием здоровья, подготовленностью занимающихся и их физическим развитием.</w:t>
      </w:r>
    </w:p>
    <w:p w:rsidR="00E12524" w:rsidRDefault="001E1CE3">
      <w:pPr>
        <w:numPr>
          <w:ilvl w:val="0"/>
          <w:numId w:val="13"/>
        </w:numPr>
        <w:spacing w:after="49"/>
        <w:ind w:right="345" w:firstLine="670"/>
      </w:pPr>
      <w:r>
        <w:t>Надёжной</w:t>
      </w:r>
      <w:r w:rsidR="00617852">
        <w:t xml:space="preserve"> основой успеха юных спортсменов в избранном виде спорта является приобретенный фонд умений и навыков, всестороннее развитие физических качеств, решение функциональных возможностей организма.</w:t>
      </w:r>
    </w:p>
    <w:p w:rsidR="00E12524" w:rsidRDefault="00617852">
      <w:pPr>
        <w:numPr>
          <w:ilvl w:val="0"/>
          <w:numId w:val="13"/>
        </w:numPr>
        <w:spacing w:after="53"/>
        <w:ind w:right="345" w:firstLine="670"/>
      </w:pPr>
      <w:r>
        <w:t>С возрастом и подготовленностью юных спортсменов постепенно уменьшается удельный вес общей физической подготовки и возрастает вес специальной подготовки. Из года в год неуклонно увеличивается рост общего объема тренировочной нагрузки.</w:t>
      </w:r>
    </w:p>
    <w:p w:rsidR="00E12524" w:rsidRDefault="00617852">
      <w:pPr>
        <w:numPr>
          <w:ilvl w:val="0"/>
          <w:numId w:val="13"/>
        </w:numPr>
        <w:ind w:right="345" w:firstLine="670"/>
      </w:pPr>
      <w:r>
        <w:t>Необходимо учитывать особенности построения школьного процесса в планировании спортивной тренировки.</w:t>
      </w:r>
    </w:p>
    <w:p w:rsidR="001E1CE3" w:rsidRDefault="001E1CE3" w:rsidP="001E1CE3">
      <w:pPr>
        <w:ind w:left="324" w:right="345" w:firstLine="0"/>
      </w:pPr>
    </w:p>
    <w:p w:rsidR="001E1CE3" w:rsidRDefault="001E1CE3" w:rsidP="001E1CE3">
      <w:pPr>
        <w:ind w:left="324" w:right="345" w:firstLine="0"/>
      </w:pPr>
    </w:p>
    <w:p w:rsidR="00E12524" w:rsidRDefault="00617852">
      <w:pPr>
        <w:spacing w:after="368"/>
        <w:ind w:left="251" w:right="345" w:firstLine="677"/>
      </w:pPr>
      <w:r>
        <w:lastRenderedPageBreak/>
        <w:t>Система спортивной подготовки представляет собой организацию регулярных тренировочных занятий и соревнований. На протяжении многих лет тренировок юные спортсмены должны овладеть техникой и тактикой, приобрести опыт и специальные знания, улучшить моральные и волевые качества.</w:t>
      </w:r>
    </w:p>
    <w:p w:rsidR="001E1CE3" w:rsidRDefault="001E1CE3">
      <w:pPr>
        <w:spacing w:after="368"/>
        <w:ind w:left="251" w:right="345" w:firstLine="677"/>
      </w:pPr>
    </w:p>
    <w:p w:rsidR="00E12524" w:rsidRPr="001E1CE3" w:rsidRDefault="00617852">
      <w:pPr>
        <w:spacing w:after="301" w:line="270" w:lineRule="auto"/>
        <w:ind w:left="240" w:right="0" w:hanging="10"/>
        <w:jc w:val="center"/>
        <w:rPr>
          <w:b/>
        </w:rPr>
      </w:pPr>
      <w:r w:rsidRPr="001E1CE3">
        <w:rPr>
          <w:b/>
          <w:sz w:val="28"/>
        </w:rPr>
        <w:t>2.1. Этап начальной подготовки (НП)</w:t>
      </w:r>
    </w:p>
    <w:p w:rsidR="00E12524" w:rsidRDefault="00617852">
      <w:pPr>
        <w:ind w:left="251" w:right="345" w:firstLine="663"/>
      </w:pPr>
      <w:r>
        <w:t>Основная цель тренировки: утверждение в выборе спортивной специализации кикбоксинг и овладение основами техники.</w:t>
      </w:r>
    </w:p>
    <w:p w:rsidR="00E12524" w:rsidRDefault="00617852">
      <w:pPr>
        <w:ind w:left="251" w:right="345" w:firstLine="663"/>
      </w:pPr>
      <w:r>
        <w:t>Основные задачи: укрепление здоровья и всестороннее физическое развитие подростков; постепенный переход к целенаправленной подготовке в избранном виде спорта; обучение технике кикбоксинга; повышение уровня физической подготовки на основе проведения многоборной подготовки; отбор перспективных юных спортсменов для дальнейших занятий кикбоксингом.</w:t>
      </w:r>
    </w:p>
    <w:p w:rsidR="00E12524" w:rsidRDefault="00617852">
      <w:pPr>
        <w:ind w:left="929" w:right="345"/>
      </w:pPr>
      <w:r>
        <w:t>Факторы, ограничивающие нагрузку:</w:t>
      </w:r>
    </w:p>
    <w:p w:rsidR="001E1CE3" w:rsidRDefault="00617852">
      <w:pPr>
        <w:numPr>
          <w:ilvl w:val="0"/>
          <w:numId w:val="14"/>
        </w:numPr>
        <w:ind w:right="2171"/>
      </w:pPr>
      <w:r>
        <w:t>недостаточная адаптация к физическим нагрузкам;</w:t>
      </w:r>
    </w:p>
    <w:p w:rsidR="00E12524" w:rsidRDefault="00617852">
      <w:pPr>
        <w:numPr>
          <w:ilvl w:val="0"/>
          <w:numId w:val="14"/>
        </w:numPr>
        <w:ind w:right="2171"/>
      </w:pPr>
      <w:r>
        <w:t xml:space="preserve"> возрастные особенности физического развития;</w:t>
      </w:r>
    </w:p>
    <w:p w:rsidR="00E12524" w:rsidRDefault="00617852">
      <w:pPr>
        <w:numPr>
          <w:ilvl w:val="0"/>
          <w:numId w:val="14"/>
        </w:numPr>
        <w:ind w:right="2171"/>
      </w:pPr>
      <w:r>
        <w:t>недостаточный общий объем двигательных умений.</w:t>
      </w:r>
    </w:p>
    <w:p w:rsidR="00E12524" w:rsidRDefault="00617852">
      <w:pPr>
        <w:spacing w:after="31"/>
        <w:ind w:left="251" w:right="345" w:firstLine="670"/>
      </w:pPr>
      <w:r>
        <w:t>Основные средства: подвижные игры и игровые упражнения; общеразвивающие упражнения; элементы акробатики и самостраховки (кувырки, кульбиты, повороты и др.); всевозможные прыжки и прыжковые упражнения; метание (легкоатлетических снарядов, набивных, теннисных мячей и др.); скоростно-силовые упражнения (отдельные и в виде комплексов); гимнастические упражнений для силовой и скоростно-силовой подготовки; введение в школу техники кикбоксинга; комплексы упражнений для индивидуальных тренировок (задание па дом).</w:t>
      </w:r>
    </w:p>
    <w:p w:rsidR="00E12524" w:rsidRDefault="00617852">
      <w:pPr>
        <w:ind w:left="251" w:right="345" w:firstLine="663"/>
      </w:pPr>
      <w:r>
        <w:t>Основные методы выполнения упражнений: игровой: повторный; равномерный; круговой; контрольный; соревновательный.</w:t>
      </w:r>
    </w:p>
    <w:p w:rsidR="00E12524" w:rsidRDefault="00617852">
      <w:pPr>
        <w:ind w:left="251" w:right="345" w:firstLine="655"/>
      </w:pPr>
      <w:r>
        <w:t>Основные направления тренировки. Как известно, одним из реальных путей достижения высоких спортивных показателей считалась ранняя специализация, т.е. попытка с первых шагов определить специализацию спортсмена и организовать подготовку к ней. В отдельных случаях такой подход может дать положительные результаты. Однако это приводило иногда к тому, что юные спортсмены достигали высоких показателей, правда, при слабом общем физическом развитии, а затем, как правило, первоначальный быстрый рост спортивно-технических результатов сменялся застоем. Это заставило тренеров, врачей, физиологов и ученых пересмотреть свое отношение к ранней, узкой специализации и отдать предпочтение многообразной разносторонней подготовке юных спортсменов.</w:t>
      </w:r>
    </w:p>
    <w:p w:rsidR="00E12524" w:rsidRDefault="001E6253">
      <w:pPr>
        <w:spacing w:after="264" w:line="259" w:lineRule="auto"/>
        <w:ind w:left="4991" w:right="0" w:firstLine="0"/>
        <w:jc w:val="left"/>
      </w:pPr>
      <w:r>
        <w:pict>
          <v:shape id="Picture 66791" o:spid="_x0000_i1025" type="#_x0000_t75" style="width:.75pt;height:.75pt;visibility:visible;mso-wrap-style:square">
            <v:imagedata r:id="rId54" o:title=""/>
          </v:shape>
        </w:pict>
      </w:r>
    </w:p>
    <w:p w:rsidR="001E1CE3" w:rsidRDefault="001E1CE3">
      <w:pPr>
        <w:spacing w:after="264" w:line="259" w:lineRule="auto"/>
        <w:ind w:left="4991" w:right="0" w:firstLine="0"/>
        <w:jc w:val="left"/>
      </w:pPr>
    </w:p>
    <w:p w:rsidR="00E12524" w:rsidRDefault="00617852">
      <w:pPr>
        <w:spacing w:after="72"/>
        <w:ind w:left="324" w:right="281" w:firstLine="684"/>
      </w:pPr>
      <w:r>
        <w:lastRenderedPageBreak/>
        <w:t>Этап НП один из наиболее важных, поскольку именно на этом этапе закладывается основа дальнейшего овладения спортивным мастерством в избранном виде. Однако здесь, как ни на каком другом этапе подготовки, имеется опасность перегрузки еще неокрепшего детского организма. Дело в том, что у детей этого возраста существует отставание в развитии отдельных вегетативных функций организма.</w:t>
      </w:r>
    </w:p>
    <w:p w:rsidR="00E12524" w:rsidRDefault="00617852">
      <w:pPr>
        <w:spacing w:after="49"/>
        <w:ind w:left="251" w:right="345" w:firstLine="691"/>
      </w:pPr>
      <w:r>
        <w:t xml:space="preserve">В последние годы становится все больше приверженцев той точки зрения, что уже на этапе НП, наряду с применением различных видов спорта, подвижных и </w:t>
      </w:r>
      <w:r>
        <w:rPr>
          <w:noProof/>
        </w:rPr>
        <w:drawing>
          <wp:inline distT="0" distB="0" distL="0" distR="0">
            <wp:extent cx="9147" cy="9148"/>
            <wp:effectExtent l="0" t="0" r="0" b="0"/>
            <wp:docPr id="66793" name="Picture 66793"/>
            <wp:cNvGraphicFramePr/>
            <a:graphic xmlns:a="http://schemas.openxmlformats.org/drawingml/2006/main">
              <a:graphicData uri="http://schemas.openxmlformats.org/drawingml/2006/picture">
                <pic:pic xmlns:pic="http://schemas.openxmlformats.org/drawingml/2006/picture">
                  <pic:nvPicPr>
                    <pic:cNvPr id="66793" name="Picture 66793"/>
                    <pic:cNvPicPr/>
                  </pic:nvPicPr>
                  <pic:blipFill>
                    <a:blip r:embed="rId55"/>
                    <a:stretch>
                      <a:fillRect/>
                    </a:stretch>
                  </pic:blipFill>
                  <pic:spPr>
                    <a:xfrm>
                      <a:off x="0" y="0"/>
                      <a:ext cx="9147" cy="9148"/>
                    </a:xfrm>
                    <a:prstGeom prst="rect">
                      <a:avLst/>
                    </a:prstGeom>
                  </pic:spPr>
                </pic:pic>
              </a:graphicData>
            </a:graphic>
          </wp:inline>
        </w:drawing>
      </w:r>
      <w:r>
        <w:t>спортивных игр, следует включать в программу занятий комплексы специально</w:t>
      </w:r>
      <w:r w:rsidR="001E1CE3">
        <w:t>-</w:t>
      </w:r>
      <w:r>
        <w:t>подготовительных упражнений, близких по структуре к избранному виду спорта. Причем воздействие этих упражнений должно быть направлено на дальнейшее развитие физических качеств, необходимых для эффективных занятий кикбоксингом.</w:t>
      </w:r>
    </w:p>
    <w:p w:rsidR="00E12524" w:rsidRDefault="00617852">
      <w:pPr>
        <w:spacing w:after="63"/>
        <w:ind w:left="251" w:right="345" w:firstLine="677"/>
      </w:pPr>
      <w:r>
        <w:t>Известно, что на этапе начальных занятий спортом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w:t>
      </w:r>
    </w:p>
    <w:p w:rsidR="00E12524" w:rsidRDefault="00617852">
      <w:pPr>
        <w:ind w:left="251" w:right="345" w:firstLine="663"/>
      </w:pPr>
      <w:r>
        <w:rPr>
          <w:noProof/>
        </w:rPr>
        <w:drawing>
          <wp:anchor distT="0" distB="0" distL="114300" distR="114300" simplePos="0" relativeHeight="251666432" behindDoc="0" locked="0" layoutInCell="1" allowOverlap="0">
            <wp:simplePos x="0" y="0"/>
            <wp:positionH relativeFrom="page">
              <wp:posOffset>553398</wp:posOffset>
            </wp:positionH>
            <wp:positionV relativeFrom="page">
              <wp:posOffset>1486465</wp:posOffset>
            </wp:positionV>
            <wp:extent cx="13721" cy="18295"/>
            <wp:effectExtent l="0" t="0" r="0" b="0"/>
            <wp:wrapSquare wrapText="bothSides"/>
            <wp:docPr id="66792" name="Picture 66792"/>
            <wp:cNvGraphicFramePr/>
            <a:graphic xmlns:a="http://schemas.openxmlformats.org/drawingml/2006/main">
              <a:graphicData uri="http://schemas.openxmlformats.org/drawingml/2006/picture">
                <pic:pic xmlns:pic="http://schemas.openxmlformats.org/drawingml/2006/picture">
                  <pic:nvPicPr>
                    <pic:cNvPr id="66792" name="Picture 66792"/>
                    <pic:cNvPicPr/>
                  </pic:nvPicPr>
                  <pic:blipFill>
                    <a:blip r:embed="rId56"/>
                    <a:stretch>
                      <a:fillRect/>
                    </a:stretch>
                  </pic:blipFill>
                  <pic:spPr>
                    <a:xfrm>
                      <a:off x="0" y="0"/>
                      <a:ext cx="13721" cy="18295"/>
                    </a:xfrm>
                    <a:prstGeom prst="rect">
                      <a:avLst/>
                    </a:prstGeom>
                  </pic:spPr>
                </pic:pic>
              </a:graphicData>
            </a:graphic>
          </wp:anchor>
        </w:drawing>
      </w:r>
      <w:r>
        <w:t>Многие физические качества детей наиболее устойчиво проявляются (с точки зрения прогноза) у мальчиков 11-13 лет, у девочек - 10-12 лет. Этот возраст ка</w:t>
      </w:r>
      <w:r w:rsidR="001E1CE3">
        <w:t>к раз и приходится на этап НГ</w:t>
      </w:r>
      <w:r>
        <w:t>. А в следующей возрастной группе (подростковой) все виды прогноза затруднены. Значит, если педагог не увидит самого важного до 13 лет, то не увидит и в 17-18 лет.</w:t>
      </w:r>
    </w:p>
    <w:p w:rsidR="00E12524" w:rsidRDefault="00617852">
      <w:pPr>
        <w:spacing w:after="55"/>
        <w:ind w:left="251" w:right="345" w:firstLine="670"/>
      </w:pPr>
      <w:r>
        <w:t>На этапе НП нецелесообразно учитывать периоды тренировки (подготовительный, соревновательный и т.д.), так как сам этап начальной подготовки является своеобразным подготовительным периодом в общей цепи многолетней подготовки спортсмена.</w:t>
      </w:r>
    </w:p>
    <w:p w:rsidR="00E12524" w:rsidRDefault="00617852">
      <w:pPr>
        <w:spacing w:after="58"/>
        <w:ind w:left="251" w:right="345" w:firstLine="655"/>
      </w:pPr>
      <w:r>
        <w:t>Особенности подготовки. 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юным спортсменам овладевать основами техники целостного упражнения, а не отдельных его частей. Обучение основам техники целесообразно проводить в облегченных условиях.</w:t>
      </w:r>
    </w:p>
    <w:p w:rsidR="00E12524" w:rsidRDefault="00617852">
      <w:pPr>
        <w:spacing w:after="37"/>
        <w:ind w:left="251" w:right="345" w:firstLine="677"/>
      </w:pPr>
      <w:r>
        <w:t>Одной из задач занятий на первом году является овладение основами техники избранного вида спорта. При этом процесс подготовки должен проходить концентрированно, без больших пауз, т.е. перерыв между занятиями не должен превышать трех дней. Всего на обучение каждому техническому действию или их комплексу нужно отдавать 15-25 занятий (30-35 минут в каждом).</w:t>
      </w:r>
    </w:p>
    <w:p w:rsidR="00E12524" w:rsidRDefault="00617852">
      <w:pPr>
        <w:ind w:left="251" w:right="345" w:firstLine="670"/>
      </w:pPr>
      <w:r>
        <w:t xml:space="preserve">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закреплению двигательных навыков. Игровая форма </w:t>
      </w:r>
      <w:r>
        <w:lastRenderedPageBreak/>
        <w:t>выполнения упражнений соответствует возрастным особенностям детей и позволяет успешно осуществлять начальную спортивную подготовку юных спортсменов.</w:t>
      </w:r>
    </w:p>
    <w:p w:rsidR="00E12524" w:rsidRDefault="00617852">
      <w:pPr>
        <w:ind w:left="251" w:right="345" w:firstLine="670"/>
      </w:pPr>
      <w:r>
        <w:t>Методика контроля. Контроль на этапе НП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педагогом.</w:t>
      </w:r>
    </w:p>
    <w:p w:rsidR="00E12524" w:rsidRDefault="00617852">
      <w:pPr>
        <w:ind w:left="251" w:right="345" w:firstLine="670"/>
      </w:pPr>
      <w:r>
        <w:t>Контроль за эффективностью физической подготовки проверяется с помощью специальных контрольно-переводных нормативов по годам подготовки, которые представлены тестами, характеризующими уровень развития физических качеств.</w:t>
      </w:r>
    </w:p>
    <w:p w:rsidR="00E12524" w:rsidRDefault="00617852">
      <w:pPr>
        <w:ind w:left="251" w:right="345" w:firstLine="655"/>
      </w:pPr>
      <w:r>
        <w:t xml:space="preserve">При планировании контрольных испытаний по физической и специальной физической подготовке рекомендуется следующий порядок: в первый день </w:t>
      </w:r>
      <w:r>
        <w:rPr>
          <w:noProof/>
        </w:rPr>
        <w:drawing>
          <wp:inline distT="0" distB="0" distL="0" distR="0">
            <wp:extent cx="54882" cy="22868"/>
            <wp:effectExtent l="0" t="0" r="0" b="0"/>
            <wp:docPr id="68959" name="Picture 68959"/>
            <wp:cNvGraphicFramePr/>
            <a:graphic xmlns:a="http://schemas.openxmlformats.org/drawingml/2006/main">
              <a:graphicData uri="http://schemas.openxmlformats.org/drawingml/2006/picture">
                <pic:pic xmlns:pic="http://schemas.openxmlformats.org/drawingml/2006/picture">
                  <pic:nvPicPr>
                    <pic:cNvPr id="68959" name="Picture 68959"/>
                    <pic:cNvPicPr/>
                  </pic:nvPicPr>
                  <pic:blipFill>
                    <a:blip r:embed="rId57"/>
                    <a:stretch>
                      <a:fillRect/>
                    </a:stretch>
                  </pic:blipFill>
                  <pic:spPr>
                    <a:xfrm>
                      <a:off x="0" y="0"/>
                      <a:ext cx="54882" cy="22868"/>
                    </a:xfrm>
                    <a:prstGeom prst="rect">
                      <a:avLst/>
                    </a:prstGeom>
                  </pic:spPr>
                </pic:pic>
              </a:graphicData>
            </a:graphic>
          </wp:inline>
        </w:drawing>
      </w:r>
      <w:r>
        <w:t>испытания на скорость, во второй - на силу и выносливость.</w:t>
      </w:r>
    </w:p>
    <w:p w:rsidR="00E12524" w:rsidRDefault="00617852">
      <w:pPr>
        <w:ind w:left="251" w:right="345" w:firstLine="677"/>
      </w:pPr>
      <w:r>
        <w:t>Особое внимание уделяют соблюдению одинаковых условий в контроле. Имеются в виду время дня, приема пищи, предшествующая нагрузка, погода, разминка и т.д. Контрольные испытания лучше всего проводить в торжественной соревновательной обстановке.</w:t>
      </w:r>
    </w:p>
    <w:p w:rsidR="00E12524" w:rsidRDefault="00617852">
      <w:pPr>
        <w:ind w:left="251" w:right="345" w:firstLine="670"/>
      </w:pPr>
      <w:r>
        <w:t>Врачебный контроль за юными спортсменами предусматривает: углубленное медицинское обследование (2 раза в год); медицинское обследование перед соревнованиями; врачебно-педагогические наблюдения в процессе тренировочных занятий; санитарно-гигиенический контроль за режимом дня, местами тренировок и соревнований, одеждой и обувью; контроль за выполнением юными спортсменами рекомендаций врача по состоянию здоровья, режиму тренировок и отдыха.</w:t>
      </w:r>
    </w:p>
    <w:p w:rsidR="00E12524" w:rsidRDefault="00617852">
      <w:pPr>
        <w:ind w:left="251" w:right="345" w:firstLine="670"/>
      </w:pPr>
      <w:r>
        <w:t>Врачебный контроль предусматривает главное и принципиальное положение — допуск к тренировкам и соревнованиям здоровых детей.</w:t>
      </w:r>
    </w:p>
    <w:p w:rsidR="00E12524" w:rsidRDefault="00617852">
      <w:pPr>
        <w:ind w:left="251" w:right="345" w:firstLine="670"/>
      </w:pPr>
      <w:r>
        <w:t>Участие в соревнованиях. Невозможно достигнуть в будущем высоких стабильных результатов, редко выступая на соревнованиях. На этапе НП значительно увеличивается число соревновательных упражнений. Особое преимущество отдается игровым соревновательным методам. На первых этапах НП рекомендуется использование контрольных соревнований в виде контрольно</w:t>
      </w:r>
      <w:r w:rsidR="00F509F4">
        <w:t>-</w:t>
      </w:r>
      <w:r>
        <w:t xml:space="preserve">педагогических экзаменов. Так как </w:t>
      </w:r>
      <w:r w:rsidR="000B371D">
        <w:t xml:space="preserve">занимающиеся </w:t>
      </w:r>
      <w:r>
        <w:t>не выступают в официальных соревнованиях, первый опыт соревновательной практики формируется в стенах школы.</w:t>
      </w:r>
    </w:p>
    <w:p w:rsidR="00E12524" w:rsidRDefault="00617852">
      <w:pPr>
        <w:ind w:left="353" w:right="252" w:firstLine="663"/>
      </w:pPr>
      <w:r>
        <w:t>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w:t>
      </w:r>
    </w:p>
    <w:p w:rsidR="00E12524" w:rsidRDefault="00617852">
      <w:pPr>
        <w:spacing w:after="350"/>
        <w:ind w:left="353" w:right="266" w:firstLine="663"/>
      </w:pPr>
      <w:r>
        <w:t>Юных спортсменов в соревнованиях нужно нацеливать на демонстрацию социально-ценностных качеств личности, мужества, инициативы, смелости, коллективизма, дружелюбия по отношению к товарищам и уважения к ним, стойкости в поединке с противником.</w:t>
      </w:r>
    </w:p>
    <w:p w:rsidR="00F509F4" w:rsidRDefault="00F509F4">
      <w:pPr>
        <w:spacing w:after="326" w:line="270" w:lineRule="auto"/>
        <w:ind w:left="601" w:right="0" w:hanging="10"/>
        <w:jc w:val="center"/>
        <w:rPr>
          <w:sz w:val="28"/>
        </w:rPr>
      </w:pPr>
    </w:p>
    <w:p w:rsidR="00F509F4" w:rsidRDefault="00F509F4">
      <w:pPr>
        <w:spacing w:after="326" w:line="270" w:lineRule="auto"/>
        <w:ind w:left="601" w:right="0" w:hanging="10"/>
        <w:jc w:val="center"/>
        <w:rPr>
          <w:sz w:val="28"/>
        </w:rPr>
      </w:pPr>
    </w:p>
    <w:p w:rsidR="00E12524" w:rsidRPr="00F509F4" w:rsidRDefault="00617852">
      <w:pPr>
        <w:spacing w:after="326" w:line="270" w:lineRule="auto"/>
        <w:ind w:left="601" w:right="0" w:hanging="10"/>
        <w:jc w:val="center"/>
        <w:rPr>
          <w:b/>
        </w:rPr>
      </w:pPr>
      <w:r w:rsidRPr="00F509F4">
        <w:rPr>
          <w:b/>
          <w:sz w:val="28"/>
        </w:rPr>
        <w:t>2.2. Тренировочный этап (Т)</w:t>
      </w:r>
    </w:p>
    <w:p w:rsidR="00E12524" w:rsidRDefault="00617852">
      <w:pPr>
        <w:ind w:left="367" w:right="345" w:firstLine="670"/>
      </w:pPr>
      <w:r>
        <w:t>Основная цель тренировки: углубленное овладение технико-тактическим арсеналом кикбоксинга и выявление индивидуальных способностей спортсмена.</w:t>
      </w:r>
    </w:p>
    <w:p w:rsidR="00E12524" w:rsidRDefault="00617852">
      <w:pPr>
        <w:ind w:left="360" w:right="281" w:firstLine="677"/>
      </w:pPr>
      <w:r>
        <w:t>Основные задачами является: укрепление здоровья и всестороннее физическое развитие подростков; улучшение скоростно-силовой подготовки спортсменов с учетом формирования основных навыков, присущих избранному виду спорта; создание интереса к избранному виду спорта; воспитание быстроты движений в упражнениях, не требующих проявления большой силы; обучение и совершенствование техники; постепенное подведение спортсмена к более высокому уровню тренировочных нагрузок; постепенное подведение к соревновательной борьбе путем применения средств, необходимых для волевой подготовки спортсмена.</w:t>
      </w:r>
    </w:p>
    <w:p w:rsidR="00F509F4" w:rsidRDefault="00F509F4">
      <w:pPr>
        <w:spacing w:after="47"/>
        <w:ind w:left="1037" w:right="345"/>
      </w:pPr>
    </w:p>
    <w:p w:rsidR="00E12524" w:rsidRDefault="00617852">
      <w:pPr>
        <w:spacing w:after="47"/>
        <w:ind w:left="1037" w:right="345"/>
      </w:pPr>
      <w:r>
        <w:t>Факторы, ограничивающие нагрузку:</w:t>
      </w:r>
    </w:p>
    <w:p w:rsidR="00E12524" w:rsidRDefault="00F509F4" w:rsidP="00F509F4">
      <w:pPr>
        <w:ind w:left="371" w:right="1393" w:firstLine="0"/>
      </w:pPr>
      <w:r>
        <w:t xml:space="preserve">- </w:t>
      </w:r>
      <w:r w:rsidR="00617852">
        <w:t>функциональные особенности организма подростков в связи с половым созреванием;</w:t>
      </w:r>
    </w:p>
    <w:p w:rsidR="00F509F4" w:rsidRDefault="00F509F4" w:rsidP="00F509F4">
      <w:pPr>
        <w:ind w:left="371" w:right="1393" w:firstLine="0"/>
      </w:pPr>
      <w:r>
        <w:t xml:space="preserve">- </w:t>
      </w:r>
      <w:r w:rsidR="00617852">
        <w:t>диспропорции в развитии тела и сердечно-сосудистой системы;</w:t>
      </w:r>
    </w:p>
    <w:p w:rsidR="00E12524" w:rsidRDefault="00617852" w:rsidP="00F509F4">
      <w:pPr>
        <w:ind w:left="371" w:right="1393" w:firstLine="0"/>
      </w:pPr>
      <w:r>
        <w:t xml:space="preserve"> - неравномерность в росте и развитии силы.</w:t>
      </w:r>
    </w:p>
    <w:p w:rsidR="00E12524" w:rsidRDefault="00617852">
      <w:pPr>
        <w:ind w:left="367" w:right="274" w:firstLine="591"/>
      </w:pPr>
      <w:r>
        <w:t>Рекомендуемые основные средства тренировки на тренировочном этапе: общеразвивающие упражнения; комплексы специально подготовленных упражнений; всевозможные прыжки и прыжковые упражнения; комплексы специальных упражнений из арсенала кикбоксинга; упражнения со штангой (вес штанги 30-7094 от собственного веса); подвижные и спортивные игры; упражнения локального воздействия (на тренировочных устройствах и тренажерах); изометрические упражнения.</w:t>
      </w:r>
    </w:p>
    <w:p w:rsidR="00E12524" w:rsidRDefault="00617852">
      <w:pPr>
        <w:ind w:left="375" w:right="345" w:firstLine="655"/>
      </w:pPr>
      <w:r>
        <w:t>Методы выполнения упражнений: повторный; переменный; повторно</w:t>
      </w:r>
      <w:r w:rsidR="00F509F4">
        <w:t>-</w:t>
      </w:r>
      <w:r>
        <w:t>переменный; круговой; игровой; контрольный; соревновательный.</w:t>
      </w:r>
    </w:p>
    <w:p w:rsidR="00E12524" w:rsidRDefault="00617852">
      <w:pPr>
        <w:ind w:left="360" w:right="274" w:firstLine="598"/>
      </w:pPr>
      <w:r>
        <w:t>Основные направления тренировки. Этап углубленной спортивной подготовки является базовым для окончательного выбора будущей специализации. Поэтому физическая подготовка на этом этапе становится более целенаправленной. Перед специалистами встает задача правильного подбора соответствующих тренировочных средств с учетом избранного вида спорта. Тренировочный этап характеризуется неуклонным повышением объема и интенсивности тренировочных нагрузок, более специализированной работой в избранном виде спорта. В этом случае средства тренировки имеют сходство по форме и характеру выполнения с основными упражнениям. Значительно увеличивается удельный вес специальной физической, технической и тактической подготовки. Тренировочный процесс приобретает черты углубленной спортивной специализации.</w:t>
      </w:r>
    </w:p>
    <w:p w:rsidR="00E12524" w:rsidRDefault="00617852">
      <w:pPr>
        <w:ind w:left="251" w:right="345" w:firstLine="655"/>
      </w:pPr>
      <w:r>
        <w:lastRenderedPageBreak/>
        <w:t>К специальной подготовке целесообразно приступать с 13-15 лет. Специальная подготовка в избранном виде должна проводиться постепенно. В этом возрасте спортсмену нужно чаще выступать в контрольных спаррингах и соревнованиях.</w:t>
      </w:r>
    </w:p>
    <w:p w:rsidR="00E12524" w:rsidRDefault="00617852">
      <w:pPr>
        <w:ind w:left="251" w:right="345" w:firstLine="663"/>
      </w:pPr>
      <w:r>
        <w:t>На данном этапе в большей степени увеличивается объем средств скоростносиловой подготовки и специальной выносливости. Развивать скоростно-силовые качества различных мышечных групп целесообразно путем локального воздействия, т.е. применяя в тренировочном процессе специально подобранные комплексы или тренажерные устройства. Последние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отдельные мышцы и мышечные группы.</w:t>
      </w:r>
    </w:p>
    <w:p w:rsidR="00E12524" w:rsidRDefault="00617852">
      <w:pPr>
        <w:ind w:left="251" w:right="345" w:firstLine="670"/>
      </w:pPr>
      <w:r>
        <w:t>Специальные тренировочные устройства и тренажеры имеют следующие преимущества перед традиционными средствами (штанга, гири, гантели):</w:t>
      </w:r>
    </w:p>
    <w:p w:rsidR="00E12524" w:rsidRDefault="00617852">
      <w:pPr>
        <w:numPr>
          <w:ilvl w:val="0"/>
          <w:numId w:val="16"/>
        </w:numPr>
        <w:ind w:right="345"/>
      </w:pPr>
      <w:r>
        <w:t xml:space="preserve">позволяют учитывать индивидуальные особенности спортсмена; </w:t>
      </w:r>
      <w:r>
        <w:rPr>
          <w:noProof/>
        </w:rPr>
        <w:drawing>
          <wp:inline distT="0" distB="0" distL="0" distR="0">
            <wp:extent cx="50309" cy="18295"/>
            <wp:effectExtent l="0" t="0" r="0" b="0"/>
            <wp:docPr id="72656" name="Picture 72656"/>
            <wp:cNvGraphicFramePr/>
            <a:graphic xmlns:a="http://schemas.openxmlformats.org/drawingml/2006/main">
              <a:graphicData uri="http://schemas.openxmlformats.org/drawingml/2006/picture">
                <pic:pic xmlns:pic="http://schemas.openxmlformats.org/drawingml/2006/picture">
                  <pic:nvPicPr>
                    <pic:cNvPr id="72656" name="Picture 72656"/>
                    <pic:cNvPicPr/>
                  </pic:nvPicPr>
                  <pic:blipFill>
                    <a:blip r:embed="rId58"/>
                    <a:stretch>
                      <a:fillRect/>
                    </a:stretch>
                  </pic:blipFill>
                  <pic:spPr>
                    <a:xfrm>
                      <a:off x="0" y="0"/>
                      <a:ext cx="50309" cy="18295"/>
                    </a:xfrm>
                    <a:prstGeom prst="rect">
                      <a:avLst/>
                    </a:prstGeom>
                  </pic:spPr>
                </pic:pic>
              </a:graphicData>
            </a:graphic>
          </wp:inline>
        </w:drawing>
      </w:r>
      <w:r>
        <w:t xml:space="preserve"> по сравнению с упражнениями со штангой исключают отрицательные воздействия на опорно-двигательный аппарат;</w:t>
      </w:r>
    </w:p>
    <w:p w:rsidR="00E12524" w:rsidRDefault="00617852">
      <w:pPr>
        <w:numPr>
          <w:ilvl w:val="0"/>
          <w:numId w:val="16"/>
        </w:numPr>
        <w:ind w:right="345"/>
      </w:pPr>
      <w:r>
        <w:t>локально воздействуют на различные группы мышц, в том числе и на те, которые в процессе тренировки имеют меньшие возможности для совершенствования; - способствуют четкому программированию структуры движений, а также характера и величины специфической нагрузки;</w:t>
      </w:r>
    </w:p>
    <w:p w:rsidR="00E12524" w:rsidRDefault="00617852">
      <w:pPr>
        <w:numPr>
          <w:ilvl w:val="0"/>
          <w:numId w:val="16"/>
        </w:numPr>
        <w:ind w:right="345"/>
      </w:pPr>
      <w:r>
        <w:t xml:space="preserve">позволяют выполнять движения при различных режимах работы мышц; </w:t>
      </w:r>
      <w:r>
        <w:rPr>
          <w:noProof/>
        </w:rPr>
        <w:drawing>
          <wp:inline distT="0" distB="0" distL="0" distR="0">
            <wp:extent cx="45735" cy="22868"/>
            <wp:effectExtent l="0" t="0" r="0" b="0"/>
            <wp:docPr id="72657" name="Picture 72657"/>
            <wp:cNvGraphicFramePr/>
            <a:graphic xmlns:a="http://schemas.openxmlformats.org/drawingml/2006/main">
              <a:graphicData uri="http://schemas.openxmlformats.org/drawingml/2006/picture">
                <pic:pic xmlns:pic="http://schemas.openxmlformats.org/drawingml/2006/picture">
                  <pic:nvPicPr>
                    <pic:cNvPr id="72657" name="Picture 72657"/>
                    <pic:cNvPicPr/>
                  </pic:nvPicPr>
                  <pic:blipFill>
                    <a:blip r:embed="rId59"/>
                    <a:stretch>
                      <a:fillRect/>
                    </a:stretch>
                  </pic:blipFill>
                  <pic:spPr>
                    <a:xfrm>
                      <a:off x="0" y="0"/>
                      <a:ext cx="45735" cy="22868"/>
                    </a:xfrm>
                    <a:prstGeom prst="rect">
                      <a:avLst/>
                    </a:prstGeom>
                  </pic:spPr>
                </pic:pic>
              </a:graphicData>
            </a:graphic>
          </wp:inline>
        </w:drawing>
      </w:r>
      <w:r>
        <w:t xml:space="preserve"> помогают проводить занятия на высоком эмоциональном уровне. Применяя тренажерные устройства, следует учитывать: величину отягощения; интенсивность выполнения упражнений; количество повторений в каждом подходе; интервалы отдыха между упражнениями.</w:t>
      </w:r>
    </w:p>
    <w:p w:rsidR="00E12524" w:rsidRDefault="00617852">
      <w:pPr>
        <w:ind w:left="251" w:right="345" w:firstLine="605"/>
      </w:pPr>
      <w:r>
        <w:t>При планировании тренировочных занятий необходимо соблюдать принцип концентрированного распределения материала, так как длительные перерывы в занятиях нежелательны.</w:t>
      </w:r>
    </w:p>
    <w:p w:rsidR="00E12524" w:rsidRDefault="00617852">
      <w:pPr>
        <w:ind w:left="251" w:right="345" w:firstLine="612"/>
      </w:pPr>
      <w:r>
        <w:t>При обучении следует учитывать, что темпы овладения отдельными элементами двигательных действий неодинаковы. Больше времени следует отводить на разучивание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обучении и как их исправлять.</w:t>
      </w:r>
    </w:p>
    <w:p w:rsidR="00E12524" w:rsidRDefault="00617852">
      <w:pPr>
        <w:ind w:left="251" w:right="345" w:firstLine="612"/>
      </w:pPr>
      <w:r>
        <w:t>Контроль на тренировочном этапе должен быть комплексным. Система контроля должна быть тесно связана с системой планирования процесса подготовки занимающихся (спортсменов). Она включает основные виды контроля: текущий, этапный и в условиях соревнований.</w:t>
      </w:r>
    </w:p>
    <w:p w:rsidR="00E12524" w:rsidRDefault="00617852">
      <w:pPr>
        <w:ind w:left="251" w:right="345" w:firstLine="612"/>
      </w:pPr>
      <w:r>
        <w:t xml:space="preserve">В процессе тренировок рекомендуются следующие формы контроля: самоконтроль спортсменов за частотой пульса в покое, качество сна, аппетит, вес тела, общее самочувствие. Педагогический контроль применяется для текущего, этапного и соревновательного контроля. Определяется эффективность технической, </w:t>
      </w:r>
      <w:r>
        <w:lastRenderedPageBreak/>
        <w:t>физической, тактической и интегральной подготовленности кикбоксеров. Проводятся педагогические наблюдения, контрольно-педагогические испытания, на основе контрольно-переводных нормативов.</w:t>
      </w:r>
    </w:p>
    <w:p w:rsidR="00E12524" w:rsidRDefault="00617852">
      <w:pPr>
        <w:ind w:left="251" w:right="345" w:firstLine="605"/>
      </w:pPr>
      <w:r>
        <w:t>Медицинский контроль применяется для профилактики заболеваний и лечения спортсменов.</w:t>
      </w:r>
    </w:p>
    <w:p w:rsidR="00E12524" w:rsidRDefault="00617852">
      <w:pPr>
        <w:spacing w:after="357"/>
        <w:ind w:left="251" w:right="345" w:firstLine="619"/>
      </w:pPr>
      <w:r>
        <w:t>Участие в соревнованиях зависит от уровня подготовленности занимающихся (спортсменов), календаря соревнований, выполнения разрядных требований и т.д. В соревновательных поединках необходимо вырабатывать у кикбоксеров оптимизм к трудностям соревновательных условий и способность не преувеличивать эти трудности. 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условиях соревновательного противоборства.</w:t>
      </w:r>
    </w:p>
    <w:p w:rsidR="00F509F4" w:rsidRDefault="00F509F4">
      <w:pPr>
        <w:spacing w:after="357"/>
        <w:ind w:left="251" w:right="345" w:firstLine="619"/>
      </w:pPr>
    </w:p>
    <w:p w:rsidR="00E12524" w:rsidRPr="00F509F4" w:rsidRDefault="00617852">
      <w:pPr>
        <w:spacing w:after="299" w:line="269" w:lineRule="auto"/>
        <w:ind w:left="3594" w:right="0" w:hanging="2960"/>
        <w:rPr>
          <w:b/>
        </w:rPr>
      </w:pPr>
      <w:r w:rsidRPr="00F509F4">
        <w:rPr>
          <w:b/>
          <w:sz w:val="28"/>
        </w:rPr>
        <w:t>2.3. Этапы спортивного совершенствования мастерства (ССМ) и высшего спортивного мастерства (ВСМ):</w:t>
      </w:r>
    </w:p>
    <w:p w:rsidR="00E12524" w:rsidRDefault="00617852" w:rsidP="00F509F4">
      <w:pPr>
        <w:ind w:left="251" w:right="345" w:firstLine="612"/>
      </w:pPr>
      <w:r>
        <w:t>На этапах ССМ и ВСМ рассматриваются пути максимальной реализации возможностей организма спортсмена и его двигательного потенциала.</w:t>
      </w:r>
    </w:p>
    <w:p w:rsidR="00E12524" w:rsidRDefault="00617852" w:rsidP="00F509F4">
      <w:pPr>
        <w:ind w:left="251" w:right="345" w:firstLine="612"/>
      </w:pPr>
      <w:r>
        <w:t>В основе формирования задач на этапах ССМ и ВСМ: выведение спортсмена на высокий уровень спортивных достижений с учетом его индивидуальных особенностей.</w:t>
      </w:r>
    </w:p>
    <w:p w:rsidR="00E12524" w:rsidRDefault="00617852" w:rsidP="00F509F4">
      <w:pPr>
        <w:ind w:left="879" w:right="345"/>
      </w:pPr>
      <w:r>
        <w:t>Преимущественная направленность тренировочного процесса на этих этапах:</w:t>
      </w:r>
    </w:p>
    <w:p w:rsidR="00E12524" w:rsidRDefault="00617852" w:rsidP="00F509F4">
      <w:pPr>
        <w:numPr>
          <w:ilvl w:val="0"/>
          <w:numId w:val="17"/>
        </w:numPr>
        <w:ind w:left="402" w:right="345" w:hanging="151"/>
      </w:pPr>
      <w:r>
        <w:t>совершенствование техники кикбоксинга и специальных физических качеств;</w:t>
      </w:r>
    </w:p>
    <w:p w:rsidR="00E12524" w:rsidRDefault="00617852" w:rsidP="00F509F4">
      <w:pPr>
        <w:numPr>
          <w:ilvl w:val="0"/>
          <w:numId w:val="17"/>
        </w:numPr>
        <w:ind w:left="402" w:right="345" w:hanging="151"/>
      </w:pPr>
      <w:r>
        <w:t>повышение технической и тактической подготовленности;</w:t>
      </w:r>
    </w:p>
    <w:p w:rsidR="00E12524" w:rsidRDefault="00617852" w:rsidP="00F509F4">
      <w:pPr>
        <w:ind w:left="294" w:right="504" w:hanging="43"/>
      </w:pPr>
      <w:r>
        <w:rPr>
          <w:noProof/>
        </w:rPr>
        <w:drawing>
          <wp:inline distT="0" distB="0" distL="0" distR="0">
            <wp:extent cx="4574" cy="9148"/>
            <wp:effectExtent l="0" t="0" r="0" b="0"/>
            <wp:docPr id="74483" name="Picture 74483"/>
            <wp:cNvGraphicFramePr/>
            <a:graphic xmlns:a="http://schemas.openxmlformats.org/drawingml/2006/main">
              <a:graphicData uri="http://schemas.openxmlformats.org/drawingml/2006/picture">
                <pic:pic xmlns:pic="http://schemas.openxmlformats.org/drawingml/2006/picture">
                  <pic:nvPicPr>
                    <pic:cNvPr id="74483" name="Picture 74483"/>
                    <pic:cNvPicPr/>
                  </pic:nvPicPr>
                  <pic:blipFill>
                    <a:blip r:embed="rId60"/>
                    <a:stretch>
                      <a:fillRect/>
                    </a:stretch>
                  </pic:blipFill>
                  <pic:spPr>
                    <a:xfrm>
                      <a:off x="0" y="0"/>
                      <a:ext cx="4574" cy="9148"/>
                    </a:xfrm>
                    <a:prstGeom prst="rect">
                      <a:avLst/>
                    </a:prstGeom>
                  </pic:spPr>
                </pic:pic>
              </a:graphicData>
            </a:graphic>
          </wp:inline>
        </w:drawing>
      </w:r>
      <w:r>
        <w:t xml:space="preserve">- освоение необходимых тренировочных нагрузок; </w:t>
      </w:r>
      <w:r>
        <w:rPr>
          <w:noProof/>
        </w:rPr>
        <w:drawing>
          <wp:inline distT="0" distB="0" distL="0" distR="0">
            <wp:extent cx="50309" cy="22868"/>
            <wp:effectExtent l="0" t="0" r="0" b="0"/>
            <wp:docPr id="74484" name="Picture 74484"/>
            <wp:cNvGraphicFramePr/>
            <a:graphic xmlns:a="http://schemas.openxmlformats.org/drawingml/2006/main">
              <a:graphicData uri="http://schemas.openxmlformats.org/drawingml/2006/picture">
                <pic:pic xmlns:pic="http://schemas.openxmlformats.org/drawingml/2006/picture">
                  <pic:nvPicPr>
                    <pic:cNvPr id="74484" name="Picture 74484"/>
                    <pic:cNvPicPr/>
                  </pic:nvPicPr>
                  <pic:blipFill>
                    <a:blip r:embed="rId61"/>
                    <a:stretch>
                      <a:fillRect/>
                    </a:stretch>
                  </pic:blipFill>
                  <pic:spPr>
                    <a:xfrm>
                      <a:off x="0" y="0"/>
                      <a:ext cx="50309" cy="22868"/>
                    </a:xfrm>
                    <a:prstGeom prst="rect">
                      <a:avLst/>
                    </a:prstGeom>
                  </pic:spPr>
                </pic:pic>
              </a:graphicData>
            </a:graphic>
          </wp:inline>
        </w:drawing>
      </w:r>
      <w:r>
        <w:t xml:space="preserve"> совершенствование соревновательного опыта и психической подготовленности; -достижение спортивных результатов на уровне КМС, МС и МСМК.</w:t>
      </w:r>
    </w:p>
    <w:p w:rsidR="00E12524" w:rsidRDefault="00617852" w:rsidP="00F509F4">
      <w:pPr>
        <w:ind w:left="251" w:right="345" w:firstLine="627"/>
      </w:pPr>
      <w:r>
        <w:t xml:space="preserve">Этап спортивного совершенствования мастерства и высшего спортивного мастерства характерен определенными зонами становления мастерства: зону первых больших успехов (выполнение норматива мастера спорта), участие в международных спортивных соревнованиях; зону достижения оптимальных возможностей (выход на уровень лучших спортсменов мира, участие на чемпионатах Европы, мира); зону поддержания высших спортивных результатов. Поэтому особое внимание в процессе спортивного совершенствования следует уделять подготовке к соревнованиям и успешному участию в них. Специализированную направленность приобретают тренировки, в которых используется весь комплекс эффективных средств, методов и организационных форм тренировки с целью достижения наивысших результатов в соревнованиях. Тренировочный процесс должен максимально индивидуализироваться и строиться с учетом особенностей соревновательной деятельности спортсменов. Особое </w:t>
      </w:r>
      <w:r>
        <w:rPr>
          <w:noProof/>
        </w:rPr>
        <w:drawing>
          <wp:inline distT="0" distB="0" distL="0" distR="0">
            <wp:extent cx="13721" cy="36590"/>
            <wp:effectExtent l="0" t="0" r="0" b="0"/>
            <wp:docPr id="348320" name="Picture 348320"/>
            <wp:cNvGraphicFramePr/>
            <a:graphic xmlns:a="http://schemas.openxmlformats.org/drawingml/2006/main">
              <a:graphicData uri="http://schemas.openxmlformats.org/drawingml/2006/picture">
                <pic:pic xmlns:pic="http://schemas.openxmlformats.org/drawingml/2006/picture">
                  <pic:nvPicPr>
                    <pic:cNvPr id="348320" name="Picture 348320"/>
                    <pic:cNvPicPr/>
                  </pic:nvPicPr>
                  <pic:blipFill>
                    <a:blip r:embed="rId62"/>
                    <a:stretch>
                      <a:fillRect/>
                    </a:stretch>
                  </pic:blipFill>
                  <pic:spPr>
                    <a:xfrm>
                      <a:off x="0" y="0"/>
                      <a:ext cx="13721" cy="36590"/>
                    </a:xfrm>
                    <a:prstGeom prst="rect">
                      <a:avLst/>
                    </a:prstGeom>
                  </pic:spPr>
                </pic:pic>
              </a:graphicData>
            </a:graphic>
          </wp:inline>
        </w:drawing>
      </w:r>
      <w:r>
        <w:t>внимание при совершенствовании технико-</w:t>
      </w:r>
      <w:r>
        <w:lastRenderedPageBreak/>
        <w:t>тактической подготовленности также уделяется индивидуализации и повышению надежности реализации техники в экстремальных условиях соревновательных поединков.</w:t>
      </w:r>
    </w:p>
    <w:p w:rsidR="00E12524" w:rsidRDefault="00617852">
      <w:pPr>
        <w:ind w:left="346" w:right="345" w:firstLine="641"/>
      </w:pPr>
      <w:r>
        <w:t>С ростом спортивного мастерства увеличивается и значимость организации системы комплексного контроля за уровнем подготовленности спортсменов и их адаптации к тренировочным и соревновательным нагрузкам. Комплексный контроль реализуется в ходе тестирования или процедуры измерения результатов в тесте. В подготовке квалифицированных спортсменов выделяется три формы контроля: оперативный, текущий и этапный. Оперативный контроль используется непосредственно в тренировочном занятии и направлен на оценку реакций на тренировочные или соревновательные нагрузки, качество выполнения технических действий и их комбинаций, настрой и поведение спортсмена в различных условиях тренировочной и соревновательной деятельности.</w:t>
      </w:r>
      <w:r>
        <w:rPr>
          <w:noProof/>
        </w:rPr>
        <w:drawing>
          <wp:inline distT="0" distB="0" distL="0" distR="0">
            <wp:extent cx="9147" cy="4574"/>
            <wp:effectExtent l="0" t="0" r="0" b="0"/>
            <wp:docPr id="76229" name="Picture 76229"/>
            <wp:cNvGraphicFramePr/>
            <a:graphic xmlns:a="http://schemas.openxmlformats.org/drawingml/2006/main">
              <a:graphicData uri="http://schemas.openxmlformats.org/drawingml/2006/picture">
                <pic:pic xmlns:pic="http://schemas.openxmlformats.org/drawingml/2006/picture">
                  <pic:nvPicPr>
                    <pic:cNvPr id="76229" name="Picture 76229"/>
                    <pic:cNvPicPr/>
                  </pic:nvPicPr>
                  <pic:blipFill>
                    <a:blip r:embed="rId63"/>
                    <a:stretch>
                      <a:fillRect/>
                    </a:stretch>
                  </pic:blipFill>
                  <pic:spPr>
                    <a:xfrm>
                      <a:off x="0" y="0"/>
                      <a:ext cx="9147" cy="4574"/>
                    </a:xfrm>
                    <a:prstGeom prst="rect">
                      <a:avLst/>
                    </a:prstGeom>
                  </pic:spPr>
                </pic:pic>
              </a:graphicData>
            </a:graphic>
          </wp:inline>
        </w:drawing>
      </w:r>
    </w:p>
    <w:p w:rsidR="00E12524" w:rsidRDefault="00617852">
      <w:pPr>
        <w:spacing w:after="37"/>
        <w:ind w:left="346" w:right="345" w:firstLine="634"/>
      </w:pPr>
      <w:r>
        <w:t>Текущий контроль направлен на изучение следовых явлений после выполнения нагрузок различной направленности, усвоения или совершенствования технико-тактических навыков в ходе тренировочных или соревновательных микроциклов.</w:t>
      </w:r>
    </w:p>
    <w:p w:rsidR="00E12524" w:rsidRDefault="00617852">
      <w:pPr>
        <w:spacing w:after="370"/>
        <w:ind w:left="353" w:right="345" w:firstLine="634"/>
      </w:pPr>
      <w:r>
        <w:t xml:space="preserve">Этапный контроль связан с продолжительными циклами тренировки </w:t>
      </w:r>
      <w:r>
        <w:rPr>
          <w:noProof/>
        </w:rPr>
        <w:drawing>
          <wp:inline distT="0" distB="0" distL="0" distR="0">
            <wp:extent cx="50309" cy="22868"/>
            <wp:effectExtent l="0" t="0" r="0" b="0"/>
            <wp:docPr id="76230" name="Picture 76230"/>
            <wp:cNvGraphicFramePr/>
            <a:graphic xmlns:a="http://schemas.openxmlformats.org/drawingml/2006/main">
              <a:graphicData uri="http://schemas.openxmlformats.org/drawingml/2006/picture">
                <pic:pic xmlns:pic="http://schemas.openxmlformats.org/drawingml/2006/picture">
                  <pic:nvPicPr>
                    <pic:cNvPr id="76230" name="Picture 76230"/>
                    <pic:cNvPicPr/>
                  </pic:nvPicPr>
                  <pic:blipFill>
                    <a:blip r:embed="rId64"/>
                    <a:stretch>
                      <a:fillRect/>
                    </a:stretch>
                  </pic:blipFill>
                  <pic:spPr>
                    <a:xfrm>
                      <a:off x="0" y="0"/>
                      <a:ext cx="50309" cy="22868"/>
                    </a:xfrm>
                    <a:prstGeom prst="rect">
                      <a:avLst/>
                    </a:prstGeom>
                  </pic:spPr>
                </pic:pic>
              </a:graphicData>
            </a:graphic>
          </wp:inline>
        </w:drawing>
      </w:r>
      <w:r>
        <w:t>периодами, этапами макроцикла - и направлен на комплексное определение итогов конкретного этапа, выраженных результатами соревнований и показателями тестов, отражающих общий уровень различных сторон подготовленности спортсмена.</w:t>
      </w:r>
    </w:p>
    <w:p w:rsidR="00F509F4" w:rsidRDefault="00F509F4">
      <w:pPr>
        <w:spacing w:after="301" w:line="270" w:lineRule="auto"/>
        <w:ind w:left="954" w:right="0" w:hanging="10"/>
        <w:jc w:val="center"/>
        <w:rPr>
          <w:sz w:val="28"/>
        </w:rPr>
      </w:pPr>
    </w:p>
    <w:p w:rsidR="00F509F4" w:rsidRPr="00F509F4" w:rsidRDefault="00F509F4">
      <w:pPr>
        <w:spacing w:after="301" w:line="270" w:lineRule="auto"/>
        <w:ind w:left="954" w:right="0" w:hanging="10"/>
        <w:jc w:val="center"/>
        <w:rPr>
          <w:b/>
          <w:sz w:val="28"/>
        </w:rPr>
      </w:pPr>
    </w:p>
    <w:p w:rsidR="00E12524" w:rsidRPr="00F509F4" w:rsidRDefault="00617852">
      <w:pPr>
        <w:spacing w:after="301" w:line="270" w:lineRule="auto"/>
        <w:ind w:left="954" w:right="0" w:hanging="10"/>
        <w:jc w:val="center"/>
        <w:rPr>
          <w:b/>
        </w:rPr>
      </w:pPr>
      <w:r w:rsidRPr="00F509F4">
        <w:rPr>
          <w:b/>
          <w:sz w:val="28"/>
        </w:rPr>
        <w:t>2.4. Основные требования к технике безопасности в условиях тренировочных занятий и соревнований</w:t>
      </w:r>
    </w:p>
    <w:p w:rsidR="00E12524" w:rsidRDefault="00617852">
      <w:pPr>
        <w:ind w:left="468" w:right="345" w:firstLine="727"/>
      </w:pPr>
      <w:r>
        <w:t>Основные направления профилактики травматизма в процессе подготовки кикбоксеров:</w:t>
      </w:r>
    </w:p>
    <w:p w:rsidR="00E12524" w:rsidRDefault="00617852" w:rsidP="00F509F4">
      <w:pPr>
        <w:numPr>
          <w:ilvl w:val="0"/>
          <w:numId w:val="18"/>
        </w:numPr>
        <w:spacing w:line="276" w:lineRule="auto"/>
        <w:ind w:right="345"/>
      </w:pPr>
      <w:r>
        <w:t>правильная организация и проведение тренировочных занятий и соревнований; - последовательное и прочное освоение технико-тактических приемов и особенно защитных действий;</w:t>
      </w:r>
    </w:p>
    <w:p w:rsidR="00E12524" w:rsidRDefault="00617852" w:rsidP="00F509F4">
      <w:pPr>
        <w:numPr>
          <w:ilvl w:val="0"/>
          <w:numId w:val="18"/>
        </w:numPr>
        <w:spacing w:line="276" w:lineRule="auto"/>
        <w:ind w:right="345"/>
      </w:pPr>
      <w:r>
        <w:t>правильное поведение разминки с соответствующей подготовкой мышечного и связочно-суставного аппаратов;</w:t>
      </w:r>
    </w:p>
    <w:p w:rsidR="00E12524" w:rsidRDefault="00617852" w:rsidP="00F509F4">
      <w:pPr>
        <w:numPr>
          <w:ilvl w:val="0"/>
          <w:numId w:val="18"/>
        </w:numPr>
        <w:spacing w:line="276" w:lineRule="auto"/>
        <w:ind w:right="345"/>
      </w:pPr>
      <w:r>
        <w:t>тщательное бинтование рук и применение защитных приспособлений;</w:t>
      </w:r>
      <w:r>
        <w:rPr>
          <w:noProof/>
        </w:rPr>
        <w:drawing>
          <wp:inline distT="0" distB="0" distL="0" distR="0">
            <wp:extent cx="9147" cy="9148"/>
            <wp:effectExtent l="0" t="0" r="0" b="0"/>
            <wp:docPr id="77816" name="Picture 77816"/>
            <wp:cNvGraphicFramePr/>
            <a:graphic xmlns:a="http://schemas.openxmlformats.org/drawingml/2006/main">
              <a:graphicData uri="http://schemas.openxmlformats.org/drawingml/2006/picture">
                <pic:pic xmlns:pic="http://schemas.openxmlformats.org/drawingml/2006/picture">
                  <pic:nvPicPr>
                    <pic:cNvPr id="77816" name="Picture 77816"/>
                    <pic:cNvPicPr/>
                  </pic:nvPicPr>
                  <pic:blipFill>
                    <a:blip r:embed="rId65"/>
                    <a:stretch>
                      <a:fillRect/>
                    </a:stretch>
                  </pic:blipFill>
                  <pic:spPr>
                    <a:xfrm>
                      <a:off x="0" y="0"/>
                      <a:ext cx="9147" cy="9148"/>
                    </a:xfrm>
                    <a:prstGeom prst="rect">
                      <a:avLst/>
                    </a:prstGeom>
                  </pic:spPr>
                </pic:pic>
              </a:graphicData>
            </a:graphic>
          </wp:inline>
        </w:drawing>
      </w:r>
    </w:p>
    <w:p w:rsidR="00E12524" w:rsidRDefault="00617852" w:rsidP="00F509F4">
      <w:pPr>
        <w:numPr>
          <w:ilvl w:val="0"/>
          <w:numId w:val="18"/>
        </w:numPr>
        <w:spacing w:line="276" w:lineRule="auto"/>
        <w:ind w:right="345"/>
      </w:pPr>
      <w:r>
        <w:t>правильный подбор спарринг-партнеров;</w:t>
      </w:r>
    </w:p>
    <w:p w:rsidR="00E12524" w:rsidRDefault="00617852" w:rsidP="00F509F4">
      <w:pPr>
        <w:numPr>
          <w:ilvl w:val="0"/>
          <w:numId w:val="18"/>
        </w:numPr>
        <w:spacing w:line="276" w:lineRule="auto"/>
        <w:ind w:right="345"/>
      </w:pPr>
      <w:r>
        <w:t>соответствующие санитарно-гигиенические условия в местах проведения занятий;</w:t>
      </w:r>
    </w:p>
    <w:p w:rsidR="00E12524" w:rsidRDefault="00617852" w:rsidP="00F509F4">
      <w:pPr>
        <w:numPr>
          <w:ilvl w:val="0"/>
          <w:numId w:val="18"/>
        </w:numPr>
        <w:spacing w:line="276" w:lineRule="auto"/>
        <w:ind w:right="345"/>
      </w:pPr>
      <w:r>
        <w:t>исправное состояние ринга и спортивного инвентаря.</w:t>
      </w:r>
    </w:p>
    <w:p w:rsidR="00F509F4" w:rsidRDefault="00617852">
      <w:pPr>
        <w:spacing w:after="3" w:line="310" w:lineRule="auto"/>
        <w:ind w:left="266" w:right="382" w:firstLine="879"/>
        <w:jc w:val="left"/>
      </w:pPr>
      <w:r>
        <w:lastRenderedPageBreak/>
        <w:t xml:space="preserve">Особое внимание следует уделять воспитательной работе с кикбоксерами, </w:t>
      </w:r>
      <w:r>
        <w:rPr>
          <w:noProof/>
        </w:rPr>
        <w:drawing>
          <wp:inline distT="0" distB="0" distL="0" distR="0">
            <wp:extent cx="4573" cy="4574"/>
            <wp:effectExtent l="0" t="0" r="0" b="0"/>
            <wp:docPr id="77817" name="Picture 77817"/>
            <wp:cNvGraphicFramePr/>
            <a:graphic xmlns:a="http://schemas.openxmlformats.org/drawingml/2006/main">
              <a:graphicData uri="http://schemas.openxmlformats.org/drawingml/2006/picture">
                <pic:pic xmlns:pic="http://schemas.openxmlformats.org/drawingml/2006/picture">
                  <pic:nvPicPr>
                    <pic:cNvPr id="77817" name="Picture 77817"/>
                    <pic:cNvPicPr/>
                  </pic:nvPicPr>
                  <pic:blipFill>
                    <a:blip r:embed="rId66"/>
                    <a:stretch>
                      <a:fillRect/>
                    </a:stretch>
                  </pic:blipFill>
                  <pic:spPr>
                    <a:xfrm>
                      <a:off x="0" y="0"/>
                      <a:ext cx="4573" cy="4574"/>
                    </a:xfrm>
                    <a:prstGeom prst="rect">
                      <a:avLst/>
                    </a:prstGeom>
                  </pic:spPr>
                </pic:pic>
              </a:graphicData>
            </a:graphic>
          </wp:inline>
        </w:drawing>
      </w:r>
      <w:r>
        <w:t xml:space="preserve">разъясняя им причины травматизма и меры его профилактики. Необходимо </w:t>
      </w:r>
      <w:r>
        <w:rPr>
          <w:noProof/>
        </w:rPr>
        <w:drawing>
          <wp:inline distT="0" distB="0" distL="0" distR="0">
            <wp:extent cx="9147" cy="13721"/>
            <wp:effectExtent l="0" t="0" r="0" b="0"/>
            <wp:docPr id="77818" name="Picture 77818"/>
            <wp:cNvGraphicFramePr/>
            <a:graphic xmlns:a="http://schemas.openxmlformats.org/drawingml/2006/main">
              <a:graphicData uri="http://schemas.openxmlformats.org/drawingml/2006/picture">
                <pic:pic xmlns:pic="http://schemas.openxmlformats.org/drawingml/2006/picture">
                  <pic:nvPicPr>
                    <pic:cNvPr id="77818" name="Picture 77818"/>
                    <pic:cNvPicPr/>
                  </pic:nvPicPr>
                  <pic:blipFill>
                    <a:blip r:embed="rId67"/>
                    <a:stretch>
                      <a:fillRect/>
                    </a:stretch>
                  </pic:blipFill>
                  <pic:spPr>
                    <a:xfrm>
                      <a:off x="0" y="0"/>
                      <a:ext cx="9147" cy="13721"/>
                    </a:xfrm>
                    <a:prstGeom prst="rect">
                      <a:avLst/>
                    </a:prstGeom>
                  </pic:spPr>
                </pic:pic>
              </a:graphicData>
            </a:graphic>
          </wp:inline>
        </w:drawing>
      </w:r>
      <w:r>
        <w:t xml:space="preserve"> добиваться, чтобы кикбоксеры были дисциплинированными, предельно внимательными и бережно относились к спарринг-партнерам. </w:t>
      </w:r>
    </w:p>
    <w:p w:rsidR="00F509F4" w:rsidRDefault="00F509F4">
      <w:pPr>
        <w:spacing w:after="3" w:line="310" w:lineRule="auto"/>
        <w:ind w:left="266" w:right="382" w:firstLine="879"/>
        <w:jc w:val="left"/>
      </w:pPr>
    </w:p>
    <w:p w:rsidR="00E12524" w:rsidRDefault="00617852">
      <w:pPr>
        <w:spacing w:after="3" w:line="310" w:lineRule="auto"/>
        <w:ind w:left="266" w:right="382" w:firstLine="879"/>
        <w:jc w:val="left"/>
      </w:pPr>
      <w:r>
        <w:t>К внешним причинам относятся:</w:t>
      </w:r>
    </w:p>
    <w:p w:rsidR="00E12524" w:rsidRDefault="00617852">
      <w:pPr>
        <w:spacing w:after="27"/>
        <w:ind w:left="251" w:right="345"/>
      </w:pPr>
      <w:r>
        <w:t>-недостатки в организации и проведении занятий</w:t>
      </w:r>
    </w:p>
    <w:p w:rsidR="00E12524" w:rsidRDefault="00617852">
      <w:pPr>
        <w:ind w:left="251" w:right="345"/>
      </w:pPr>
      <w:r>
        <w:t>-нарушения в методике обучения и тренировки;</w:t>
      </w:r>
    </w:p>
    <w:p w:rsidR="00E12524" w:rsidRDefault="00617852">
      <w:pPr>
        <w:ind w:left="251" w:right="345"/>
      </w:pPr>
      <w:r>
        <w:t>-неверный подбор спарринг-партнеров;</w:t>
      </w:r>
    </w:p>
    <w:p w:rsidR="00E12524" w:rsidRDefault="00617852">
      <w:pPr>
        <w:ind w:left="251" w:right="345"/>
      </w:pPr>
      <w:r>
        <w:t>-недиспиплинированность занимающихся;</w:t>
      </w:r>
    </w:p>
    <w:p w:rsidR="00E12524" w:rsidRDefault="00617852">
      <w:pPr>
        <w:ind w:left="251" w:right="345"/>
      </w:pPr>
      <w:r>
        <w:t>-неудовлетворительные санитарно-гигиенические условия;</w:t>
      </w:r>
    </w:p>
    <w:p w:rsidR="00E12524" w:rsidRDefault="00617852">
      <w:pPr>
        <w:ind w:left="251" w:right="345"/>
      </w:pPr>
      <w:r>
        <w:t>-плохое состояние инвентаря, одежды и обуви;</w:t>
      </w:r>
    </w:p>
    <w:p w:rsidR="00F509F4" w:rsidRDefault="00617852">
      <w:pPr>
        <w:ind w:left="1029" w:right="1498" w:hanging="778"/>
      </w:pPr>
      <w:r>
        <w:t>-отсутствие у кикбоксеров необходимых защитных приспособлений.</w:t>
      </w:r>
    </w:p>
    <w:p w:rsidR="00E12524" w:rsidRDefault="00617852" w:rsidP="00F509F4">
      <w:pPr>
        <w:ind w:left="1029" w:right="1498" w:hanging="178"/>
      </w:pPr>
      <w:r>
        <w:t xml:space="preserve"> Среди внутренних причин отмечают:</w:t>
      </w:r>
    </w:p>
    <w:p w:rsidR="00E12524" w:rsidRDefault="00617852">
      <w:pPr>
        <w:ind w:left="251" w:right="447"/>
      </w:pPr>
      <w:r>
        <w:t>-недостаточную физическую и технико-тактическую подготовленность кикбоксеров;</w:t>
      </w:r>
    </w:p>
    <w:p w:rsidR="00F509F4" w:rsidRDefault="00617852">
      <w:pPr>
        <w:ind w:left="251" w:right="3853"/>
      </w:pPr>
      <w:r>
        <w:t>-неудовлетворительное состояние здоровья;</w:t>
      </w:r>
    </w:p>
    <w:p w:rsidR="00E12524" w:rsidRDefault="00617852">
      <w:pPr>
        <w:ind w:left="251" w:right="3853"/>
      </w:pPr>
      <w:r>
        <w:t xml:space="preserve"> -снижение уровня тренированности.</w:t>
      </w:r>
    </w:p>
    <w:p w:rsidR="00E12524" w:rsidRDefault="00617852">
      <w:pPr>
        <w:ind w:left="251" w:right="345" w:firstLine="778"/>
      </w:pPr>
      <w:r>
        <w:t>Наряду с этим причинами травматизма могут быть нечеткое судейство на соревнованиях, применение запрещенных ударов и действий, нарушение правил соревнований.</w:t>
      </w:r>
    </w:p>
    <w:p w:rsidR="00E12524" w:rsidRDefault="00617852">
      <w:pPr>
        <w:ind w:left="251" w:right="345" w:firstLine="785"/>
      </w:pPr>
      <w:r>
        <w:t>В кикбоксинге обычно возникают повреждения двигательного аппарата, травмы лица, центральной нервной системы. Повреждения двигательного аппарата в большинстве случаев связаны с различными травмами пальцев, лучезапястного и локтевого суставов.</w:t>
      </w:r>
    </w:p>
    <w:p w:rsidR="00E12524" w:rsidRDefault="00617852">
      <w:pPr>
        <w:ind w:left="251" w:right="345" w:firstLine="799"/>
      </w:pPr>
      <w:r>
        <w:t>Обычно это растяжение и разрывы связок межфаланговых суставов, переломы фаланг, периоститы тыльной поверхности пястных костей, подвывихи первого пальца и переломы первой пястной кости. Основные причины этих повреждений: неправильное положение кулака в момент удара, плохое бинтование рук неудовлетворительное состояние перчаток и снарядов.</w:t>
      </w:r>
    </w:p>
    <w:p w:rsidR="00E12524" w:rsidRDefault="00617852">
      <w:pPr>
        <w:ind w:left="251" w:right="345" w:firstLine="663"/>
      </w:pPr>
      <w:r>
        <w:t>Среди травм лица наиболее часты носовые кровотечения, ссадины, рассечение кожи надбровных дуг и в области скуловых костей гематомы в глазничной области, повреждение переносицы.</w:t>
      </w:r>
    </w:p>
    <w:p w:rsidR="00E12524" w:rsidRDefault="00617852">
      <w:pPr>
        <w:spacing w:after="27"/>
        <w:ind w:left="251" w:right="345" w:firstLine="648"/>
      </w:pPr>
      <w:r>
        <w:t xml:space="preserve">Травмы центральной нервной системы редки у кикбоксеров. Однако по своей значимости для здоровья спортсмена они заслуживают особого внимания. Одна из травм центральной нервной системы нокаут. Он возникает чаще всего при нанесении точных и сильных ударов в нижнюю челюсть, область солнечного сплетения, переносицу, висок, боковую поверхность шеи. Механизм возникновения нокаута зависит от места нанесения удара. Состояние нокаута характеризуется потерей равновесия, значительным нарушением координации движений, резким побледнением кожных покровов. Нокаутированным считается кикбоксер, который в течение 10 сек. после удара не в состоянии продолжать бой. При нокауте возникает </w:t>
      </w:r>
      <w:r>
        <w:lastRenderedPageBreak/>
        <w:t>кратковременное расстройство в деятельности организма, которое, однако, может иметь опасные последствия, если не принимаются надлежащие меры. В случае нокаута спортсмена необходимо уложить, создать ему полный покой и обеспечить квалифицированную медицинскую помощь.</w:t>
      </w:r>
    </w:p>
    <w:p w:rsidR="00F509F4" w:rsidRDefault="00F509F4">
      <w:pPr>
        <w:spacing w:after="27"/>
        <w:ind w:left="251" w:right="345" w:firstLine="648"/>
      </w:pPr>
    </w:p>
    <w:p w:rsidR="00E12524" w:rsidRDefault="00617852">
      <w:pPr>
        <w:spacing w:after="346"/>
        <w:ind w:left="251" w:right="345" w:firstLine="648"/>
      </w:pPr>
      <w:r>
        <w:t>Если кикбоксер проиграл бой нокаутом, то (в течение З месяцев) ему запрещается участвовать в соревнованиях. Продолжительность срока определяется в зависимости от места нанесения удара и состояния кикбоксера комиссией в составе председателя жюри (главного судьи), главного врача соревнований и рефери, который судил этот бой.</w:t>
      </w:r>
    </w:p>
    <w:p w:rsidR="00F509F4" w:rsidRDefault="00F509F4">
      <w:pPr>
        <w:spacing w:after="358" w:line="269" w:lineRule="auto"/>
        <w:ind w:left="4494" w:right="0" w:hanging="3032"/>
        <w:rPr>
          <w:b/>
          <w:sz w:val="28"/>
        </w:rPr>
      </w:pPr>
    </w:p>
    <w:p w:rsidR="00E12524" w:rsidRPr="00F509F4" w:rsidRDefault="00617852">
      <w:pPr>
        <w:spacing w:after="358" w:line="269" w:lineRule="auto"/>
        <w:ind w:left="4494" w:right="0" w:hanging="3032"/>
        <w:rPr>
          <w:b/>
        </w:rPr>
      </w:pPr>
      <w:r w:rsidRPr="00F509F4">
        <w:rPr>
          <w:b/>
          <w:sz w:val="28"/>
        </w:rPr>
        <w:t>2.5. Рекомендуемые объемы тренировочных и соревновательных нагрузок</w:t>
      </w:r>
    </w:p>
    <w:p w:rsidR="00E12524" w:rsidRDefault="00617852">
      <w:pPr>
        <w:spacing w:after="29"/>
        <w:ind w:left="251" w:right="345" w:firstLine="648"/>
      </w:pPr>
      <w:r>
        <w:t>В таблицах №10-15 представлены примерные годовые планы распределения часов для всех этапов подготовки.</w:t>
      </w:r>
    </w:p>
    <w:p w:rsidR="00E12524" w:rsidRDefault="00617852">
      <w:pPr>
        <w:spacing w:after="47" w:line="259" w:lineRule="auto"/>
        <w:ind w:left="10" w:right="302" w:hanging="10"/>
        <w:jc w:val="right"/>
      </w:pPr>
      <w:r>
        <w:t xml:space="preserve">Таблица </w:t>
      </w:r>
      <w:r w:rsidR="00F509F4">
        <w:t>1</w:t>
      </w:r>
      <w:r>
        <w:t>О</w:t>
      </w:r>
    </w:p>
    <w:p w:rsidR="00F509F4" w:rsidRDefault="00F509F4" w:rsidP="00F509F4">
      <w:pPr>
        <w:ind w:left="2175" w:right="2319" w:firstLine="583"/>
        <w:jc w:val="center"/>
        <w:rPr>
          <w:i/>
        </w:rPr>
      </w:pPr>
    </w:p>
    <w:p w:rsidR="00F509F4" w:rsidRDefault="00F509F4" w:rsidP="00F509F4">
      <w:pPr>
        <w:ind w:left="2175" w:right="2319" w:firstLine="583"/>
        <w:jc w:val="center"/>
        <w:rPr>
          <w:i/>
        </w:rPr>
      </w:pPr>
    </w:p>
    <w:p w:rsidR="00E12524" w:rsidRPr="00F509F4" w:rsidRDefault="00617852" w:rsidP="00F509F4">
      <w:pPr>
        <w:ind w:left="2175" w:right="2319" w:firstLine="583"/>
        <w:jc w:val="center"/>
        <w:rPr>
          <w:i/>
        </w:rPr>
      </w:pPr>
      <w:r w:rsidRPr="00F509F4">
        <w:rPr>
          <w:i/>
        </w:rPr>
        <w:t xml:space="preserve">Примерный годовой план распределения </w:t>
      </w:r>
      <w:r w:rsidR="00F509F4" w:rsidRPr="00F509F4">
        <w:rPr>
          <w:i/>
        </w:rPr>
        <w:t xml:space="preserve">тренировочных </w:t>
      </w:r>
      <w:r w:rsidRPr="00F509F4">
        <w:rPr>
          <w:i/>
        </w:rPr>
        <w:t xml:space="preserve">часов для этапа </w:t>
      </w:r>
      <w:r w:rsidR="00F509F4" w:rsidRPr="00F509F4">
        <w:rPr>
          <w:i/>
        </w:rPr>
        <w:t>подготовки</w:t>
      </w:r>
      <w:r w:rsidRPr="00F509F4">
        <w:rPr>
          <w:i/>
        </w:rPr>
        <w:t xml:space="preserve"> НП-1</w:t>
      </w:r>
    </w:p>
    <w:tbl>
      <w:tblPr>
        <w:tblStyle w:val="TableGrid"/>
        <w:tblW w:w="9497" w:type="dxa"/>
        <w:jc w:val="center"/>
        <w:tblInd w:w="0" w:type="dxa"/>
        <w:tblLayout w:type="fixed"/>
        <w:tblCellMar>
          <w:top w:w="53" w:type="dxa"/>
          <w:left w:w="10" w:type="dxa"/>
        </w:tblCellMar>
        <w:tblLook w:val="04A0"/>
      </w:tblPr>
      <w:tblGrid>
        <w:gridCol w:w="423"/>
        <w:gridCol w:w="2116"/>
        <w:gridCol w:w="536"/>
        <w:gridCol w:w="466"/>
        <w:gridCol w:w="62"/>
        <w:gridCol w:w="507"/>
        <w:gridCol w:w="18"/>
        <w:gridCol w:w="524"/>
        <w:gridCol w:w="25"/>
        <w:gridCol w:w="500"/>
        <w:gridCol w:w="65"/>
        <w:gridCol w:w="425"/>
        <w:gridCol w:w="39"/>
        <w:gridCol w:w="530"/>
        <w:gridCol w:w="426"/>
        <w:gridCol w:w="565"/>
        <w:gridCol w:w="74"/>
        <w:gridCol w:w="493"/>
        <w:gridCol w:w="43"/>
        <w:gridCol w:w="527"/>
        <w:gridCol w:w="518"/>
        <w:gridCol w:w="615"/>
      </w:tblGrid>
      <w:tr w:rsidR="00E12524" w:rsidTr="00EC760A">
        <w:trPr>
          <w:trHeight w:val="321"/>
          <w:jc w:val="center"/>
        </w:trPr>
        <w:tc>
          <w:tcPr>
            <w:tcW w:w="423" w:type="dxa"/>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22" w:right="0" w:firstLine="0"/>
            </w:pPr>
            <w:r>
              <w:rPr>
                <w:sz w:val="22"/>
              </w:rPr>
              <w:t xml:space="preserve">№ </w:t>
            </w:r>
          </w:p>
        </w:tc>
        <w:tc>
          <w:tcPr>
            <w:tcW w:w="2116" w:type="dxa"/>
            <w:vMerge w:val="restart"/>
            <w:tcBorders>
              <w:top w:val="single" w:sz="2" w:space="0" w:color="000000"/>
              <w:left w:val="single" w:sz="2" w:space="0" w:color="000000"/>
              <w:bottom w:val="single" w:sz="2" w:space="0" w:color="000000"/>
              <w:right w:val="single" w:sz="2" w:space="0" w:color="000000"/>
            </w:tcBorders>
            <w:vAlign w:val="center"/>
          </w:tcPr>
          <w:p w:rsidR="00E12524" w:rsidRDefault="00D73072">
            <w:pPr>
              <w:spacing w:after="0" w:line="259" w:lineRule="auto"/>
              <w:ind w:left="122" w:right="0" w:firstLine="0"/>
              <w:jc w:val="left"/>
            </w:pPr>
            <w:r>
              <w:rPr>
                <w:sz w:val="22"/>
              </w:rPr>
              <w:t>Р</w:t>
            </w:r>
            <w:r w:rsidR="00617852">
              <w:rPr>
                <w:sz w:val="22"/>
              </w:rPr>
              <w:t>азделы подготовки</w:t>
            </w:r>
          </w:p>
        </w:tc>
        <w:tc>
          <w:tcPr>
            <w:tcW w:w="5298" w:type="dxa"/>
            <w:gridSpan w:val="17"/>
            <w:tcBorders>
              <w:top w:val="single" w:sz="2" w:space="0" w:color="000000"/>
              <w:left w:val="single" w:sz="2" w:space="0" w:color="000000"/>
              <w:bottom w:val="single" w:sz="2" w:space="0" w:color="000000"/>
              <w:right w:val="nil"/>
            </w:tcBorders>
          </w:tcPr>
          <w:p w:rsidR="00E12524" w:rsidRDefault="00617852">
            <w:pPr>
              <w:spacing w:after="0" w:line="259" w:lineRule="auto"/>
              <w:ind w:left="1016" w:right="0" w:firstLine="0"/>
              <w:jc w:val="center"/>
            </w:pPr>
            <w:r>
              <w:rPr>
                <w:sz w:val="22"/>
              </w:rPr>
              <w:t>Месяцы</w:t>
            </w:r>
          </w:p>
        </w:tc>
        <w:tc>
          <w:tcPr>
            <w:tcW w:w="527" w:type="dxa"/>
            <w:tcBorders>
              <w:top w:val="single" w:sz="2" w:space="0" w:color="000000"/>
              <w:left w:val="nil"/>
              <w:bottom w:val="single" w:sz="2" w:space="0" w:color="000000"/>
              <w:right w:val="nil"/>
            </w:tcBorders>
          </w:tcPr>
          <w:p w:rsidR="00E12524" w:rsidRDefault="00E12524">
            <w:pPr>
              <w:spacing w:after="160" w:line="259" w:lineRule="auto"/>
              <w:ind w:left="0" w:right="0" w:firstLine="0"/>
              <w:jc w:val="left"/>
            </w:pPr>
          </w:p>
        </w:tc>
        <w:tc>
          <w:tcPr>
            <w:tcW w:w="518" w:type="dxa"/>
            <w:tcBorders>
              <w:top w:val="single" w:sz="2" w:space="0" w:color="000000"/>
              <w:left w:val="nil"/>
              <w:bottom w:val="single" w:sz="2" w:space="0" w:color="000000"/>
              <w:right w:val="single" w:sz="2" w:space="0" w:color="000000"/>
            </w:tcBorders>
          </w:tcPr>
          <w:p w:rsidR="00E12524" w:rsidRDefault="00E12524">
            <w:pPr>
              <w:spacing w:after="160" w:line="259" w:lineRule="auto"/>
              <w:ind w:left="0" w:right="0" w:firstLine="0"/>
              <w:jc w:val="left"/>
            </w:pPr>
          </w:p>
        </w:tc>
        <w:tc>
          <w:tcPr>
            <w:tcW w:w="615" w:type="dxa"/>
            <w:vMerge w:val="restart"/>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26" w:right="0" w:firstLine="0"/>
            </w:pPr>
            <w:r>
              <w:rPr>
                <w:sz w:val="22"/>
              </w:rPr>
              <w:t>Итого</w:t>
            </w:r>
          </w:p>
        </w:tc>
      </w:tr>
      <w:tr w:rsidR="00E12524" w:rsidTr="00EC760A">
        <w:trPr>
          <w:trHeight w:val="497"/>
          <w:jc w:val="center"/>
        </w:trPr>
        <w:tc>
          <w:tcPr>
            <w:tcW w:w="423" w:type="dxa"/>
            <w:vMerge/>
            <w:tcBorders>
              <w:top w:val="nil"/>
              <w:left w:val="single" w:sz="2" w:space="0" w:color="000000"/>
              <w:bottom w:val="single" w:sz="2" w:space="0" w:color="000000"/>
              <w:right w:val="single" w:sz="2" w:space="0" w:color="000000"/>
            </w:tcBorders>
          </w:tcPr>
          <w:p w:rsidR="00E12524" w:rsidRDefault="00E12524" w:rsidP="00EC760A">
            <w:pPr>
              <w:spacing w:after="0" w:line="259" w:lineRule="auto"/>
              <w:ind w:left="0" w:right="0" w:firstLine="0"/>
              <w:jc w:val="left"/>
            </w:pPr>
          </w:p>
        </w:tc>
        <w:tc>
          <w:tcPr>
            <w:tcW w:w="2116" w:type="dxa"/>
            <w:vMerge/>
            <w:tcBorders>
              <w:top w:val="nil"/>
              <w:left w:val="single" w:sz="2" w:space="0" w:color="000000"/>
              <w:bottom w:val="single" w:sz="2" w:space="0" w:color="000000"/>
              <w:right w:val="single" w:sz="2" w:space="0" w:color="000000"/>
            </w:tcBorders>
          </w:tcPr>
          <w:p w:rsidR="00E12524" w:rsidRDefault="00E12524" w:rsidP="00EC760A">
            <w:pPr>
              <w:spacing w:after="0" w:line="259" w:lineRule="auto"/>
              <w:ind w:left="0" w:right="0" w:firstLine="0"/>
              <w:jc w:val="left"/>
            </w:pPr>
          </w:p>
        </w:tc>
        <w:tc>
          <w:tcPr>
            <w:tcW w:w="536" w:type="dxa"/>
            <w:tcBorders>
              <w:top w:val="single" w:sz="2" w:space="0" w:color="000000"/>
              <w:left w:val="single" w:sz="2" w:space="0" w:color="000000"/>
              <w:bottom w:val="single" w:sz="2" w:space="0" w:color="000000"/>
              <w:right w:val="single" w:sz="2" w:space="0" w:color="000000"/>
            </w:tcBorders>
            <w:vAlign w:val="center"/>
          </w:tcPr>
          <w:p w:rsidR="00E12524" w:rsidRPr="00EC760A" w:rsidRDefault="00EC760A" w:rsidP="00EC760A">
            <w:pPr>
              <w:spacing w:after="0" w:line="259" w:lineRule="auto"/>
              <w:ind w:left="0" w:right="0" w:firstLine="0"/>
              <w:jc w:val="center"/>
              <w:rPr>
                <w:sz w:val="20"/>
                <w:szCs w:val="20"/>
                <w:lang w:val="en-US"/>
              </w:rPr>
            </w:pPr>
            <w:r w:rsidRPr="00EC760A">
              <w:rPr>
                <w:sz w:val="20"/>
                <w:szCs w:val="20"/>
                <w:lang w:val="en-US"/>
              </w:rPr>
              <w:t>IX</w:t>
            </w:r>
          </w:p>
        </w:tc>
        <w:tc>
          <w:tcPr>
            <w:tcW w:w="528" w:type="dxa"/>
            <w:gridSpan w:val="2"/>
            <w:tcBorders>
              <w:top w:val="single" w:sz="2" w:space="0" w:color="000000"/>
              <w:left w:val="single" w:sz="2" w:space="0" w:color="000000"/>
              <w:bottom w:val="single" w:sz="2" w:space="0" w:color="000000"/>
              <w:right w:val="single" w:sz="2" w:space="0" w:color="000000"/>
            </w:tcBorders>
            <w:vAlign w:val="center"/>
          </w:tcPr>
          <w:p w:rsidR="00E12524" w:rsidRPr="00EC760A" w:rsidRDefault="00EC760A" w:rsidP="00EC760A">
            <w:pPr>
              <w:spacing w:after="0" w:line="259" w:lineRule="auto"/>
              <w:ind w:left="0" w:right="0" w:firstLine="0"/>
              <w:jc w:val="center"/>
              <w:rPr>
                <w:sz w:val="20"/>
                <w:szCs w:val="20"/>
                <w:lang w:val="en-US"/>
              </w:rPr>
            </w:pPr>
            <w:r w:rsidRPr="00EC760A">
              <w:rPr>
                <w:sz w:val="20"/>
                <w:szCs w:val="20"/>
                <w:lang w:val="en-US"/>
              </w:rPr>
              <w:t>X</w:t>
            </w:r>
          </w:p>
        </w:tc>
        <w:tc>
          <w:tcPr>
            <w:tcW w:w="525" w:type="dxa"/>
            <w:gridSpan w:val="2"/>
            <w:tcBorders>
              <w:top w:val="single" w:sz="2" w:space="0" w:color="000000"/>
              <w:left w:val="single" w:sz="2" w:space="0" w:color="000000"/>
              <w:bottom w:val="single" w:sz="2" w:space="0" w:color="000000"/>
              <w:right w:val="single" w:sz="2" w:space="0" w:color="000000"/>
            </w:tcBorders>
            <w:vAlign w:val="center"/>
          </w:tcPr>
          <w:p w:rsidR="00E12524" w:rsidRPr="00EC760A" w:rsidRDefault="00EC760A" w:rsidP="00EC760A">
            <w:pPr>
              <w:spacing w:after="0" w:line="259" w:lineRule="auto"/>
              <w:ind w:left="0" w:right="0" w:firstLine="0"/>
              <w:jc w:val="center"/>
              <w:rPr>
                <w:sz w:val="20"/>
                <w:szCs w:val="20"/>
                <w:lang w:val="en-US"/>
              </w:rPr>
            </w:pPr>
            <w:r w:rsidRPr="00EC760A">
              <w:rPr>
                <w:sz w:val="20"/>
                <w:szCs w:val="20"/>
                <w:lang w:val="en-US"/>
              </w:rPr>
              <w:t>XI</w:t>
            </w:r>
          </w:p>
        </w:tc>
        <w:tc>
          <w:tcPr>
            <w:tcW w:w="524" w:type="dxa"/>
            <w:tcBorders>
              <w:top w:val="single" w:sz="2" w:space="0" w:color="000000"/>
              <w:left w:val="single" w:sz="2" w:space="0" w:color="000000"/>
              <w:bottom w:val="single" w:sz="2" w:space="0" w:color="000000"/>
              <w:right w:val="single" w:sz="2" w:space="0" w:color="000000"/>
            </w:tcBorders>
            <w:vAlign w:val="center"/>
          </w:tcPr>
          <w:p w:rsidR="00E12524" w:rsidRPr="00EC760A" w:rsidRDefault="00EC760A" w:rsidP="00EC760A">
            <w:pPr>
              <w:spacing w:after="0" w:line="259" w:lineRule="auto"/>
              <w:ind w:left="101" w:right="0" w:firstLine="0"/>
              <w:jc w:val="center"/>
              <w:rPr>
                <w:sz w:val="20"/>
                <w:szCs w:val="20"/>
                <w:lang w:val="en-US"/>
              </w:rPr>
            </w:pPr>
            <w:r w:rsidRPr="00EC760A">
              <w:rPr>
                <w:sz w:val="20"/>
                <w:szCs w:val="20"/>
                <w:lang w:val="en-US"/>
              </w:rPr>
              <w:t>XII</w:t>
            </w:r>
          </w:p>
        </w:tc>
        <w:tc>
          <w:tcPr>
            <w:tcW w:w="525" w:type="dxa"/>
            <w:gridSpan w:val="2"/>
            <w:tcBorders>
              <w:top w:val="single" w:sz="2" w:space="0" w:color="000000"/>
              <w:left w:val="single" w:sz="2" w:space="0" w:color="000000"/>
              <w:bottom w:val="single" w:sz="2" w:space="0" w:color="000000"/>
              <w:right w:val="single" w:sz="2" w:space="0" w:color="000000"/>
            </w:tcBorders>
            <w:vAlign w:val="center"/>
          </w:tcPr>
          <w:p w:rsidR="00E12524" w:rsidRPr="00EC760A" w:rsidRDefault="00EC760A" w:rsidP="00EC760A">
            <w:pPr>
              <w:spacing w:after="0" w:line="259" w:lineRule="auto"/>
              <w:ind w:left="0" w:right="0" w:firstLine="0"/>
              <w:jc w:val="center"/>
              <w:rPr>
                <w:sz w:val="20"/>
                <w:szCs w:val="20"/>
                <w:lang w:val="en-US"/>
              </w:rPr>
            </w:pPr>
            <w:r w:rsidRPr="00EC760A">
              <w:rPr>
                <w:sz w:val="20"/>
                <w:szCs w:val="20"/>
                <w:lang w:val="en-US"/>
              </w:rPr>
              <w:t>I</w:t>
            </w:r>
          </w:p>
        </w:tc>
        <w:tc>
          <w:tcPr>
            <w:tcW w:w="529" w:type="dxa"/>
            <w:gridSpan w:val="3"/>
            <w:tcBorders>
              <w:top w:val="single" w:sz="2" w:space="0" w:color="000000"/>
              <w:left w:val="single" w:sz="2" w:space="0" w:color="000000"/>
              <w:bottom w:val="single" w:sz="2" w:space="0" w:color="000000"/>
              <w:right w:val="single" w:sz="2" w:space="0" w:color="000000"/>
            </w:tcBorders>
            <w:vAlign w:val="center"/>
          </w:tcPr>
          <w:p w:rsidR="00E12524" w:rsidRPr="00EC760A" w:rsidRDefault="00EC760A" w:rsidP="00EC760A">
            <w:pPr>
              <w:spacing w:after="0" w:line="259" w:lineRule="auto"/>
              <w:ind w:left="187" w:right="0" w:firstLine="0"/>
              <w:jc w:val="center"/>
              <w:rPr>
                <w:sz w:val="20"/>
                <w:szCs w:val="20"/>
                <w:lang w:val="en-US"/>
              </w:rPr>
            </w:pPr>
            <w:r w:rsidRPr="00EC760A">
              <w:rPr>
                <w:sz w:val="20"/>
                <w:szCs w:val="20"/>
                <w:lang w:val="en-US"/>
              </w:rPr>
              <w:t>II</w:t>
            </w:r>
          </w:p>
        </w:tc>
        <w:tc>
          <w:tcPr>
            <w:tcW w:w="530" w:type="dxa"/>
            <w:tcBorders>
              <w:top w:val="single" w:sz="2" w:space="0" w:color="000000"/>
              <w:left w:val="single" w:sz="2" w:space="0" w:color="000000"/>
              <w:bottom w:val="single" w:sz="2" w:space="0" w:color="000000"/>
              <w:right w:val="single" w:sz="2" w:space="0" w:color="000000"/>
            </w:tcBorders>
            <w:vAlign w:val="center"/>
          </w:tcPr>
          <w:p w:rsidR="00E12524" w:rsidRPr="00EC760A" w:rsidRDefault="00EC760A" w:rsidP="00EC760A">
            <w:pPr>
              <w:spacing w:after="0" w:line="259" w:lineRule="auto"/>
              <w:ind w:left="151" w:right="0" w:firstLine="0"/>
              <w:jc w:val="center"/>
              <w:rPr>
                <w:sz w:val="20"/>
                <w:szCs w:val="20"/>
                <w:lang w:val="en-US"/>
              </w:rPr>
            </w:pPr>
            <w:r w:rsidRPr="00EC760A">
              <w:rPr>
                <w:sz w:val="20"/>
                <w:szCs w:val="20"/>
                <w:lang w:val="en-US"/>
              </w:rPr>
              <w:t>III</w:t>
            </w:r>
          </w:p>
        </w:tc>
        <w:tc>
          <w:tcPr>
            <w:tcW w:w="426" w:type="dxa"/>
            <w:tcBorders>
              <w:top w:val="single" w:sz="2" w:space="0" w:color="000000"/>
              <w:left w:val="single" w:sz="2" w:space="0" w:color="000000"/>
              <w:bottom w:val="single" w:sz="2" w:space="0" w:color="000000"/>
              <w:right w:val="single" w:sz="2" w:space="0" w:color="000000"/>
            </w:tcBorders>
            <w:vAlign w:val="center"/>
          </w:tcPr>
          <w:p w:rsidR="00E12524" w:rsidRPr="00EC760A" w:rsidRDefault="00EC760A" w:rsidP="00EC760A">
            <w:pPr>
              <w:spacing w:after="0" w:line="259" w:lineRule="auto"/>
              <w:ind w:left="0" w:right="0" w:firstLine="0"/>
              <w:jc w:val="center"/>
              <w:rPr>
                <w:sz w:val="20"/>
                <w:szCs w:val="20"/>
                <w:lang w:val="en-US"/>
              </w:rPr>
            </w:pPr>
            <w:r w:rsidRPr="00EC760A">
              <w:rPr>
                <w:sz w:val="20"/>
                <w:szCs w:val="20"/>
                <w:lang w:val="en-US"/>
              </w:rPr>
              <w:t>IV</w:t>
            </w:r>
          </w:p>
        </w:tc>
        <w:tc>
          <w:tcPr>
            <w:tcW w:w="639" w:type="dxa"/>
            <w:gridSpan w:val="2"/>
            <w:tcBorders>
              <w:top w:val="single" w:sz="2" w:space="0" w:color="000000"/>
              <w:left w:val="single" w:sz="2" w:space="0" w:color="000000"/>
              <w:bottom w:val="single" w:sz="2" w:space="0" w:color="000000"/>
              <w:right w:val="single" w:sz="2" w:space="0" w:color="000000"/>
            </w:tcBorders>
            <w:vAlign w:val="center"/>
          </w:tcPr>
          <w:p w:rsidR="00E12524" w:rsidRPr="00EC760A" w:rsidRDefault="00EC760A" w:rsidP="00EC760A">
            <w:pPr>
              <w:spacing w:after="0" w:line="259" w:lineRule="auto"/>
              <w:ind w:left="0" w:right="0" w:firstLine="0"/>
              <w:jc w:val="center"/>
              <w:rPr>
                <w:sz w:val="20"/>
                <w:szCs w:val="20"/>
                <w:lang w:val="en-US"/>
              </w:rPr>
            </w:pPr>
            <w:r w:rsidRPr="00EC760A">
              <w:rPr>
                <w:sz w:val="20"/>
                <w:szCs w:val="20"/>
                <w:lang w:val="en-US"/>
              </w:rPr>
              <w:t>V</w:t>
            </w:r>
          </w:p>
        </w:tc>
        <w:tc>
          <w:tcPr>
            <w:tcW w:w="536" w:type="dxa"/>
            <w:gridSpan w:val="2"/>
            <w:tcBorders>
              <w:top w:val="single" w:sz="2" w:space="0" w:color="000000"/>
              <w:left w:val="single" w:sz="2" w:space="0" w:color="000000"/>
              <w:bottom w:val="single" w:sz="2" w:space="0" w:color="000000"/>
              <w:right w:val="single" w:sz="2" w:space="0" w:color="000000"/>
            </w:tcBorders>
            <w:vAlign w:val="center"/>
          </w:tcPr>
          <w:p w:rsidR="00E12524" w:rsidRPr="00EC760A" w:rsidRDefault="00EC760A" w:rsidP="00EC760A">
            <w:pPr>
              <w:spacing w:after="0" w:line="259" w:lineRule="auto"/>
              <w:ind w:left="0" w:right="0" w:firstLine="0"/>
              <w:jc w:val="center"/>
              <w:rPr>
                <w:sz w:val="20"/>
                <w:szCs w:val="20"/>
                <w:lang w:val="en-US"/>
              </w:rPr>
            </w:pPr>
            <w:r w:rsidRPr="00EC760A">
              <w:rPr>
                <w:sz w:val="20"/>
                <w:szCs w:val="20"/>
                <w:lang w:val="en-US"/>
              </w:rPr>
              <w:t>VI</w:t>
            </w:r>
          </w:p>
        </w:tc>
        <w:tc>
          <w:tcPr>
            <w:tcW w:w="527" w:type="dxa"/>
            <w:tcBorders>
              <w:top w:val="single" w:sz="2" w:space="0" w:color="000000"/>
              <w:left w:val="single" w:sz="2" w:space="0" w:color="000000"/>
              <w:bottom w:val="single" w:sz="2" w:space="0" w:color="000000"/>
              <w:right w:val="single" w:sz="2" w:space="0" w:color="000000"/>
            </w:tcBorders>
            <w:vAlign w:val="center"/>
          </w:tcPr>
          <w:p w:rsidR="00E12524" w:rsidRPr="00EC760A" w:rsidRDefault="00EC760A" w:rsidP="00EC760A">
            <w:pPr>
              <w:spacing w:after="0" w:line="259" w:lineRule="auto"/>
              <w:ind w:left="0" w:right="0" w:firstLine="0"/>
              <w:jc w:val="center"/>
              <w:rPr>
                <w:sz w:val="20"/>
                <w:szCs w:val="20"/>
                <w:lang w:val="en-US"/>
              </w:rPr>
            </w:pPr>
            <w:r w:rsidRPr="00EC760A">
              <w:rPr>
                <w:sz w:val="20"/>
                <w:szCs w:val="20"/>
                <w:lang w:val="en-US"/>
              </w:rPr>
              <w:t>VII</w:t>
            </w:r>
          </w:p>
        </w:tc>
        <w:tc>
          <w:tcPr>
            <w:tcW w:w="518" w:type="dxa"/>
            <w:tcBorders>
              <w:top w:val="single" w:sz="2" w:space="0" w:color="000000"/>
              <w:left w:val="single" w:sz="2" w:space="0" w:color="000000"/>
              <w:bottom w:val="single" w:sz="2" w:space="0" w:color="000000"/>
              <w:right w:val="single" w:sz="2" w:space="0" w:color="000000"/>
            </w:tcBorders>
            <w:vAlign w:val="center"/>
          </w:tcPr>
          <w:p w:rsidR="00E12524" w:rsidRPr="00EC760A" w:rsidRDefault="00EC760A" w:rsidP="00EC760A">
            <w:pPr>
              <w:spacing w:after="0" w:line="259" w:lineRule="auto"/>
              <w:ind w:left="65" w:right="0" w:firstLine="0"/>
              <w:jc w:val="center"/>
              <w:rPr>
                <w:sz w:val="20"/>
                <w:szCs w:val="20"/>
                <w:lang w:val="en-US"/>
              </w:rPr>
            </w:pPr>
            <w:r w:rsidRPr="00EC760A">
              <w:rPr>
                <w:sz w:val="20"/>
                <w:szCs w:val="20"/>
                <w:lang w:val="en-US"/>
              </w:rPr>
              <w:t>VIII</w:t>
            </w:r>
          </w:p>
        </w:tc>
        <w:tc>
          <w:tcPr>
            <w:tcW w:w="615" w:type="dxa"/>
            <w:vMerge/>
            <w:tcBorders>
              <w:top w:val="nil"/>
              <w:left w:val="single" w:sz="2" w:space="0" w:color="000000"/>
              <w:bottom w:val="single" w:sz="2" w:space="0" w:color="000000"/>
              <w:right w:val="single" w:sz="2" w:space="0" w:color="000000"/>
            </w:tcBorders>
          </w:tcPr>
          <w:p w:rsidR="00E12524" w:rsidRDefault="00E12524" w:rsidP="00EC760A">
            <w:pPr>
              <w:spacing w:after="0" w:line="259" w:lineRule="auto"/>
              <w:ind w:left="0" w:right="0" w:firstLine="0"/>
              <w:jc w:val="left"/>
            </w:pPr>
          </w:p>
        </w:tc>
      </w:tr>
      <w:tr w:rsidR="00E12524" w:rsidTr="00EC760A">
        <w:trPr>
          <w:trHeight w:val="533"/>
          <w:jc w:val="center"/>
        </w:trPr>
        <w:tc>
          <w:tcPr>
            <w:tcW w:w="423"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39" w:right="0" w:firstLine="0"/>
              <w:jc w:val="center"/>
            </w:pPr>
            <w:r>
              <w:rPr>
                <w:sz w:val="24"/>
              </w:rPr>
              <w:t>1.</w:t>
            </w:r>
          </w:p>
        </w:tc>
        <w:tc>
          <w:tcPr>
            <w:tcW w:w="2116"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 w:right="0" w:hanging="7"/>
              <w:jc w:val="left"/>
            </w:pPr>
            <w:r>
              <w:rPr>
                <w:sz w:val="22"/>
              </w:rPr>
              <w:t>Общая физическая подготовка</w:t>
            </w:r>
          </w:p>
        </w:tc>
        <w:tc>
          <w:tcPr>
            <w:tcW w:w="536" w:type="dxa"/>
            <w:tcBorders>
              <w:top w:val="single" w:sz="2" w:space="0" w:color="000000"/>
              <w:left w:val="single" w:sz="2" w:space="0" w:color="000000"/>
              <w:bottom w:val="single" w:sz="2" w:space="0" w:color="000000"/>
              <w:right w:val="single" w:sz="2" w:space="0" w:color="000000"/>
            </w:tcBorders>
          </w:tcPr>
          <w:p w:rsidR="00E12524" w:rsidRPr="0010700F" w:rsidRDefault="0010700F">
            <w:pPr>
              <w:spacing w:after="160" w:line="259" w:lineRule="auto"/>
              <w:ind w:left="0" w:right="0" w:firstLine="0"/>
              <w:jc w:val="left"/>
              <w:rPr>
                <w:lang w:val="en-US"/>
              </w:rPr>
            </w:pPr>
            <w:r>
              <w:rPr>
                <w:lang w:val="en-US"/>
              </w:rPr>
              <w:t>15</w:t>
            </w:r>
          </w:p>
        </w:tc>
        <w:tc>
          <w:tcPr>
            <w:tcW w:w="528" w:type="dxa"/>
            <w:gridSpan w:val="2"/>
            <w:tcBorders>
              <w:top w:val="single" w:sz="2" w:space="0" w:color="000000"/>
              <w:left w:val="single" w:sz="2" w:space="0" w:color="000000"/>
              <w:bottom w:val="single" w:sz="2" w:space="0" w:color="000000"/>
              <w:right w:val="single" w:sz="2" w:space="0" w:color="000000"/>
            </w:tcBorders>
          </w:tcPr>
          <w:p w:rsidR="00E12524" w:rsidRPr="0010700F" w:rsidRDefault="0010700F">
            <w:pPr>
              <w:spacing w:after="160" w:line="259" w:lineRule="auto"/>
              <w:ind w:left="0" w:right="0" w:firstLine="0"/>
              <w:jc w:val="left"/>
              <w:rPr>
                <w:lang w:val="en-US"/>
              </w:rPr>
            </w:pPr>
            <w:r>
              <w:rPr>
                <w:lang w:val="en-US"/>
              </w:rPr>
              <w:t>15</w:t>
            </w:r>
          </w:p>
        </w:tc>
        <w:tc>
          <w:tcPr>
            <w:tcW w:w="52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63" w:right="0" w:firstLine="0"/>
              <w:jc w:val="left"/>
            </w:pPr>
            <w:r>
              <w:rPr>
                <w:sz w:val="22"/>
              </w:rPr>
              <w:t>14</w:t>
            </w:r>
          </w:p>
        </w:tc>
        <w:tc>
          <w:tcPr>
            <w:tcW w:w="524"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58" w:right="0" w:firstLine="0"/>
              <w:jc w:val="left"/>
            </w:pPr>
            <w:r>
              <w:rPr>
                <w:sz w:val="24"/>
              </w:rPr>
              <w:t>16</w:t>
            </w:r>
          </w:p>
        </w:tc>
        <w:tc>
          <w:tcPr>
            <w:tcW w:w="52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63" w:right="0" w:firstLine="0"/>
              <w:jc w:val="left"/>
            </w:pPr>
            <w:r>
              <w:rPr>
                <w:sz w:val="22"/>
              </w:rPr>
              <w:t>14</w:t>
            </w:r>
          </w:p>
        </w:tc>
        <w:tc>
          <w:tcPr>
            <w:tcW w:w="529" w:type="dxa"/>
            <w:gridSpan w:val="3"/>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5" w:firstLine="0"/>
              <w:jc w:val="center"/>
            </w:pPr>
            <w:r>
              <w:rPr>
                <w:sz w:val="22"/>
              </w:rPr>
              <w:t>15</w:t>
            </w:r>
          </w:p>
        </w:tc>
        <w:tc>
          <w:tcPr>
            <w:tcW w:w="530"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3" w:right="0" w:firstLine="0"/>
              <w:jc w:val="center"/>
            </w:pPr>
            <w:r>
              <w:rPr>
                <w:sz w:val="22"/>
              </w:rPr>
              <w:t>16</w:t>
            </w:r>
          </w:p>
        </w:tc>
        <w:tc>
          <w:tcPr>
            <w:tcW w:w="426"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5" w:right="0" w:firstLine="0"/>
              <w:jc w:val="center"/>
            </w:pPr>
            <w:r>
              <w:rPr>
                <w:sz w:val="22"/>
              </w:rPr>
              <w:t>15</w:t>
            </w:r>
          </w:p>
        </w:tc>
        <w:tc>
          <w:tcPr>
            <w:tcW w:w="63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9" w:right="0" w:firstLine="0"/>
              <w:jc w:val="center"/>
            </w:pPr>
            <w:r>
              <w:rPr>
                <w:sz w:val="24"/>
              </w:rPr>
              <w:t>16</w:t>
            </w:r>
          </w:p>
        </w:tc>
        <w:tc>
          <w:tcPr>
            <w:tcW w:w="536"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0" w:right="0" w:firstLine="0"/>
              <w:jc w:val="center"/>
            </w:pPr>
            <w:r>
              <w:rPr>
                <w:sz w:val="22"/>
              </w:rPr>
              <w:t>14</w:t>
            </w:r>
          </w:p>
        </w:tc>
        <w:tc>
          <w:tcPr>
            <w:tcW w:w="527"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5" w:firstLine="0"/>
              <w:jc w:val="center"/>
            </w:pPr>
            <w:r>
              <w:rPr>
                <w:sz w:val="22"/>
              </w:rPr>
              <w:t>15</w:t>
            </w:r>
          </w:p>
        </w:tc>
        <w:tc>
          <w:tcPr>
            <w:tcW w:w="518"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58" w:right="0" w:firstLine="0"/>
              <w:jc w:val="left"/>
            </w:pPr>
            <w:r>
              <w:rPr>
                <w:sz w:val="22"/>
              </w:rPr>
              <w:t>15</w:t>
            </w:r>
          </w:p>
        </w:tc>
        <w:tc>
          <w:tcPr>
            <w:tcW w:w="615" w:type="dxa"/>
            <w:tcBorders>
              <w:top w:val="single" w:sz="2" w:space="0" w:color="000000"/>
              <w:left w:val="single" w:sz="2" w:space="0" w:color="000000"/>
              <w:bottom w:val="single" w:sz="2" w:space="0" w:color="000000"/>
              <w:right w:val="single" w:sz="2" w:space="0" w:color="000000"/>
            </w:tcBorders>
          </w:tcPr>
          <w:p w:rsidR="00E12524" w:rsidRPr="0010700F" w:rsidRDefault="0010700F">
            <w:pPr>
              <w:spacing w:after="160" w:line="259" w:lineRule="auto"/>
              <w:ind w:left="0" w:right="0" w:firstLine="0"/>
              <w:jc w:val="left"/>
              <w:rPr>
                <w:lang w:val="en-US"/>
              </w:rPr>
            </w:pPr>
            <w:r>
              <w:rPr>
                <w:lang w:val="en-US"/>
              </w:rPr>
              <w:t>180</w:t>
            </w:r>
          </w:p>
        </w:tc>
      </w:tr>
      <w:tr w:rsidR="00E12524" w:rsidTr="00EC760A">
        <w:trPr>
          <w:trHeight w:val="795"/>
          <w:jc w:val="center"/>
        </w:trPr>
        <w:tc>
          <w:tcPr>
            <w:tcW w:w="423"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22" w:right="0" w:firstLine="0"/>
              <w:jc w:val="left"/>
            </w:pPr>
            <w:r>
              <w:rPr>
                <w:sz w:val="22"/>
              </w:rPr>
              <w:t xml:space="preserve">2. </w:t>
            </w:r>
          </w:p>
        </w:tc>
        <w:tc>
          <w:tcPr>
            <w:tcW w:w="2116" w:type="dxa"/>
            <w:tcBorders>
              <w:top w:val="single" w:sz="2" w:space="0" w:color="000000"/>
              <w:left w:val="single" w:sz="2" w:space="0" w:color="000000"/>
              <w:bottom w:val="single" w:sz="2" w:space="0" w:color="000000"/>
              <w:right w:val="single" w:sz="2" w:space="0" w:color="000000"/>
            </w:tcBorders>
          </w:tcPr>
          <w:p w:rsidR="00E12524" w:rsidRDefault="00D73072" w:rsidP="00D73072">
            <w:pPr>
              <w:spacing w:after="7" w:line="244" w:lineRule="auto"/>
              <w:ind w:left="0" w:right="0" w:firstLine="0"/>
              <w:jc w:val="left"/>
            </w:pPr>
            <w:r>
              <w:rPr>
                <w:sz w:val="22"/>
              </w:rPr>
              <w:t>С</w:t>
            </w:r>
            <w:r w:rsidR="00617852">
              <w:rPr>
                <w:sz w:val="22"/>
              </w:rPr>
              <w:t>пециальная физическая</w:t>
            </w:r>
          </w:p>
          <w:p w:rsidR="00E12524" w:rsidRDefault="00617852">
            <w:pPr>
              <w:spacing w:after="0" w:line="259" w:lineRule="auto"/>
              <w:ind w:left="7" w:right="0" w:firstLine="0"/>
              <w:jc w:val="left"/>
            </w:pPr>
            <w:r>
              <w:rPr>
                <w:sz w:val="22"/>
              </w:rPr>
              <w:t>подготовка</w:t>
            </w:r>
          </w:p>
        </w:tc>
        <w:tc>
          <w:tcPr>
            <w:tcW w:w="536"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0" w:firstLine="0"/>
              <w:jc w:val="center"/>
            </w:pPr>
            <w:r>
              <w:rPr>
                <w:sz w:val="22"/>
              </w:rPr>
              <w:t>5</w:t>
            </w:r>
          </w:p>
        </w:tc>
        <w:tc>
          <w:tcPr>
            <w:tcW w:w="528"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92" w:right="0" w:firstLine="0"/>
              <w:jc w:val="left"/>
            </w:pPr>
            <w:r>
              <w:rPr>
                <w:sz w:val="24"/>
              </w:rPr>
              <w:t>4</w:t>
            </w:r>
          </w:p>
        </w:tc>
        <w:tc>
          <w:tcPr>
            <w:tcW w:w="52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22" w:firstLine="0"/>
              <w:jc w:val="center"/>
            </w:pPr>
            <w:r>
              <w:rPr>
                <w:sz w:val="22"/>
              </w:rPr>
              <w:t>6</w:t>
            </w:r>
          </w:p>
        </w:tc>
        <w:tc>
          <w:tcPr>
            <w:tcW w:w="524"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22" w:firstLine="0"/>
              <w:jc w:val="center"/>
            </w:pPr>
            <w:r>
              <w:rPr>
                <w:sz w:val="22"/>
              </w:rPr>
              <w:t>5</w:t>
            </w:r>
          </w:p>
        </w:tc>
        <w:tc>
          <w:tcPr>
            <w:tcW w:w="52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29" w:firstLine="0"/>
              <w:jc w:val="center"/>
            </w:pPr>
            <w:r>
              <w:rPr>
                <w:sz w:val="22"/>
              </w:rPr>
              <w:t>5</w:t>
            </w:r>
          </w:p>
        </w:tc>
        <w:tc>
          <w:tcPr>
            <w:tcW w:w="529" w:type="dxa"/>
            <w:gridSpan w:val="3"/>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9" w:firstLine="0"/>
              <w:jc w:val="center"/>
            </w:pPr>
            <w:r>
              <w:rPr>
                <w:sz w:val="22"/>
              </w:rPr>
              <w:t>6</w:t>
            </w:r>
          </w:p>
        </w:tc>
        <w:tc>
          <w:tcPr>
            <w:tcW w:w="530"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9" w:firstLine="0"/>
              <w:jc w:val="center"/>
            </w:pPr>
            <w:r>
              <w:rPr>
                <w:sz w:val="22"/>
              </w:rPr>
              <w:t>6</w:t>
            </w:r>
          </w:p>
        </w:tc>
        <w:tc>
          <w:tcPr>
            <w:tcW w:w="426"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202" w:right="0" w:firstLine="0"/>
              <w:jc w:val="left"/>
            </w:pPr>
            <w:r>
              <w:rPr>
                <w:sz w:val="24"/>
              </w:rPr>
              <w:t>6</w:t>
            </w:r>
          </w:p>
        </w:tc>
        <w:tc>
          <w:tcPr>
            <w:tcW w:w="63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0" w:firstLine="0"/>
              <w:jc w:val="center"/>
            </w:pPr>
            <w:r>
              <w:rPr>
                <w:sz w:val="24"/>
              </w:rPr>
              <w:t>5</w:t>
            </w:r>
          </w:p>
        </w:tc>
        <w:tc>
          <w:tcPr>
            <w:tcW w:w="536"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202" w:right="0" w:firstLine="0"/>
              <w:jc w:val="left"/>
            </w:pPr>
            <w:r>
              <w:rPr>
                <w:sz w:val="22"/>
              </w:rPr>
              <w:t>4</w:t>
            </w:r>
          </w:p>
        </w:tc>
        <w:tc>
          <w:tcPr>
            <w:tcW w:w="527"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94" w:right="0" w:firstLine="0"/>
              <w:jc w:val="left"/>
            </w:pPr>
            <w:r>
              <w:rPr>
                <w:sz w:val="22"/>
              </w:rPr>
              <w:t>4</w:t>
            </w:r>
          </w:p>
        </w:tc>
        <w:tc>
          <w:tcPr>
            <w:tcW w:w="518"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87" w:right="0" w:firstLine="0"/>
              <w:jc w:val="left"/>
            </w:pPr>
            <w:r>
              <w:rPr>
                <w:sz w:val="24"/>
              </w:rPr>
              <w:t>4</w:t>
            </w:r>
          </w:p>
        </w:tc>
        <w:tc>
          <w:tcPr>
            <w:tcW w:w="61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4" w:firstLine="0"/>
              <w:jc w:val="center"/>
            </w:pPr>
            <w:r>
              <w:rPr>
                <w:sz w:val="22"/>
              </w:rPr>
              <w:t>60</w:t>
            </w:r>
          </w:p>
        </w:tc>
      </w:tr>
      <w:tr w:rsidR="00E12524" w:rsidTr="00EC760A">
        <w:trPr>
          <w:trHeight w:val="533"/>
          <w:jc w:val="center"/>
        </w:trPr>
        <w:tc>
          <w:tcPr>
            <w:tcW w:w="423"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24" w:right="0" w:firstLine="0"/>
              <w:jc w:val="center"/>
            </w:pPr>
            <w:r>
              <w:t>з.</w:t>
            </w:r>
          </w:p>
        </w:tc>
        <w:tc>
          <w:tcPr>
            <w:tcW w:w="2116" w:type="dxa"/>
            <w:tcBorders>
              <w:top w:val="single" w:sz="2" w:space="0" w:color="000000"/>
              <w:left w:val="single" w:sz="2" w:space="0" w:color="000000"/>
              <w:bottom w:val="single" w:sz="2" w:space="0" w:color="000000"/>
              <w:right w:val="single" w:sz="2" w:space="0" w:color="000000"/>
            </w:tcBorders>
          </w:tcPr>
          <w:p w:rsidR="00E12524" w:rsidRDefault="00D73072" w:rsidP="00D73072">
            <w:pPr>
              <w:spacing w:after="0" w:line="259" w:lineRule="auto"/>
              <w:ind w:left="0" w:right="0" w:firstLine="0"/>
              <w:jc w:val="left"/>
            </w:pPr>
            <w:r>
              <w:rPr>
                <w:sz w:val="22"/>
              </w:rPr>
              <w:t>Т</w:t>
            </w:r>
            <w:r w:rsidR="00617852">
              <w:rPr>
                <w:sz w:val="22"/>
              </w:rPr>
              <w:t>ехнико-тактическая подготовка</w:t>
            </w:r>
          </w:p>
        </w:tc>
        <w:tc>
          <w:tcPr>
            <w:tcW w:w="536" w:type="dxa"/>
            <w:tcBorders>
              <w:top w:val="single" w:sz="2" w:space="0" w:color="000000"/>
              <w:left w:val="single" w:sz="2" w:space="0" w:color="000000"/>
              <w:bottom w:val="single" w:sz="2" w:space="0" w:color="000000"/>
              <w:right w:val="single" w:sz="2" w:space="0" w:color="000000"/>
            </w:tcBorders>
          </w:tcPr>
          <w:p w:rsidR="00E12524" w:rsidRPr="0010700F" w:rsidRDefault="0010700F" w:rsidP="0010700F">
            <w:pPr>
              <w:spacing w:after="160" w:line="259" w:lineRule="auto"/>
              <w:ind w:left="0" w:right="0" w:firstLine="0"/>
              <w:jc w:val="center"/>
              <w:rPr>
                <w:lang w:val="en-US"/>
              </w:rPr>
            </w:pPr>
            <w:r>
              <w:rPr>
                <w:lang w:val="en-US"/>
              </w:rPr>
              <w:t>6</w:t>
            </w:r>
          </w:p>
        </w:tc>
        <w:tc>
          <w:tcPr>
            <w:tcW w:w="528" w:type="dxa"/>
            <w:gridSpan w:val="2"/>
            <w:tcBorders>
              <w:top w:val="single" w:sz="2" w:space="0" w:color="000000"/>
              <w:left w:val="single" w:sz="2" w:space="0" w:color="000000"/>
              <w:bottom w:val="single" w:sz="2" w:space="0" w:color="000000"/>
              <w:right w:val="single" w:sz="2" w:space="0" w:color="000000"/>
            </w:tcBorders>
          </w:tcPr>
          <w:p w:rsidR="00E12524" w:rsidRPr="0010700F" w:rsidRDefault="0010700F" w:rsidP="0010700F">
            <w:pPr>
              <w:spacing w:after="160" w:line="259" w:lineRule="auto"/>
              <w:ind w:left="0" w:right="0" w:firstLine="0"/>
              <w:jc w:val="center"/>
              <w:rPr>
                <w:lang w:val="en-US"/>
              </w:rPr>
            </w:pPr>
            <w:r>
              <w:rPr>
                <w:lang w:val="en-US"/>
              </w:rPr>
              <w:t>5</w:t>
            </w:r>
          </w:p>
        </w:tc>
        <w:tc>
          <w:tcPr>
            <w:tcW w:w="525" w:type="dxa"/>
            <w:gridSpan w:val="2"/>
            <w:tcBorders>
              <w:top w:val="single" w:sz="2" w:space="0" w:color="000000"/>
              <w:left w:val="single" w:sz="2" w:space="0" w:color="000000"/>
              <w:bottom w:val="single" w:sz="2" w:space="0" w:color="000000"/>
              <w:right w:val="single" w:sz="2" w:space="0" w:color="000000"/>
            </w:tcBorders>
          </w:tcPr>
          <w:p w:rsidR="00E12524" w:rsidRPr="0010700F" w:rsidRDefault="0010700F" w:rsidP="0010700F">
            <w:pPr>
              <w:spacing w:after="160" w:line="259" w:lineRule="auto"/>
              <w:ind w:left="0" w:right="0" w:firstLine="0"/>
              <w:jc w:val="center"/>
              <w:rPr>
                <w:lang w:val="en-US"/>
              </w:rPr>
            </w:pPr>
            <w:r>
              <w:rPr>
                <w:lang w:val="en-US"/>
              </w:rPr>
              <w:t>4</w:t>
            </w:r>
          </w:p>
        </w:tc>
        <w:tc>
          <w:tcPr>
            <w:tcW w:w="524" w:type="dxa"/>
            <w:tcBorders>
              <w:top w:val="single" w:sz="2" w:space="0" w:color="000000"/>
              <w:left w:val="single" w:sz="2" w:space="0" w:color="000000"/>
              <w:bottom w:val="single" w:sz="2" w:space="0" w:color="000000"/>
              <w:right w:val="single" w:sz="2" w:space="0" w:color="000000"/>
            </w:tcBorders>
          </w:tcPr>
          <w:p w:rsidR="00E12524" w:rsidRPr="0010700F" w:rsidRDefault="0010700F" w:rsidP="0010700F">
            <w:pPr>
              <w:spacing w:after="160" w:line="259" w:lineRule="auto"/>
              <w:ind w:left="0" w:right="0" w:firstLine="0"/>
              <w:jc w:val="center"/>
              <w:rPr>
                <w:lang w:val="en-US"/>
              </w:rPr>
            </w:pPr>
            <w:r>
              <w:rPr>
                <w:lang w:val="en-US"/>
              </w:rPr>
              <w:t>6</w:t>
            </w:r>
          </w:p>
        </w:tc>
        <w:tc>
          <w:tcPr>
            <w:tcW w:w="525" w:type="dxa"/>
            <w:gridSpan w:val="2"/>
            <w:tcBorders>
              <w:top w:val="single" w:sz="2" w:space="0" w:color="000000"/>
              <w:left w:val="single" w:sz="2" w:space="0" w:color="000000"/>
              <w:bottom w:val="single" w:sz="2" w:space="0" w:color="000000"/>
              <w:right w:val="single" w:sz="2" w:space="0" w:color="000000"/>
            </w:tcBorders>
          </w:tcPr>
          <w:p w:rsidR="00E12524" w:rsidRPr="0010700F" w:rsidRDefault="0010700F" w:rsidP="0010700F">
            <w:pPr>
              <w:spacing w:after="160" w:line="259" w:lineRule="auto"/>
              <w:ind w:left="0" w:right="0" w:firstLine="0"/>
              <w:jc w:val="center"/>
              <w:rPr>
                <w:lang w:val="en-US"/>
              </w:rPr>
            </w:pPr>
            <w:r>
              <w:rPr>
                <w:lang w:val="en-US"/>
              </w:rPr>
              <w:t>6</w:t>
            </w:r>
          </w:p>
        </w:tc>
        <w:tc>
          <w:tcPr>
            <w:tcW w:w="529" w:type="dxa"/>
            <w:gridSpan w:val="3"/>
            <w:tcBorders>
              <w:top w:val="single" w:sz="2" w:space="0" w:color="000000"/>
              <w:left w:val="single" w:sz="2" w:space="0" w:color="000000"/>
              <w:bottom w:val="single" w:sz="2" w:space="0" w:color="000000"/>
              <w:right w:val="single" w:sz="2" w:space="0" w:color="000000"/>
            </w:tcBorders>
          </w:tcPr>
          <w:p w:rsidR="00E12524" w:rsidRPr="0010700F" w:rsidRDefault="0010700F" w:rsidP="0010700F">
            <w:pPr>
              <w:spacing w:after="160" w:line="259" w:lineRule="auto"/>
              <w:ind w:left="0" w:right="0" w:firstLine="0"/>
              <w:jc w:val="center"/>
              <w:rPr>
                <w:lang w:val="en-US"/>
              </w:rPr>
            </w:pPr>
            <w:r>
              <w:rPr>
                <w:lang w:val="en-US"/>
              </w:rPr>
              <w:t>5</w:t>
            </w:r>
          </w:p>
        </w:tc>
        <w:tc>
          <w:tcPr>
            <w:tcW w:w="530" w:type="dxa"/>
            <w:tcBorders>
              <w:top w:val="single" w:sz="2" w:space="0" w:color="000000"/>
              <w:left w:val="single" w:sz="2" w:space="0" w:color="000000"/>
              <w:bottom w:val="single" w:sz="2" w:space="0" w:color="000000"/>
              <w:right w:val="single" w:sz="2" w:space="0" w:color="000000"/>
            </w:tcBorders>
          </w:tcPr>
          <w:p w:rsidR="00E12524" w:rsidRPr="0010700F" w:rsidRDefault="0010700F" w:rsidP="0010700F">
            <w:pPr>
              <w:spacing w:after="160" w:line="259" w:lineRule="auto"/>
              <w:ind w:left="0" w:right="0" w:firstLine="0"/>
              <w:jc w:val="center"/>
              <w:rPr>
                <w:lang w:val="en-US"/>
              </w:rPr>
            </w:pPr>
            <w:r>
              <w:rPr>
                <w:lang w:val="en-US"/>
              </w:rPr>
              <w:t>5</w:t>
            </w:r>
          </w:p>
        </w:tc>
        <w:tc>
          <w:tcPr>
            <w:tcW w:w="426" w:type="dxa"/>
            <w:tcBorders>
              <w:top w:val="single" w:sz="2" w:space="0" w:color="000000"/>
              <w:left w:val="single" w:sz="2" w:space="0" w:color="000000"/>
              <w:bottom w:val="single" w:sz="2" w:space="0" w:color="000000"/>
              <w:right w:val="single" w:sz="2" w:space="0" w:color="000000"/>
            </w:tcBorders>
          </w:tcPr>
          <w:p w:rsidR="00E12524" w:rsidRPr="0010700F" w:rsidRDefault="0010700F" w:rsidP="0010700F">
            <w:pPr>
              <w:spacing w:after="160" w:line="259" w:lineRule="auto"/>
              <w:ind w:left="0" w:right="0" w:firstLine="0"/>
              <w:jc w:val="center"/>
              <w:rPr>
                <w:lang w:val="en-US"/>
              </w:rPr>
            </w:pPr>
            <w:r>
              <w:rPr>
                <w:lang w:val="en-US"/>
              </w:rPr>
              <w:t>5</w:t>
            </w:r>
          </w:p>
        </w:tc>
        <w:tc>
          <w:tcPr>
            <w:tcW w:w="639" w:type="dxa"/>
            <w:gridSpan w:val="2"/>
            <w:tcBorders>
              <w:top w:val="single" w:sz="2" w:space="0" w:color="000000"/>
              <w:left w:val="single" w:sz="2" w:space="0" w:color="000000"/>
              <w:bottom w:val="single" w:sz="2" w:space="0" w:color="000000"/>
              <w:right w:val="single" w:sz="2" w:space="0" w:color="000000"/>
            </w:tcBorders>
          </w:tcPr>
          <w:p w:rsidR="00E12524" w:rsidRPr="0010700F" w:rsidRDefault="0010700F" w:rsidP="0010700F">
            <w:pPr>
              <w:spacing w:after="160" w:line="259" w:lineRule="auto"/>
              <w:ind w:left="0" w:right="0" w:firstLine="0"/>
              <w:jc w:val="center"/>
              <w:rPr>
                <w:lang w:val="en-US"/>
              </w:rPr>
            </w:pPr>
            <w:r>
              <w:rPr>
                <w:lang w:val="en-US"/>
              </w:rPr>
              <w:t>6</w:t>
            </w:r>
          </w:p>
        </w:tc>
        <w:tc>
          <w:tcPr>
            <w:tcW w:w="536" w:type="dxa"/>
            <w:gridSpan w:val="2"/>
            <w:tcBorders>
              <w:top w:val="single" w:sz="2" w:space="0" w:color="000000"/>
              <w:left w:val="single" w:sz="2" w:space="0" w:color="000000"/>
              <w:bottom w:val="single" w:sz="2" w:space="0" w:color="000000"/>
              <w:right w:val="single" w:sz="2" w:space="0" w:color="000000"/>
            </w:tcBorders>
          </w:tcPr>
          <w:p w:rsidR="00E12524" w:rsidRPr="0010700F" w:rsidRDefault="0010700F" w:rsidP="0010700F">
            <w:pPr>
              <w:spacing w:after="160" w:line="259" w:lineRule="auto"/>
              <w:ind w:left="0" w:right="0" w:firstLine="0"/>
              <w:jc w:val="center"/>
              <w:rPr>
                <w:lang w:val="en-US"/>
              </w:rPr>
            </w:pPr>
            <w:r>
              <w:rPr>
                <w:lang w:val="en-US"/>
              </w:rPr>
              <w:t>4</w:t>
            </w:r>
          </w:p>
        </w:tc>
        <w:tc>
          <w:tcPr>
            <w:tcW w:w="527" w:type="dxa"/>
            <w:tcBorders>
              <w:top w:val="single" w:sz="2" w:space="0" w:color="000000"/>
              <w:left w:val="single" w:sz="2" w:space="0" w:color="000000"/>
              <w:bottom w:val="single" w:sz="2" w:space="0" w:color="000000"/>
              <w:right w:val="single" w:sz="2" w:space="0" w:color="000000"/>
            </w:tcBorders>
          </w:tcPr>
          <w:p w:rsidR="00E12524" w:rsidRPr="0010700F" w:rsidRDefault="0010700F" w:rsidP="0010700F">
            <w:pPr>
              <w:spacing w:after="160" w:line="259" w:lineRule="auto"/>
              <w:ind w:left="0" w:right="0" w:firstLine="0"/>
              <w:jc w:val="center"/>
              <w:rPr>
                <w:lang w:val="en-US"/>
              </w:rPr>
            </w:pPr>
            <w:r>
              <w:rPr>
                <w:lang w:val="en-US"/>
              </w:rPr>
              <w:t>4</w:t>
            </w:r>
          </w:p>
        </w:tc>
        <w:tc>
          <w:tcPr>
            <w:tcW w:w="518" w:type="dxa"/>
            <w:tcBorders>
              <w:top w:val="single" w:sz="2" w:space="0" w:color="000000"/>
              <w:left w:val="single" w:sz="2" w:space="0" w:color="000000"/>
              <w:bottom w:val="single" w:sz="2" w:space="0" w:color="000000"/>
              <w:right w:val="single" w:sz="2" w:space="0" w:color="000000"/>
            </w:tcBorders>
          </w:tcPr>
          <w:p w:rsidR="00E12524" w:rsidRPr="0010700F" w:rsidRDefault="0010700F" w:rsidP="0010700F">
            <w:pPr>
              <w:spacing w:after="160" w:line="259" w:lineRule="auto"/>
              <w:ind w:left="0" w:right="0" w:firstLine="0"/>
              <w:jc w:val="center"/>
              <w:rPr>
                <w:lang w:val="en-US"/>
              </w:rPr>
            </w:pPr>
            <w:r>
              <w:rPr>
                <w:lang w:val="en-US"/>
              </w:rPr>
              <w:t>4</w:t>
            </w:r>
          </w:p>
        </w:tc>
        <w:tc>
          <w:tcPr>
            <w:tcW w:w="615" w:type="dxa"/>
            <w:tcBorders>
              <w:top w:val="single" w:sz="2" w:space="0" w:color="000000"/>
              <w:left w:val="single" w:sz="2" w:space="0" w:color="000000"/>
              <w:bottom w:val="single" w:sz="2" w:space="0" w:color="000000"/>
              <w:right w:val="single" w:sz="2" w:space="0" w:color="000000"/>
            </w:tcBorders>
          </w:tcPr>
          <w:p w:rsidR="00E12524" w:rsidRPr="0010700F" w:rsidRDefault="0010700F" w:rsidP="0010700F">
            <w:pPr>
              <w:spacing w:after="160" w:line="259" w:lineRule="auto"/>
              <w:ind w:left="0" w:right="0" w:firstLine="0"/>
              <w:jc w:val="center"/>
              <w:rPr>
                <w:lang w:val="en-US"/>
              </w:rPr>
            </w:pPr>
            <w:r>
              <w:rPr>
                <w:lang w:val="en-US"/>
              </w:rPr>
              <w:t>60</w:t>
            </w:r>
          </w:p>
        </w:tc>
      </w:tr>
      <w:tr w:rsidR="00E12524" w:rsidTr="00EC760A">
        <w:trPr>
          <w:trHeight w:val="807"/>
          <w:jc w:val="center"/>
        </w:trPr>
        <w:tc>
          <w:tcPr>
            <w:tcW w:w="423"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22" w:right="0" w:firstLine="0"/>
              <w:jc w:val="left"/>
            </w:pPr>
            <w:r>
              <w:rPr>
                <w:sz w:val="22"/>
              </w:rPr>
              <w:t xml:space="preserve">4. </w:t>
            </w:r>
          </w:p>
        </w:tc>
        <w:tc>
          <w:tcPr>
            <w:tcW w:w="2116" w:type="dxa"/>
            <w:tcBorders>
              <w:top w:val="single" w:sz="2" w:space="0" w:color="000000"/>
              <w:left w:val="single" w:sz="2" w:space="0" w:color="000000"/>
              <w:bottom w:val="single" w:sz="2" w:space="0" w:color="000000"/>
              <w:right w:val="single" w:sz="2" w:space="0" w:color="000000"/>
            </w:tcBorders>
          </w:tcPr>
          <w:p w:rsidR="00E12524" w:rsidRDefault="00D73072" w:rsidP="00D73072">
            <w:pPr>
              <w:spacing w:after="0" w:line="259" w:lineRule="auto"/>
              <w:ind w:left="0" w:right="0" w:firstLine="0"/>
              <w:jc w:val="left"/>
            </w:pPr>
            <w:r>
              <w:rPr>
                <w:sz w:val="22"/>
              </w:rPr>
              <w:t>Т</w:t>
            </w:r>
            <w:r w:rsidR="00617852">
              <w:rPr>
                <w:sz w:val="22"/>
              </w:rPr>
              <w:t>еоретическая и психологическая подготовка</w:t>
            </w:r>
          </w:p>
        </w:tc>
        <w:tc>
          <w:tcPr>
            <w:tcW w:w="536" w:type="dxa"/>
            <w:tcBorders>
              <w:top w:val="single" w:sz="2" w:space="0" w:color="000000"/>
              <w:left w:val="single" w:sz="2" w:space="0" w:color="000000"/>
              <w:bottom w:val="single" w:sz="2" w:space="0" w:color="000000"/>
              <w:right w:val="single" w:sz="2" w:space="0" w:color="000000"/>
            </w:tcBorders>
          </w:tcPr>
          <w:p w:rsidR="00E12524" w:rsidRPr="0010700F" w:rsidRDefault="0010700F" w:rsidP="0010700F">
            <w:pPr>
              <w:spacing w:after="160" w:line="259" w:lineRule="auto"/>
              <w:ind w:left="0" w:right="0" w:firstLine="0"/>
              <w:jc w:val="center"/>
              <w:rPr>
                <w:lang w:val="en-US"/>
              </w:rPr>
            </w:pPr>
            <w:r>
              <w:rPr>
                <w:lang w:val="en-US"/>
              </w:rPr>
              <w:t>1</w:t>
            </w:r>
          </w:p>
        </w:tc>
        <w:tc>
          <w:tcPr>
            <w:tcW w:w="528" w:type="dxa"/>
            <w:gridSpan w:val="2"/>
            <w:tcBorders>
              <w:top w:val="single" w:sz="2" w:space="0" w:color="000000"/>
              <w:left w:val="single" w:sz="2" w:space="0" w:color="000000"/>
              <w:bottom w:val="single" w:sz="2" w:space="0" w:color="000000"/>
              <w:right w:val="single" w:sz="2" w:space="0" w:color="000000"/>
            </w:tcBorders>
          </w:tcPr>
          <w:p w:rsidR="00E12524" w:rsidRPr="0010700F" w:rsidRDefault="0010700F" w:rsidP="0010700F">
            <w:pPr>
              <w:spacing w:after="160" w:line="259" w:lineRule="auto"/>
              <w:ind w:left="0" w:right="0" w:firstLine="0"/>
              <w:jc w:val="center"/>
              <w:rPr>
                <w:lang w:val="en-US"/>
              </w:rPr>
            </w:pPr>
            <w:r>
              <w:rPr>
                <w:lang w:val="en-US"/>
              </w:rPr>
              <w:t>1</w:t>
            </w:r>
          </w:p>
        </w:tc>
        <w:tc>
          <w:tcPr>
            <w:tcW w:w="525" w:type="dxa"/>
            <w:gridSpan w:val="2"/>
            <w:tcBorders>
              <w:top w:val="single" w:sz="2" w:space="0" w:color="000000"/>
              <w:left w:val="single" w:sz="2" w:space="0" w:color="000000"/>
              <w:bottom w:val="single" w:sz="2" w:space="0" w:color="000000"/>
              <w:right w:val="single" w:sz="2" w:space="0" w:color="000000"/>
            </w:tcBorders>
          </w:tcPr>
          <w:p w:rsidR="00E12524" w:rsidRPr="0010700F" w:rsidRDefault="0010700F" w:rsidP="0010700F">
            <w:pPr>
              <w:spacing w:after="160" w:line="259" w:lineRule="auto"/>
              <w:ind w:left="0" w:right="0" w:firstLine="0"/>
              <w:jc w:val="center"/>
              <w:rPr>
                <w:lang w:val="en-US"/>
              </w:rPr>
            </w:pPr>
            <w:r>
              <w:rPr>
                <w:lang w:val="en-US"/>
              </w:rPr>
              <w:t>1</w:t>
            </w:r>
          </w:p>
        </w:tc>
        <w:tc>
          <w:tcPr>
            <w:tcW w:w="524" w:type="dxa"/>
            <w:tcBorders>
              <w:top w:val="single" w:sz="2" w:space="0" w:color="000000"/>
              <w:left w:val="single" w:sz="2" w:space="0" w:color="000000"/>
              <w:bottom w:val="single" w:sz="2" w:space="0" w:color="000000"/>
              <w:right w:val="single" w:sz="2" w:space="0" w:color="000000"/>
            </w:tcBorders>
          </w:tcPr>
          <w:p w:rsidR="00E12524" w:rsidRPr="0010700F" w:rsidRDefault="0010700F" w:rsidP="0010700F">
            <w:pPr>
              <w:spacing w:after="160" w:line="259" w:lineRule="auto"/>
              <w:ind w:left="0" w:right="0" w:firstLine="0"/>
              <w:jc w:val="center"/>
              <w:rPr>
                <w:lang w:val="en-US"/>
              </w:rPr>
            </w:pPr>
            <w:r>
              <w:rPr>
                <w:lang w:val="en-US"/>
              </w:rPr>
              <w:t>1</w:t>
            </w:r>
          </w:p>
        </w:tc>
        <w:tc>
          <w:tcPr>
            <w:tcW w:w="525" w:type="dxa"/>
            <w:gridSpan w:val="2"/>
            <w:tcBorders>
              <w:top w:val="single" w:sz="2" w:space="0" w:color="000000"/>
              <w:left w:val="single" w:sz="2" w:space="0" w:color="000000"/>
              <w:bottom w:val="single" w:sz="2" w:space="0" w:color="000000"/>
              <w:right w:val="single" w:sz="2" w:space="0" w:color="000000"/>
            </w:tcBorders>
          </w:tcPr>
          <w:p w:rsidR="00E12524" w:rsidRPr="0010700F" w:rsidRDefault="0010700F" w:rsidP="0010700F">
            <w:pPr>
              <w:spacing w:after="160" w:line="259" w:lineRule="auto"/>
              <w:ind w:left="0" w:right="0" w:firstLine="0"/>
              <w:jc w:val="center"/>
              <w:rPr>
                <w:lang w:val="en-US"/>
              </w:rPr>
            </w:pPr>
            <w:r>
              <w:rPr>
                <w:lang w:val="en-US"/>
              </w:rPr>
              <w:t>1</w:t>
            </w:r>
          </w:p>
        </w:tc>
        <w:tc>
          <w:tcPr>
            <w:tcW w:w="529" w:type="dxa"/>
            <w:gridSpan w:val="3"/>
            <w:tcBorders>
              <w:top w:val="single" w:sz="2" w:space="0" w:color="000000"/>
              <w:left w:val="single" w:sz="2" w:space="0" w:color="000000"/>
              <w:bottom w:val="single" w:sz="2" w:space="0" w:color="000000"/>
              <w:right w:val="single" w:sz="2" w:space="0" w:color="000000"/>
            </w:tcBorders>
          </w:tcPr>
          <w:p w:rsidR="00E12524" w:rsidRPr="0010700F" w:rsidRDefault="0010700F" w:rsidP="0010700F">
            <w:pPr>
              <w:spacing w:after="160" w:line="259" w:lineRule="auto"/>
              <w:ind w:left="0" w:right="0" w:firstLine="0"/>
              <w:jc w:val="center"/>
              <w:rPr>
                <w:lang w:val="en-US"/>
              </w:rPr>
            </w:pPr>
            <w:r>
              <w:rPr>
                <w:lang w:val="en-US"/>
              </w:rPr>
              <w:t>1</w:t>
            </w:r>
          </w:p>
        </w:tc>
        <w:tc>
          <w:tcPr>
            <w:tcW w:w="530" w:type="dxa"/>
            <w:tcBorders>
              <w:top w:val="single" w:sz="2" w:space="0" w:color="000000"/>
              <w:left w:val="single" w:sz="2" w:space="0" w:color="000000"/>
              <w:bottom w:val="single" w:sz="2" w:space="0" w:color="000000"/>
              <w:right w:val="single" w:sz="2" w:space="0" w:color="000000"/>
            </w:tcBorders>
          </w:tcPr>
          <w:p w:rsidR="00E12524" w:rsidRPr="0010700F" w:rsidRDefault="0010700F" w:rsidP="0010700F">
            <w:pPr>
              <w:spacing w:after="160" w:line="259" w:lineRule="auto"/>
              <w:ind w:left="0" w:right="0" w:firstLine="0"/>
              <w:jc w:val="center"/>
              <w:rPr>
                <w:lang w:val="en-US"/>
              </w:rPr>
            </w:pPr>
            <w:r>
              <w:rPr>
                <w:lang w:val="en-US"/>
              </w:rPr>
              <w:t>1</w:t>
            </w:r>
          </w:p>
        </w:tc>
        <w:tc>
          <w:tcPr>
            <w:tcW w:w="426" w:type="dxa"/>
            <w:tcBorders>
              <w:top w:val="single" w:sz="2" w:space="0" w:color="000000"/>
              <w:left w:val="single" w:sz="2" w:space="0" w:color="000000"/>
              <w:bottom w:val="single" w:sz="2" w:space="0" w:color="000000"/>
              <w:right w:val="single" w:sz="2" w:space="0" w:color="000000"/>
            </w:tcBorders>
          </w:tcPr>
          <w:p w:rsidR="00E12524" w:rsidRPr="0010700F" w:rsidRDefault="0010700F" w:rsidP="0010700F">
            <w:pPr>
              <w:spacing w:after="160" w:line="259" w:lineRule="auto"/>
              <w:ind w:left="0" w:right="0" w:firstLine="0"/>
              <w:jc w:val="center"/>
              <w:rPr>
                <w:lang w:val="en-US"/>
              </w:rPr>
            </w:pPr>
            <w:r>
              <w:rPr>
                <w:lang w:val="en-US"/>
              </w:rPr>
              <w:t>1</w:t>
            </w:r>
          </w:p>
        </w:tc>
        <w:tc>
          <w:tcPr>
            <w:tcW w:w="639" w:type="dxa"/>
            <w:gridSpan w:val="2"/>
            <w:tcBorders>
              <w:top w:val="single" w:sz="2" w:space="0" w:color="000000"/>
              <w:left w:val="single" w:sz="2" w:space="0" w:color="000000"/>
              <w:bottom w:val="single" w:sz="2" w:space="0" w:color="000000"/>
              <w:right w:val="single" w:sz="2" w:space="0" w:color="000000"/>
            </w:tcBorders>
          </w:tcPr>
          <w:p w:rsidR="00E12524" w:rsidRPr="0010700F" w:rsidRDefault="0010700F" w:rsidP="0010700F">
            <w:pPr>
              <w:spacing w:after="160" w:line="259" w:lineRule="auto"/>
              <w:ind w:left="0" w:right="0" w:firstLine="0"/>
              <w:jc w:val="center"/>
              <w:rPr>
                <w:lang w:val="en-US"/>
              </w:rPr>
            </w:pPr>
            <w:r>
              <w:rPr>
                <w:lang w:val="en-US"/>
              </w:rPr>
              <w:t>1</w:t>
            </w:r>
          </w:p>
        </w:tc>
        <w:tc>
          <w:tcPr>
            <w:tcW w:w="536" w:type="dxa"/>
            <w:gridSpan w:val="2"/>
            <w:tcBorders>
              <w:top w:val="single" w:sz="2" w:space="0" w:color="000000"/>
              <w:left w:val="single" w:sz="2" w:space="0" w:color="000000"/>
              <w:bottom w:val="single" w:sz="2" w:space="0" w:color="000000"/>
              <w:right w:val="single" w:sz="2" w:space="0" w:color="000000"/>
            </w:tcBorders>
          </w:tcPr>
          <w:p w:rsidR="00E12524" w:rsidRPr="0010700F" w:rsidRDefault="0010700F" w:rsidP="0010700F">
            <w:pPr>
              <w:spacing w:after="160" w:line="259" w:lineRule="auto"/>
              <w:ind w:left="0" w:right="0" w:firstLine="0"/>
              <w:jc w:val="center"/>
              <w:rPr>
                <w:lang w:val="en-US"/>
              </w:rPr>
            </w:pPr>
            <w:r>
              <w:rPr>
                <w:lang w:val="en-US"/>
              </w:rPr>
              <w:t>1</w:t>
            </w:r>
          </w:p>
        </w:tc>
        <w:tc>
          <w:tcPr>
            <w:tcW w:w="527" w:type="dxa"/>
            <w:tcBorders>
              <w:top w:val="single" w:sz="2" w:space="0" w:color="000000"/>
              <w:left w:val="single" w:sz="2" w:space="0" w:color="000000"/>
              <w:bottom w:val="single" w:sz="2" w:space="0" w:color="000000"/>
              <w:right w:val="single" w:sz="2" w:space="0" w:color="000000"/>
            </w:tcBorders>
          </w:tcPr>
          <w:p w:rsidR="00E12524" w:rsidRPr="0010700F" w:rsidRDefault="0010700F" w:rsidP="0010700F">
            <w:pPr>
              <w:spacing w:after="160" w:line="259" w:lineRule="auto"/>
              <w:ind w:left="0" w:right="0" w:firstLine="0"/>
              <w:jc w:val="center"/>
              <w:rPr>
                <w:lang w:val="en-US"/>
              </w:rPr>
            </w:pPr>
            <w:r>
              <w:rPr>
                <w:lang w:val="en-US"/>
              </w:rPr>
              <w:t>1</w:t>
            </w:r>
          </w:p>
        </w:tc>
        <w:tc>
          <w:tcPr>
            <w:tcW w:w="518" w:type="dxa"/>
            <w:tcBorders>
              <w:top w:val="single" w:sz="2" w:space="0" w:color="000000"/>
              <w:left w:val="single" w:sz="2" w:space="0" w:color="000000"/>
              <w:bottom w:val="single" w:sz="2" w:space="0" w:color="000000"/>
              <w:right w:val="single" w:sz="2" w:space="0" w:color="000000"/>
            </w:tcBorders>
          </w:tcPr>
          <w:p w:rsidR="00E12524" w:rsidRPr="0010700F" w:rsidRDefault="0010700F" w:rsidP="0010700F">
            <w:pPr>
              <w:spacing w:after="160" w:line="259" w:lineRule="auto"/>
              <w:ind w:left="0" w:right="0" w:firstLine="0"/>
              <w:jc w:val="center"/>
              <w:rPr>
                <w:lang w:val="en-US"/>
              </w:rPr>
            </w:pPr>
            <w:r>
              <w:rPr>
                <w:lang w:val="en-US"/>
              </w:rPr>
              <w:t>1</w:t>
            </w:r>
          </w:p>
        </w:tc>
        <w:tc>
          <w:tcPr>
            <w:tcW w:w="615" w:type="dxa"/>
            <w:tcBorders>
              <w:top w:val="single" w:sz="2" w:space="0" w:color="000000"/>
              <w:left w:val="single" w:sz="2" w:space="0" w:color="000000"/>
              <w:bottom w:val="single" w:sz="2" w:space="0" w:color="000000"/>
              <w:right w:val="single" w:sz="2" w:space="0" w:color="000000"/>
            </w:tcBorders>
          </w:tcPr>
          <w:p w:rsidR="00E12524" w:rsidRPr="0010700F" w:rsidRDefault="0010700F" w:rsidP="0010700F">
            <w:pPr>
              <w:spacing w:after="160" w:line="259" w:lineRule="auto"/>
              <w:ind w:left="0" w:right="0" w:firstLine="0"/>
              <w:jc w:val="center"/>
              <w:rPr>
                <w:lang w:val="en-US"/>
              </w:rPr>
            </w:pPr>
            <w:r>
              <w:rPr>
                <w:lang w:val="en-US"/>
              </w:rPr>
              <w:t>12</w:t>
            </w:r>
          </w:p>
        </w:tc>
      </w:tr>
      <w:tr w:rsidR="00E12524" w:rsidTr="00EC760A">
        <w:trPr>
          <w:trHeight w:val="538"/>
          <w:jc w:val="center"/>
        </w:trPr>
        <w:tc>
          <w:tcPr>
            <w:tcW w:w="423"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24" w:right="0" w:firstLine="0"/>
              <w:jc w:val="center"/>
            </w:pPr>
            <w:r>
              <w:rPr>
                <w:sz w:val="22"/>
              </w:rPr>
              <w:t>5.</w:t>
            </w:r>
          </w:p>
        </w:tc>
        <w:tc>
          <w:tcPr>
            <w:tcW w:w="2116" w:type="dxa"/>
            <w:tcBorders>
              <w:top w:val="single" w:sz="2" w:space="0" w:color="000000"/>
              <w:left w:val="single" w:sz="2" w:space="0" w:color="000000"/>
              <w:bottom w:val="single" w:sz="2" w:space="0" w:color="000000"/>
              <w:right w:val="single" w:sz="2" w:space="0" w:color="000000"/>
            </w:tcBorders>
          </w:tcPr>
          <w:p w:rsidR="00E12524" w:rsidRDefault="00D73072" w:rsidP="00D73072">
            <w:pPr>
              <w:spacing w:after="0" w:line="259" w:lineRule="auto"/>
              <w:ind w:left="144" w:right="122" w:hanging="144"/>
              <w:jc w:val="left"/>
            </w:pPr>
            <w:r>
              <w:rPr>
                <w:sz w:val="22"/>
              </w:rPr>
              <w:t>Восстановительны</w:t>
            </w:r>
            <w:r w:rsidR="00617852">
              <w:rPr>
                <w:sz w:val="22"/>
              </w:rPr>
              <w:t xml:space="preserve">е </w:t>
            </w:r>
            <w:r>
              <w:rPr>
                <w:sz w:val="22"/>
              </w:rPr>
              <w:t>меропр</w:t>
            </w:r>
            <w:r w:rsidR="00617852">
              <w:rPr>
                <w:sz w:val="22"/>
              </w:rPr>
              <w:t>иятия</w:t>
            </w:r>
          </w:p>
        </w:tc>
        <w:tc>
          <w:tcPr>
            <w:tcW w:w="536"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28" w:type="dxa"/>
            <w:gridSpan w:val="2"/>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25" w:type="dxa"/>
            <w:gridSpan w:val="2"/>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24"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25" w:type="dxa"/>
            <w:gridSpan w:val="2"/>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29" w:type="dxa"/>
            <w:gridSpan w:val="3"/>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30"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426"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639" w:type="dxa"/>
            <w:gridSpan w:val="2"/>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36" w:type="dxa"/>
            <w:gridSpan w:val="2"/>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27"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18"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615"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r>
      <w:tr w:rsidR="0010700F" w:rsidTr="0010700F">
        <w:tblPrEx>
          <w:tblCellMar>
            <w:top w:w="58" w:type="dxa"/>
            <w:right w:w="30" w:type="dxa"/>
          </w:tblCellMar>
        </w:tblPrEx>
        <w:trPr>
          <w:trHeight w:val="533"/>
          <w:jc w:val="center"/>
        </w:trPr>
        <w:tc>
          <w:tcPr>
            <w:tcW w:w="423"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130" w:right="0" w:firstLine="0"/>
              <w:jc w:val="left"/>
            </w:pPr>
            <w:r>
              <w:rPr>
                <w:sz w:val="22"/>
              </w:rPr>
              <w:t xml:space="preserve">б </w:t>
            </w:r>
          </w:p>
        </w:tc>
        <w:tc>
          <w:tcPr>
            <w:tcW w:w="2116" w:type="dxa"/>
            <w:tcBorders>
              <w:top w:val="single" w:sz="2" w:space="0" w:color="000000"/>
              <w:left w:val="single" w:sz="2" w:space="0" w:color="000000"/>
              <w:bottom w:val="single" w:sz="2" w:space="0" w:color="000000"/>
              <w:right w:val="single" w:sz="2" w:space="0" w:color="000000"/>
            </w:tcBorders>
          </w:tcPr>
          <w:p w:rsidR="00E12524" w:rsidRDefault="00D73072" w:rsidP="00EC760A">
            <w:pPr>
              <w:spacing w:after="0" w:line="259" w:lineRule="auto"/>
              <w:ind w:left="-10" w:right="0" w:firstLine="10"/>
            </w:pPr>
            <w:r>
              <w:rPr>
                <w:sz w:val="22"/>
              </w:rPr>
              <w:t>Ин</w:t>
            </w:r>
            <w:r w:rsidR="00617852">
              <w:rPr>
                <w:sz w:val="22"/>
              </w:rPr>
              <w:t xml:space="preserve">структорская и </w:t>
            </w:r>
            <w:r>
              <w:rPr>
                <w:sz w:val="22"/>
              </w:rPr>
              <w:t>судейская пр</w:t>
            </w:r>
            <w:r w:rsidR="00617852">
              <w:rPr>
                <w:sz w:val="22"/>
              </w:rPr>
              <w:t>актика</w:t>
            </w:r>
          </w:p>
        </w:tc>
        <w:tc>
          <w:tcPr>
            <w:tcW w:w="536"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466"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69" w:type="dxa"/>
            <w:gridSpan w:val="2"/>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67" w:type="dxa"/>
            <w:gridSpan w:val="3"/>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65" w:type="dxa"/>
            <w:gridSpan w:val="2"/>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425"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69" w:type="dxa"/>
            <w:gridSpan w:val="2"/>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426"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65"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67" w:type="dxa"/>
            <w:gridSpan w:val="2"/>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70" w:type="dxa"/>
            <w:gridSpan w:val="2"/>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18"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615"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r>
      <w:tr w:rsidR="0010700F" w:rsidTr="0010700F">
        <w:tblPrEx>
          <w:tblCellMar>
            <w:top w:w="58" w:type="dxa"/>
            <w:right w:w="30" w:type="dxa"/>
          </w:tblCellMar>
        </w:tblPrEx>
        <w:trPr>
          <w:trHeight w:val="530"/>
          <w:jc w:val="center"/>
        </w:trPr>
        <w:tc>
          <w:tcPr>
            <w:tcW w:w="423" w:type="dxa"/>
            <w:tcBorders>
              <w:top w:val="single" w:sz="2" w:space="0" w:color="000000"/>
              <w:left w:val="single" w:sz="2" w:space="0" w:color="000000"/>
              <w:bottom w:val="single" w:sz="2" w:space="0" w:color="000000"/>
              <w:right w:val="single" w:sz="2" w:space="0" w:color="000000"/>
            </w:tcBorders>
          </w:tcPr>
          <w:p w:rsidR="00E12524" w:rsidRDefault="00EC760A" w:rsidP="00EC760A">
            <w:pPr>
              <w:spacing w:after="160" w:line="259" w:lineRule="auto"/>
              <w:ind w:left="0" w:right="0" w:firstLine="0"/>
              <w:jc w:val="right"/>
            </w:pPr>
            <w:r>
              <w:t>7</w:t>
            </w:r>
          </w:p>
        </w:tc>
        <w:tc>
          <w:tcPr>
            <w:tcW w:w="2116" w:type="dxa"/>
            <w:tcBorders>
              <w:top w:val="single" w:sz="2" w:space="0" w:color="000000"/>
              <w:left w:val="single" w:sz="2" w:space="0" w:color="000000"/>
              <w:bottom w:val="single" w:sz="2" w:space="0" w:color="000000"/>
              <w:right w:val="single" w:sz="2" w:space="0" w:color="000000"/>
            </w:tcBorders>
          </w:tcPr>
          <w:p w:rsidR="00E12524" w:rsidRDefault="00D73072" w:rsidP="00D17724">
            <w:pPr>
              <w:spacing w:after="0" w:line="259" w:lineRule="auto"/>
              <w:ind w:left="0" w:right="666" w:hanging="10"/>
            </w:pPr>
            <w:r>
              <w:rPr>
                <w:sz w:val="22"/>
              </w:rPr>
              <w:t>У</w:t>
            </w:r>
            <w:r w:rsidR="00D17724">
              <w:rPr>
                <w:sz w:val="22"/>
              </w:rPr>
              <w:t>частие в сор</w:t>
            </w:r>
            <w:r w:rsidR="00617852">
              <w:rPr>
                <w:sz w:val="22"/>
              </w:rPr>
              <w:t>евнованиях</w:t>
            </w:r>
          </w:p>
        </w:tc>
        <w:tc>
          <w:tcPr>
            <w:tcW w:w="536"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466"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69" w:type="dxa"/>
            <w:gridSpan w:val="2"/>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67" w:type="dxa"/>
            <w:gridSpan w:val="3"/>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65" w:type="dxa"/>
            <w:gridSpan w:val="2"/>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425"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69" w:type="dxa"/>
            <w:gridSpan w:val="2"/>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426"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65"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67" w:type="dxa"/>
            <w:gridSpan w:val="2"/>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70" w:type="dxa"/>
            <w:gridSpan w:val="2"/>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18"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615"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r>
      <w:tr w:rsidR="0010700F" w:rsidTr="0010700F">
        <w:tblPrEx>
          <w:tblCellMar>
            <w:top w:w="58" w:type="dxa"/>
            <w:right w:w="30" w:type="dxa"/>
          </w:tblCellMar>
        </w:tblPrEx>
        <w:trPr>
          <w:trHeight w:val="492"/>
          <w:jc w:val="center"/>
        </w:trPr>
        <w:tc>
          <w:tcPr>
            <w:tcW w:w="253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EC760A">
            <w:pPr>
              <w:spacing w:after="0" w:line="259" w:lineRule="auto"/>
              <w:ind w:left="0" w:right="0" w:firstLine="0"/>
              <w:jc w:val="center"/>
            </w:pPr>
            <w:r>
              <w:rPr>
                <w:sz w:val="22"/>
              </w:rPr>
              <w:t>Всего за месяц</w:t>
            </w:r>
          </w:p>
        </w:tc>
        <w:tc>
          <w:tcPr>
            <w:tcW w:w="536" w:type="dxa"/>
            <w:tcBorders>
              <w:top w:val="single" w:sz="2" w:space="0" w:color="000000"/>
              <w:left w:val="single" w:sz="2" w:space="0" w:color="000000"/>
              <w:bottom w:val="single" w:sz="2" w:space="0" w:color="000000"/>
              <w:right w:val="single" w:sz="2" w:space="0" w:color="000000"/>
            </w:tcBorders>
            <w:vAlign w:val="center"/>
          </w:tcPr>
          <w:p w:rsidR="00E12524" w:rsidRDefault="00617852" w:rsidP="0010700F">
            <w:pPr>
              <w:spacing w:after="0" w:line="240" w:lineRule="auto"/>
              <w:ind w:left="144" w:right="0" w:firstLine="0"/>
              <w:jc w:val="center"/>
            </w:pPr>
            <w:r>
              <w:rPr>
                <w:sz w:val="24"/>
              </w:rPr>
              <w:t>27</w:t>
            </w:r>
          </w:p>
        </w:tc>
        <w:tc>
          <w:tcPr>
            <w:tcW w:w="466" w:type="dxa"/>
            <w:tcBorders>
              <w:top w:val="single" w:sz="2" w:space="0" w:color="000000"/>
              <w:left w:val="single" w:sz="2" w:space="0" w:color="000000"/>
              <w:bottom w:val="single" w:sz="2" w:space="0" w:color="000000"/>
              <w:right w:val="single" w:sz="2" w:space="0" w:color="000000"/>
            </w:tcBorders>
            <w:vAlign w:val="center"/>
          </w:tcPr>
          <w:p w:rsidR="00E12524" w:rsidRDefault="00617852" w:rsidP="0010700F">
            <w:pPr>
              <w:spacing w:after="0" w:line="240" w:lineRule="auto"/>
              <w:ind w:left="145" w:right="0" w:firstLine="0"/>
              <w:jc w:val="center"/>
            </w:pPr>
            <w:r>
              <w:rPr>
                <w:sz w:val="22"/>
              </w:rPr>
              <w:t>25</w:t>
            </w:r>
          </w:p>
        </w:tc>
        <w:tc>
          <w:tcPr>
            <w:tcW w:w="56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10700F">
            <w:pPr>
              <w:spacing w:after="0" w:line="240" w:lineRule="auto"/>
              <w:ind w:left="146" w:right="0" w:firstLine="0"/>
              <w:jc w:val="center"/>
            </w:pPr>
            <w:r>
              <w:rPr>
                <w:sz w:val="22"/>
              </w:rPr>
              <w:t>25</w:t>
            </w:r>
          </w:p>
        </w:tc>
        <w:tc>
          <w:tcPr>
            <w:tcW w:w="567" w:type="dxa"/>
            <w:gridSpan w:val="3"/>
            <w:tcBorders>
              <w:top w:val="single" w:sz="2" w:space="0" w:color="000000"/>
              <w:left w:val="single" w:sz="2" w:space="0" w:color="000000"/>
              <w:bottom w:val="single" w:sz="2" w:space="0" w:color="000000"/>
              <w:right w:val="single" w:sz="2" w:space="0" w:color="000000"/>
            </w:tcBorders>
            <w:vAlign w:val="center"/>
          </w:tcPr>
          <w:p w:rsidR="00E12524" w:rsidRDefault="00617852" w:rsidP="0010700F">
            <w:pPr>
              <w:spacing w:after="0" w:line="240" w:lineRule="auto"/>
              <w:ind w:left="137" w:right="0" w:firstLine="0"/>
              <w:jc w:val="center"/>
            </w:pPr>
            <w:r>
              <w:rPr>
                <w:sz w:val="24"/>
              </w:rPr>
              <w:t>28</w:t>
            </w:r>
          </w:p>
        </w:tc>
        <w:tc>
          <w:tcPr>
            <w:tcW w:w="56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10700F">
            <w:pPr>
              <w:spacing w:after="0" w:line="240" w:lineRule="auto"/>
              <w:ind w:left="145" w:right="0" w:firstLine="0"/>
              <w:jc w:val="center"/>
            </w:pPr>
            <w:r>
              <w:rPr>
                <w:sz w:val="22"/>
              </w:rPr>
              <w:t>26</w:t>
            </w:r>
          </w:p>
        </w:tc>
        <w:tc>
          <w:tcPr>
            <w:tcW w:w="425" w:type="dxa"/>
            <w:tcBorders>
              <w:top w:val="single" w:sz="2" w:space="0" w:color="000000"/>
              <w:left w:val="single" w:sz="2" w:space="0" w:color="000000"/>
              <w:bottom w:val="single" w:sz="2" w:space="0" w:color="000000"/>
              <w:right w:val="single" w:sz="2" w:space="0" w:color="000000"/>
            </w:tcBorders>
            <w:vAlign w:val="center"/>
          </w:tcPr>
          <w:p w:rsidR="00E12524" w:rsidRDefault="00617852" w:rsidP="0010700F">
            <w:pPr>
              <w:spacing w:after="0" w:line="240" w:lineRule="auto"/>
              <w:ind w:left="137" w:right="0" w:firstLine="0"/>
              <w:jc w:val="center"/>
            </w:pPr>
            <w:r>
              <w:rPr>
                <w:sz w:val="24"/>
              </w:rPr>
              <w:t>27</w:t>
            </w:r>
          </w:p>
        </w:tc>
        <w:tc>
          <w:tcPr>
            <w:tcW w:w="56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10700F">
            <w:pPr>
              <w:spacing w:after="0" w:line="240" w:lineRule="auto"/>
              <w:ind w:left="137" w:right="0" w:firstLine="0"/>
              <w:jc w:val="center"/>
            </w:pPr>
            <w:r>
              <w:rPr>
                <w:sz w:val="24"/>
              </w:rPr>
              <w:t>28</w:t>
            </w:r>
          </w:p>
        </w:tc>
        <w:tc>
          <w:tcPr>
            <w:tcW w:w="426" w:type="dxa"/>
            <w:tcBorders>
              <w:top w:val="single" w:sz="2" w:space="0" w:color="000000"/>
              <w:left w:val="single" w:sz="2" w:space="0" w:color="000000"/>
              <w:bottom w:val="single" w:sz="2" w:space="0" w:color="000000"/>
              <w:right w:val="single" w:sz="2" w:space="0" w:color="000000"/>
            </w:tcBorders>
            <w:vAlign w:val="center"/>
          </w:tcPr>
          <w:p w:rsidR="00E12524" w:rsidRDefault="00617852" w:rsidP="0010700F">
            <w:pPr>
              <w:spacing w:after="0" w:line="240" w:lineRule="auto"/>
              <w:ind w:left="144" w:right="0" w:firstLine="0"/>
              <w:jc w:val="center"/>
            </w:pPr>
            <w:r>
              <w:rPr>
                <w:sz w:val="24"/>
              </w:rPr>
              <w:t>27</w:t>
            </w:r>
          </w:p>
        </w:tc>
        <w:tc>
          <w:tcPr>
            <w:tcW w:w="565" w:type="dxa"/>
            <w:tcBorders>
              <w:top w:val="single" w:sz="2" w:space="0" w:color="000000"/>
              <w:left w:val="single" w:sz="2" w:space="0" w:color="000000"/>
              <w:bottom w:val="single" w:sz="2" w:space="0" w:color="000000"/>
              <w:right w:val="single" w:sz="2" w:space="0" w:color="000000"/>
            </w:tcBorders>
            <w:vAlign w:val="center"/>
          </w:tcPr>
          <w:p w:rsidR="00E12524" w:rsidRDefault="00617852" w:rsidP="0010700F">
            <w:pPr>
              <w:spacing w:after="0" w:line="240" w:lineRule="auto"/>
              <w:ind w:left="151" w:right="0" w:firstLine="0"/>
              <w:jc w:val="center"/>
            </w:pPr>
            <w:r>
              <w:rPr>
                <w:sz w:val="24"/>
              </w:rPr>
              <w:t>28</w:t>
            </w:r>
          </w:p>
        </w:tc>
        <w:tc>
          <w:tcPr>
            <w:tcW w:w="567"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10700F">
            <w:pPr>
              <w:spacing w:after="0" w:line="240" w:lineRule="auto"/>
              <w:ind w:left="152" w:right="0" w:firstLine="0"/>
              <w:jc w:val="center"/>
            </w:pPr>
            <w:r>
              <w:rPr>
                <w:sz w:val="22"/>
              </w:rPr>
              <w:t>23</w:t>
            </w:r>
          </w:p>
        </w:tc>
        <w:tc>
          <w:tcPr>
            <w:tcW w:w="570"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10700F">
            <w:pPr>
              <w:spacing w:after="0" w:line="240" w:lineRule="auto"/>
              <w:ind w:left="141" w:right="0" w:firstLine="0"/>
              <w:jc w:val="center"/>
            </w:pPr>
            <w:r>
              <w:rPr>
                <w:sz w:val="24"/>
              </w:rPr>
              <w:t>24</w:t>
            </w:r>
          </w:p>
        </w:tc>
        <w:tc>
          <w:tcPr>
            <w:tcW w:w="518" w:type="dxa"/>
            <w:tcBorders>
              <w:top w:val="single" w:sz="2" w:space="0" w:color="000000"/>
              <w:left w:val="single" w:sz="2" w:space="0" w:color="000000"/>
              <w:bottom w:val="single" w:sz="2" w:space="0" w:color="000000"/>
              <w:right w:val="single" w:sz="2" w:space="0" w:color="000000"/>
            </w:tcBorders>
          </w:tcPr>
          <w:p w:rsidR="00E12524" w:rsidRPr="0010700F" w:rsidRDefault="0010700F" w:rsidP="0010700F">
            <w:pPr>
              <w:spacing w:after="160" w:line="240" w:lineRule="auto"/>
              <w:ind w:left="0" w:right="0" w:firstLine="0"/>
              <w:jc w:val="center"/>
              <w:rPr>
                <w:lang w:val="en-US"/>
              </w:rPr>
            </w:pPr>
            <w:r>
              <w:rPr>
                <w:lang w:val="en-US"/>
              </w:rPr>
              <w:t>24</w:t>
            </w:r>
          </w:p>
        </w:tc>
        <w:tc>
          <w:tcPr>
            <w:tcW w:w="615"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r>
      <w:tr w:rsidR="00EC760A" w:rsidTr="0010700F">
        <w:tblPrEx>
          <w:tblCellMar>
            <w:top w:w="58" w:type="dxa"/>
            <w:right w:w="30" w:type="dxa"/>
          </w:tblCellMar>
        </w:tblPrEx>
        <w:trPr>
          <w:trHeight w:val="293"/>
          <w:jc w:val="center"/>
        </w:trPr>
        <w:tc>
          <w:tcPr>
            <w:tcW w:w="2539" w:type="dxa"/>
            <w:gridSpan w:val="2"/>
            <w:tcBorders>
              <w:top w:val="single" w:sz="2" w:space="0" w:color="000000"/>
              <w:left w:val="single" w:sz="2" w:space="0" w:color="000000"/>
              <w:bottom w:val="single" w:sz="2" w:space="0" w:color="000000"/>
              <w:right w:val="single" w:sz="2" w:space="0" w:color="000000"/>
            </w:tcBorders>
          </w:tcPr>
          <w:p w:rsidR="00E12524" w:rsidRDefault="0010700F" w:rsidP="00EC760A">
            <w:pPr>
              <w:spacing w:after="0" w:line="259" w:lineRule="auto"/>
              <w:ind w:left="144" w:right="0" w:firstLine="0"/>
              <w:jc w:val="center"/>
            </w:pPr>
            <w:r>
              <w:rPr>
                <w:sz w:val="22"/>
              </w:rPr>
              <w:lastRenderedPageBreak/>
              <w:t>В</w:t>
            </w:r>
            <w:r w:rsidR="00617852">
              <w:rPr>
                <w:sz w:val="22"/>
              </w:rPr>
              <w:t>сего за год</w:t>
            </w:r>
          </w:p>
        </w:tc>
        <w:tc>
          <w:tcPr>
            <w:tcW w:w="536" w:type="dxa"/>
            <w:tcBorders>
              <w:top w:val="single" w:sz="2" w:space="0" w:color="000000"/>
              <w:left w:val="single" w:sz="2" w:space="0" w:color="000000"/>
              <w:bottom w:val="single" w:sz="2" w:space="0" w:color="000000"/>
              <w:right w:val="nil"/>
            </w:tcBorders>
          </w:tcPr>
          <w:p w:rsidR="00E12524" w:rsidRDefault="00E12524">
            <w:pPr>
              <w:spacing w:after="160" w:line="259" w:lineRule="auto"/>
              <w:ind w:left="0" w:right="0" w:firstLine="0"/>
              <w:jc w:val="left"/>
            </w:pPr>
          </w:p>
        </w:tc>
        <w:tc>
          <w:tcPr>
            <w:tcW w:w="466" w:type="dxa"/>
            <w:tcBorders>
              <w:top w:val="single" w:sz="2" w:space="0" w:color="000000"/>
              <w:left w:val="nil"/>
              <w:bottom w:val="single" w:sz="2" w:space="0" w:color="000000"/>
              <w:right w:val="nil"/>
            </w:tcBorders>
          </w:tcPr>
          <w:p w:rsidR="00E12524" w:rsidRDefault="00E12524">
            <w:pPr>
              <w:spacing w:after="160" w:line="259" w:lineRule="auto"/>
              <w:ind w:left="0" w:right="0" w:firstLine="0"/>
              <w:jc w:val="left"/>
            </w:pPr>
          </w:p>
        </w:tc>
        <w:tc>
          <w:tcPr>
            <w:tcW w:w="2126" w:type="dxa"/>
            <w:gridSpan w:val="8"/>
            <w:tcBorders>
              <w:top w:val="single" w:sz="2" w:space="0" w:color="000000"/>
              <w:left w:val="nil"/>
              <w:bottom w:val="single" w:sz="2" w:space="0" w:color="000000"/>
              <w:right w:val="nil"/>
            </w:tcBorders>
          </w:tcPr>
          <w:p w:rsidR="00E12524" w:rsidRDefault="00E12524">
            <w:pPr>
              <w:spacing w:after="160" w:line="259" w:lineRule="auto"/>
              <w:ind w:left="0" w:right="0" w:firstLine="0"/>
              <w:jc w:val="left"/>
            </w:pPr>
          </w:p>
        </w:tc>
        <w:tc>
          <w:tcPr>
            <w:tcW w:w="569" w:type="dxa"/>
            <w:gridSpan w:val="2"/>
            <w:tcBorders>
              <w:top w:val="single" w:sz="2" w:space="0" w:color="000000"/>
              <w:left w:val="nil"/>
              <w:bottom w:val="single" w:sz="2" w:space="0" w:color="000000"/>
              <w:right w:val="nil"/>
            </w:tcBorders>
          </w:tcPr>
          <w:p w:rsidR="00E12524" w:rsidRDefault="00617852">
            <w:pPr>
              <w:spacing w:after="0" w:line="259" w:lineRule="auto"/>
              <w:ind w:left="0" w:right="11" w:firstLine="0"/>
              <w:jc w:val="right"/>
            </w:pPr>
            <w:r>
              <w:rPr>
                <w:sz w:val="22"/>
              </w:rPr>
              <w:t>312</w:t>
            </w:r>
          </w:p>
        </w:tc>
        <w:tc>
          <w:tcPr>
            <w:tcW w:w="426" w:type="dxa"/>
            <w:tcBorders>
              <w:top w:val="single" w:sz="2" w:space="0" w:color="000000"/>
              <w:left w:val="nil"/>
              <w:bottom w:val="single" w:sz="2" w:space="0" w:color="000000"/>
              <w:right w:val="nil"/>
            </w:tcBorders>
          </w:tcPr>
          <w:p w:rsidR="00E12524" w:rsidRDefault="00E12524">
            <w:pPr>
              <w:spacing w:after="160" w:line="259" w:lineRule="auto"/>
              <w:ind w:left="0" w:right="0" w:firstLine="0"/>
              <w:jc w:val="left"/>
            </w:pPr>
          </w:p>
        </w:tc>
        <w:tc>
          <w:tcPr>
            <w:tcW w:w="565" w:type="dxa"/>
            <w:tcBorders>
              <w:top w:val="single" w:sz="2" w:space="0" w:color="000000"/>
              <w:left w:val="nil"/>
              <w:bottom w:val="single" w:sz="2" w:space="0" w:color="000000"/>
              <w:right w:val="nil"/>
            </w:tcBorders>
          </w:tcPr>
          <w:p w:rsidR="00E12524" w:rsidRDefault="00E12524">
            <w:pPr>
              <w:spacing w:after="160" w:line="259" w:lineRule="auto"/>
              <w:ind w:left="0" w:right="0" w:firstLine="0"/>
              <w:jc w:val="left"/>
            </w:pPr>
          </w:p>
        </w:tc>
        <w:tc>
          <w:tcPr>
            <w:tcW w:w="567" w:type="dxa"/>
            <w:gridSpan w:val="2"/>
            <w:tcBorders>
              <w:top w:val="single" w:sz="2" w:space="0" w:color="000000"/>
              <w:left w:val="nil"/>
              <w:bottom w:val="single" w:sz="2" w:space="0" w:color="000000"/>
              <w:right w:val="nil"/>
            </w:tcBorders>
          </w:tcPr>
          <w:p w:rsidR="00E12524" w:rsidRDefault="00E12524">
            <w:pPr>
              <w:spacing w:after="160" w:line="259" w:lineRule="auto"/>
              <w:ind w:left="0" w:right="0" w:firstLine="0"/>
              <w:jc w:val="left"/>
            </w:pPr>
          </w:p>
        </w:tc>
        <w:tc>
          <w:tcPr>
            <w:tcW w:w="1703" w:type="dxa"/>
            <w:gridSpan w:val="4"/>
            <w:tcBorders>
              <w:top w:val="single" w:sz="2" w:space="0" w:color="000000"/>
              <w:left w:val="nil"/>
              <w:bottom w:val="single" w:sz="2" w:space="0" w:color="000000"/>
              <w:right w:val="single" w:sz="2" w:space="0" w:color="000000"/>
            </w:tcBorders>
          </w:tcPr>
          <w:p w:rsidR="00E12524" w:rsidRDefault="00E12524">
            <w:pPr>
              <w:spacing w:after="160" w:line="259" w:lineRule="auto"/>
              <w:ind w:left="0" w:right="0" w:firstLine="0"/>
              <w:jc w:val="left"/>
            </w:pPr>
          </w:p>
        </w:tc>
      </w:tr>
      <w:tr w:rsidR="00EC760A" w:rsidTr="0010700F">
        <w:tblPrEx>
          <w:tblCellMar>
            <w:top w:w="58" w:type="dxa"/>
            <w:right w:w="30" w:type="dxa"/>
          </w:tblCellMar>
        </w:tblPrEx>
        <w:trPr>
          <w:trHeight w:val="267"/>
          <w:jc w:val="center"/>
        </w:trPr>
        <w:tc>
          <w:tcPr>
            <w:tcW w:w="3075" w:type="dxa"/>
            <w:gridSpan w:val="3"/>
            <w:tcBorders>
              <w:top w:val="single" w:sz="2" w:space="0" w:color="000000"/>
              <w:left w:val="single" w:sz="2" w:space="0" w:color="000000"/>
              <w:bottom w:val="single" w:sz="2" w:space="0" w:color="000000"/>
              <w:right w:val="nil"/>
            </w:tcBorders>
          </w:tcPr>
          <w:p w:rsidR="00E12524" w:rsidRDefault="00E12524">
            <w:pPr>
              <w:spacing w:after="160" w:line="259" w:lineRule="auto"/>
              <w:ind w:left="0" w:right="0" w:firstLine="0"/>
              <w:jc w:val="left"/>
            </w:pPr>
          </w:p>
        </w:tc>
        <w:tc>
          <w:tcPr>
            <w:tcW w:w="466" w:type="dxa"/>
            <w:tcBorders>
              <w:top w:val="single" w:sz="2" w:space="0" w:color="000000"/>
              <w:left w:val="nil"/>
              <w:bottom w:val="single" w:sz="2" w:space="0" w:color="000000"/>
              <w:right w:val="nil"/>
            </w:tcBorders>
          </w:tcPr>
          <w:p w:rsidR="00E12524" w:rsidRDefault="00E12524">
            <w:pPr>
              <w:spacing w:after="160" w:line="259" w:lineRule="auto"/>
              <w:ind w:left="0" w:right="0" w:firstLine="0"/>
              <w:jc w:val="left"/>
            </w:pPr>
          </w:p>
        </w:tc>
        <w:tc>
          <w:tcPr>
            <w:tcW w:w="2126" w:type="dxa"/>
            <w:gridSpan w:val="8"/>
            <w:tcBorders>
              <w:top w:val="single" w:sz="2" w:space="0" w:color="000000"/>
              <w:left w:val="nil"/>
              <w:bottom w:val="single" w:sz="2" w:space="0" w:color="000000"/>
              <w:right w:val="nil"/>
            </w:tcBorders>
          </w:tcPr>
          <w:p w:rsidR="00E12524" w:rsidRDefault="00617852">
            <w:pPr>
              <w:spacing w:after="0" w:line="259" w:lineRule="auto"/>
              <w:ind w:left="362" w:right="0" w:firstLine="0"/>
              <w:jc w:val="left"/>
            </w:pPr>
            <w:r>
              <w:rPr>
                <w:sz w:val="22"/>
              </w:rPr>
              <w:t>6 часов в неделю</w:t>
            </w:r>
          </w:p>
        </w:tc>
        <w:tc>
          <w:tcPr>
            <w:tcW w:w="569" w:type="dxa"/>
            <w:gridSpan w:val="2"/>
            <w:tcBorders>
              <w:top w:val="single" w:sz="2" w:space="0" w:color="000000"/>
              <w:left w:val="nil"/>
              <w:bottom w:val="single" w:sz="2" w:space="0" w:color="000000"/>
              <w:right w:val="nil"/>
            </w:tcBorders>
          </w:tcPr>
          <w:p w:rsidR="00E12524" w:rsidRDefault="00E12524">
            <w:pPr>
              <w:spacing w:after="160" w:line="259" w:lineRule="auto"/>
              <w:ind w:left="0" w:right="0" w:firstLine="0"/>
              <w:jc w:val="left"/>
            </w:pPr>
          </w:p>
        </w:tc>
        <w:tc>
          <w:tcPr>
            <w:tcW w:w="426" w:type="dxa"/>
            <w:tcBorders>
              <w:top w:val="single" w:sz="2" w:space="0" w:color="000000"/>
              <w:left w:val="nil"/>
              <w:bottom w:val="single" w:sz="2" w:space="0" w:color="000000"/>
              <w:right w:val="nil"/>
            </w:tcBorders>
          </w:tcPr>
          <w:p w:rsidR="00E12524" w:rsidRDefault="00E12524">
            <w:pPr>
              <w:spacing w:after="160" w:line="259" w:lineRule="auto"/>
              <w:ind w:left="0" w:right="0" w:firstLine="0"/>
              <w:jc w:val="left"/>
            </w:pPr>
          </w:p>
        </w:tc>
        <w:tc>
          <w:tcPr>
            <w:tcW w:w="565" w:type="dxa"/>
            <w:tcBorders>
              <w:top w:val="single" w:sz="2" w:space="0" w:color="000000"/>
              <w:left w:val="nil"/>
              <w:bottom w:val="single" w:sz="2" w:space="0" w:color="000000"/>
              <w:right w:val="nil"/>
            </w:tcBorders>
          </w:tcPr>
          <w:p w:rsidR="00E12524" w:rsidRDefault="00E12524">
            <w:pPr>
              <w:spacing w:after="160" w:line="259" w:lineRule="auto"/>
              <w:ind w:left="0" w:right="0" w:firstLine="0"/>
              <w:jc w:val="left"/>
            </w:pPr>
          </w:p>
        </w:tc>
        <w:tc>
          <w:tcPr>
            <w:tcW w:w="567" w:type="dxa"/>
            <w:gridSpan w:val="2"/>
            <w:tcBorders>
              <w:top w:val="single" w:sz="2" w:space="0" w:color="000000"/>
              <w:left w:val="nil"/>
              <w:bottom w:val="single" w:sz="2" w:space="0" w:color="000000"/>
              <w:right w:val="nil"/>
            </w:tcBorders>
          </w:tcPr>
          <w:p w:rsidR="00E12524" w:rsidRDefault="00E12524">
            <w:pPr>
              <w:spacing w:after="160" w:line="259" w:lineRule="auto"/>
              <w:ind w:left="0" w:right="0" w:firstLine="0"/>
              <w:jc w:val="left"/>
            </w:pPr>
          </w:p>
        </w:tc>
        <w:tc>
          <w:tcPr>
            <w:tcW w:w="1703" w:type="dxa"/>
            <w:gridSpan w:val="4"/>
            <w:tcBorders>
              <w:top w:val="single" w:sz="2" w:space="0" w:color="000000"/>
              <w:left w:val="nil"/>
              <w:bottom w:val="single" w:sz="2" w:space="0" w:color="000000"/>
              <w:right w:val="single" w:sz="2" w:space="0" w:color="000000"/>
            </w:tcBorders>
          </w:tcPr>
          <w:p w:rsidR="00E12524" w:rsidRDefault="00E12524">
            <w:pPr>
              <w:spacing w:after="160" w:line="259" w:lineRule="auto"/>
              <w:ind w:left="0" w:right="0" w:firstLine="0"/>
              <w:jc w:val="left"/>
            </w:pPr>
          </w:p>
        </w:tc>
      </w:tr>
    </w:tbl>
    <w:p w:rsidR="00F509F4" w:rsidRDefault="00F509F4">
      <w:pPr>
        <w:spacing w:after="28" w:line="259" w:lineRule="auto"/>
        <w:ind w:left="10" w:right="439" w:hanging="10"/>
        <w:jc w:val="right"/>
      </w:pPr>
    </w:p>
    <w:p w:rsidR="00F509F4" w:rsidRDefault="00F509F4">
      <w:pPr>
        <w:spacing w:after="28" w:line="259" w:lineRule="auto"/>
        <w:ind w:left="10" w:right="439" w:hanging="10"/>
        <w:jc w:val="right"/>
      </w:pPr>
    </w:p>
    <w:p w:rsidR="00E12524" w:rsidRDefault="00617852">
      <w:pPr>
        <w:spacing w:after="28" w:line="259" w:lineRule="auto"/>
        <w:ind w:left="10" w:right="439" w:hanging="10"/>
        <w:jc w:val="right"/>
      </w:pPr>
      <w:r>
        <w:t>Таблица</w:t>
      </w:r>
      <w:r>
        <w:rPr>
          <w:noProof/>
        </w:rPr>
        <w:drawing>
          <wp:inline distT="0" distB="0" distL="0" distR="0">
            <wp:extent cx="320147" cy="118917"/>
            <wp:effectExtent l="0" t="0" r="0" b="0"/>
            <wp:docPr id="348325" name="Picture 348325"/>
            <wp:cNvGraphicFramePr/>
            <a:graphic xmlns:a="http://schemas.openxmlformats.org/drawingml/2006/main">
              <a:graphicData uri="http://schemas.openxmlformats.org/drawingml/2006/picture">
                <pic:pic xmlns:pic="http://schemas.openxmlformats.org/drawingml/2006/picture">
                  <pic:nvPicPr>
                    <pic:cNvPr id="348325" name="Picture 348325"/>
                    <pic:cNvPicPr/>
                  </pic:nvPicPr>
                  <pic:blipFill>
                    <a:blip r:embed="rId68"/>
                    <a:stretch>
                      <a:fillRect/>
                    </a:stretch>
                  </pic:blipFill>
                  <pic:spPr>
                    <a:xfrm>
                      <a:off x="0" y="0"/>
                      <a:ext cx="320147" cy="118917"/>
                    </a:xfrm>
                    <a:prstGeom prst="rect">
                      <a:avLst/>
                    </a:prstGeom>
                  </pic:spPr>
                </pic:pic>
              </a:graphicData>
            </a:graphic>
          </wp:inline>
        </w:drawing>
      </w:r>
    </w:p>
    <w:p w:rsidR="00E12524" w:rsidRPr="0010700F" w:rsidRDefault="00617852">
      <w:pPr>
        <w:spacing w:after="3" w:line="265" w:lineRule="auto"/>
        <w:ind w:left="1760" w:right="2002" w:hanging="10"/>
        <w:jc w:val="center"/>
        <w:rPr>
          <w:i/>
        </w:rPr>
      </w:pPr>
      <w:r w:rsidRPr="0010700F">
        <w:rPr>
          <w:i/>
        </w:rPr>
        <w:t xml:space="preserve">Примерный годовой план распределения тренировочных часов для этапа </w:t>
      </w:r>
      <w:r w:rsidR="0010700F" w:rsidRPr="0010700F">
        <w:rPr>
          <w:i/>
        </w:rPr>
        <w:t>подготовки</w:t>
      </w:r>
      <w:r w:rsidRPr="0010700F">
        <w:rPr>
          <w:i/>
        </w:rPr>
        <w:t xml:space="preserve"> НП-2, НП-З</w:t>
      </w:r>
    </w:p>
    <w:tbl>
      <w:tblPr>
        <w:tblStyle w:val="TableGrid"/>
        <w:tblW w:w="9579" w:type="dxa"/>
        <w:jc w:val="center"/>
        <w:tblInd w:w="0" w:type="dxa"/>
        <w:tblCellMar>
          <w:top w:w="53" w:type="dxa"/>
        </w:tblCellMar>
        <w:tblLook w:val="04A0"/>
      </w:tblPr>
      <w:tblGrid>
        <w:gridCol w:w="395"/>
        <w:gridCol w:w="2125"/>
        <w:gridCol w:w="539"/>
        <w:gridCol w:w="533"/>
        <w:gridCol w:w="527"/>
        <w:gridCol w:w="532"/>
        <w:gridCol w:w="527"/>
        <w:gridCol w:w="533"/>
        <w:gridCol w:w="533"/>
        <w:gridCol w:w="541"/>
        <w:gridCol w:w="536"/>
        <w:gridCol w:w="537"/>
        <w:gridCol w:w="533"/>
        <w:gridCol w:w="523"/>
        <w:gridCol w:w="665"/>
      </w:tblGrid>
      <w:tr w:rsidR="00E12524" w:rsidTr="0010700F">
        <w:trPr>
          <w:trHeight w:val="409"/>
          <w:jc w:val="center"/>
        </w:trPr>
        <w:tc>
          <w:tcPr>
            <w:tcW w:w="396" w:type="dxa"/>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30" w:right="0" w:firstLine="0"/>
            </w:pPr>
            <w:r>
              <w:rPr>
                <w:sz w:val="22"/>
              </w:rPr>
              <w:t xml:space="preserve">№ </w:t>
            </w:r>
          </w:p>
        </w:tc>
        <w:tc>
          <w:tcPr>
            <w:tcW w:w="2125" w:type="dxa"/>
            <w:vMerge w:val="restart"/>
            <w:tcBorders>
              <w:top w:val="single" w:sz="2" w:space="0" w:color="000000"/>
              <w:left w:val="single" w:sz="2" w:space="0" w:color="000000"/>
              <w:bottom w:val="single" w:sz="2" w:space="0" w:color="000000"/>
              <w:right w:val="single" w:sz="2" w:space="0" w:color="000000"/>
            </w:tcBorders>
            <w:vAlign w:val="center"/>
          </w:tcPr>
          <w:p w:rsidR="00E12524" w:rsidRDefault="0010700F">
            <w:pPr>
              <w:spacing w:after="0" w:line="259" w:lineRule="auto"/>
              <w:ind w:left="137" w:right="0" w:firstLine="0"/>
              <w:jc w:val="left"/>
            </w:pPr>
            <w:r>
              <w:rPr>
                <w:sz w:val="22"/>
              </w:rPr>
              <w:t>Р</w:t>
            </w:r>
            <w:r w:rsidR="00617852">
              <w:rPr>
                <w:sz w:val="22"/>
              </w:rPr>
              <w:t>азделы подготовки</w:t>
            </w:r>
          </w:p>
        </w:tc>
        <w:tc>
          <w:tcPr>
            <w:tcW w:w="6393" w:type="dxa"/>
            <w:gridSpan w:val="1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33" w:firstLine="0"/>
              <w:jc w:val="center"/>
            </w:pPr>
            <w:r>
              <w:rPr>
                <w:sz w:val="22"/>
              </w:rPr>
              <w:t>Месяцы</w:t>
            </w:r>
          </w:p>
        </w:tc>
        <w:tc>
          <w:tcPr>
            <w:tcW w:w="665" w:type="dxa"/>
            <w:vMerge w:val="restart"/>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32" w:right="0" w:firstLine="0"/>
            </w:pPr>
            <w:r>
              <w:rPr>
                <w:sz w:val="22"/>
              </w:rPr>
              <w:t>Итого</w:t>
            </w:r>
          </w:p>
        </w:tc>
      </w:tr>
      <w:tr w:rsidR="00E12524" w:rsidTr="0010700F">
        <w:trPr>
          <w:trHeight w:val="506"/>
          <w:jc w:val="center"/>
        </w:trPr>
        <w:tc>
          <w:tcPr>
            <w:tcW w:w="0" w:type="auto"/>
            <w:vMerge/>
            <w:tcBorders>
              <w:top w:val="nil"/>
              <w:left w:val="single" w:sz="2" w:space="0" w:color="000000"/>
              <w:bottom w:val="single" w:sz="2" w:space="0" w:color="000000"/>
              <w:right w:val="single" w:sz="2" w:space="0" w:color="000000"/>
            </w:tcBorders>
          </w:tcPr>
          <w:p w:rsidR="00E12524" w:rsidRDefault="00E12524" w:rsidP="0010700F">
            <w:pPr>
              <w:spacing w:after="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E12524" w:rsidRDefault="00E12524" w:rsidP="0010700F">
            <w:pPr>
              <w:spacing w:after="0" w:line="259" w:lineRule="auto"/>
              <w:ind w:left="0" w:right="0" w:firstLine="0"/>
              <w:jc w:val="left"/>
            </w:pPr>
          </w:p>
        </w:tc>
        <w:tc>
          <w:tcPr>
            <w:tcW w:w="539"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10700F" w:rsidP="0010700F">
            <w:pPr>
              <w:spacing w:after="0" w:line="259" w:lineRule="auto"/>
              <w:ind w:left="0" w:right="0" w:firstLine="0"/>
              <w:jc w:val="center"/>
              <w:rPr>
                <w:sz w:val="24"/>
                <w:szCs w:val="24"/>
                <w:lang w:val="en-US"/>
              </w:rPr>
            </w:pPr>
            <w:r w:rsidRPr="0010700F">
              <w:rPr>
                <w:sz w:val="24"/>
                <w:szCs w:val="24"/>
                <w:lang w:val="en-US"/>
              </w:rPr>
              <w:t>IX</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617852" w:rsidP="0010700F">
            <w:pPr>
              <w:spacing w:after="0" w:line="259" w:lineRule="auto"/>
              <w:ind w:left="174" w:right="0" w:firstLine="0"/>
              <w:jc w:val="center"/>
              <w:rPr>
                <w:sz w:val="24"/>
                <w:szCs w:val="24"/>
              </w:rPr>
            </w:pPr>
            <w:r w:rsidRPr="0010700F">
              <w:rPr>
                <w:sz w:val="24"/>
                <w:szCs w:val="24"/>
              </w:rPr>
              <w:t>х</w:t>
            </w:r>
          </w:p>
        </w:tc>
        <w:tc>
          <w:tcPr>
            <w:tcW w:w="527"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10700F" w:rsidP="0010700F">
            <w:pPr>
              <w:spacing w:after="0" w:line="259" w:lineRule="auto"/>
              <w:ind w:left="0" w:right="0" w:firstLine="0"/>
              <w:jc w:val="center"/>
              <w:rPr>
                <w:sz w:val="24"/>
                <w:szCs w:val="24"/>
                <w:lang w:val="en-US"/>
              </w:rPr>
            </w:pPr>
            <w:r w:rsidRPr="0010700F">
              <w:rPr>
                <w:sz w:val="24"/>
                <w:szCs w:val="24"/>
                <w:lang w:val="en-US"/>
              </w:rPr>
              <w:t>XI</w:t>
            </w:r>
          </w:p>
        </w:tc>
        <w:tc>
          <w:tcPr>
            <w:tcW w:w="532"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10700F" w:rsidP="0010700F">
            <w:pPr>
              <w:spacing w:after="0" w:line="259" w:lineRule="auto"/>
              <w:ind w:left="101" w:right="0" w:firstLine="0"/>
              <w:jc w:val="center"/>
              <w:rPr>
                <w:sz w:val="24"/>
                <w:szCs w:val="24"/>
              </w:rPr>
            </w:pPr>
            <w:r w:rsidRPr="0010700F">
              <w:rPr>
                <w:sz w:val="24"/>
                <w:szCs w:val="24"/>
              </w:rPr>
              <w:t>XII</w:t>
            </w:r>
          </w:p>
        </w:tc>
        <w:tc>
          <w:tcPr>
            <w:tcW w:w="527"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10700F" w:rsidP="0010700F">
            <w:pPr>
              <w:spacing w:after="0" w:line="259" w:lineRule="auto"/>
              <w:ind w:left="0" w:right="0" w:firstLine="0"/>
              <w:jc w:val="center"/>
              <w:rPr>
                <w:sz w:val="24"/>
                <w:szCs w:val="24"/>
                <w:lang w:val="en-US"/>
              </w:rPr>
            </w:pPr>
            <w:r w:rsidRPr="0010700F">
              <w:rPr>
                <w:sz w:val="24"/>
                <w:szCs w:val="24"/>
                <w:lang w:val="en-US"/>
              </w:rPr>
              <w:t>I</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617852" w:rsidP="0010700F">
            <w:pPr>
              <w:spacing w:after="0" w:line="259" w:lineRule="auto"/>
              <w:ind w:left="187" w:right="0" w:firstLine="0"/>
              <w:jc w:val="center"/>
              <w:rPr>
                <w:sz w:val="24"/>
                <w:szCs w:val="24"/>
              </w:rPr>
            </w:pPr>
            <w:r w:rsidRPr="0010700F">
              <w:rPr>
                <w:sz w:val="24"/>
                <w:szCs w:val="24"/>
              </w:rPr>
              <w:t>П</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617852" w:rsidP="0010700F">
            <w:pPr>
              <w:spacing w:after="0" w:line="259" w:lineRule="auto"/>
              <w:ind w:left="151" w:right="0" w:firstLine="0"/>
              <w:jc w:val="center"/>
              <w:rPr>
                <w:sz w:val="24"/>
                <w:szCs w:val="24"/>
              </w:rPr>
            </w:pPr>
            <w:r w:rsidRPr="0010700F">
              <w:rPr>
                <w:sz w:val="24"/>
                <w:szCs w:val="24"/>
              </w:rPr>
              <w:t>Ш</w:t>
            </w:r>
          </w:p>
        </w:tc>
        <w:tc>
          <w:tcPr>
            <w:tcW w:w="541"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10700F" w:rsidP="0010700F">
            <w:pPr>
              <w:spacing w:after="0" w:line="259" w:lineRule="auto"/>
              <w:ind w:left="0" w:right="0" w:firstLine="0"/>
              <w:jc w:val="center"/>
              <w:rPr>
                <w:sz w:val="24"/>
                <w:szCs w:val="24"/>
                <w:lang w:val="en-US"/>
              </w:rPr>
            </w:pPr>
            <w:r w:rsidRPr="0010700F">
              <w:rPr>
                <w:sz w:val="24"/>
                <w:szCs w:val="24"/>
                <w:lang w:val="en-US"/>
              </w:rPr>
              <w:t>IV</w:t>
            </w:r>
          </w:p>
        </w:tc>
        <w:tc>
          <w:tcPr>
            <w:tcW w:w="536"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10700F" w:rsidP="0010700F">
            <w:pPr>
              <w:spacing w:after="0" w:line="259" w:lineRule="auto"/>
              <w:ind w:left="0" w:right="0" w:firstLine="0"/>
              <w:jc w:val="center"/>
              <w:rPr>
                <w:sz w:val="24"/>
                <w:szCs w:val="24"/>
                <w:lang w:val="en-US"/>
              </w:rPr>
            </w:pPr>
            <w:r w:rsidRPr="0010700F">
              <w:rPr>
                <w:sz w:val="24"/>
                <w:szCs w:val="24"/>
                <w:lang w:val="en-US"/>
              </w:rPr>
              <w:t>V</w:t>
            </w:r>
          </w:p>
        </w:tc>
        <w:tc>
          <w:tcPr>
            <w:tcW w:w="537"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10700F" w:rsidP="0010700F">
            <w:pPr>
              <w:spacing w:after="0" w:line="259" w:lineRule="auto"/>
              <w:ind w:left="0" w:right="0" w:firstLine="0"/>
              <w:jc w:val="center"/>
              <w:rPr>
                <w:sz w:val="24"/>
                <w:szCs w:val="24"/>
                <w:lang w:val="en-US"/>
              </w:rPr>
            </w:pPr>
            <w:r w:rsidRPr="0010700F">
              <w:rPr>
                <w:sz w:val="24"/>
                <w:szCs w:val="24"/>
                <w:lang w:val="en-US"/>
              </w:rPr>
              <w:t>VI</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10700F" w:rsidP="0010700F">
            <w:pPr>
              <w:spacing w:after="0" w:line="259" w:lineRule="auto"/>
              <w:ind w:left="0" w:right="0" w:firstLine="0"/>
              <w:jc w:val="center"/>
              <w:rPr>
                <w:sz w:val="24"/>
                <w:szCs w:val="24"/>
                <w:lang w:val="en-US"/>
              </w:rPr>
            </w:pPr>
            <w:r w:rsidRPr="0010700F">
              <w:rPr>
                <w:sz w:val="24"/>
                <w:szCs w:val="24"/>
                <w:lang w:val="en-US"/>
              </w:rPr>
              <w:t>VII</w:t>
            </w:r>
          </w:p>
        </w:tc>
        <w:tc>
          <w:tcPr>
            <w:tcW w:w="523"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10700F" w:rsidP="0010700F">
            <w:pPr>
              <w:spacing w:after="0" w:line="259" w:lineRule="auto"/>
              <w:ind w:left="0" w:right="0" w:firstLine="0"/>
              <w:jc w:val="center"/>
              <w:rPr>
                <w:sz w:val="24"/>
                <w:szCs w:val="24"/>
                <w:lang w:val="en-US"/>
              </w:rPr>
            </w:pPr>
            <w:r w:rsidRPr="0010700F">
              <w:rPr>
                <w:sz w:val="24"/>
                <w:szCs w:val="24"/>
                <w:lang w:val="en-US"/>
              </w:rPr>
              <w:t>VII</w:t>
            </w:r>
          </w:p>
        </w:tc>
        <w:tc>
          <w:tcPr>
            <w:tcW w:w="0" w:type="auto"/>
            <w:vMerge/>
            <w:tcBorders>
              <w:top w:val="nil"/>
              <w:left w:val="single" w:sz="2" w:space="0" w:color="000000"/>
              <w:bottom w:val="single" w:sz="2" w:space="0" w:color="000000"/>
              <w:right w:val="single" w:sz="2" w:space="0" w:color="000000"/>
            </w:tcBorders>
          </w:tcPr>
          <w:p w:rsidR="00E12524" w:rsidRDefault="00E12524" w:rsidP="0010700F">
            <w:pPr>
              <w:spacing w:after="0" w:line="259" w:lineRule="auto"/>
              <w:ind w:left="0" w:right="0" w:firstLine="0"/>
              <w:jc w:val="left"/>
            </w:pPr>
          </w:p>
        </w:tc>
      </w:tr>
      <w:tr w:rsidR="00E12524" w:rsidTr="0010700F">
        <w:trPr>
          <w:trHeight w:val="612"/>
          <w:jc w:val="center"/>
        </w:trPr>
        <w:tc>
          <w:tcPr>
            <w:tcW w:w="396"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50" w:right="0" w:firstLine="0"/>
              <w:jc w:val="center"/>
            </w:pPr>
            <w:r>
              <w:rPr>
                <w:sz w:val="24"/>
              </w:rPr>
              <w:t>1.</w:t>
            </w:r>
          </w:p>
        </w:tc>
        <w:tc>
          <w:tcPr>
            <w:tcW w:w="2125"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129" w:right="0" w:hanging="115"/>
              <w:jc w:val="left"/>
            </w:pPr>
            <w:r>
              <w:rPr>
                <w:sz w:val="22"/>
              </w:rPr>
              <w:t xml:space="preserve">Общая физическая </w:t>
            </w:r>
            <w:r w:rsidR="0010700F">
              <w:rPr>
                <w:sz w:val="22"/>
              </w:rPr>
              <w:t>п</w:t>
            </w:r>
            <w:r>
              <w:rPr>
                <w:sz w:val="22"/>
              </w:rPr>
              <w:t>одготовка</w:t>
            </w:r>
          </w:p>
        </w:tc>
        <w:tc>
          <w:tcPr>
            <w:tcW w:w="539"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617852" w:rsidP="0010700F">
            <w:pPr>
              <w:spacing w:after="0" w:line="240" w:lineRule="auto"/>
              <w:ind w:left="158" w:right="0" w:firstLine="0"/>
              <w:jc w:val="center"/>
              <w:rPr>
                <w:sz w:val="22"/>
              </w:rPr>
            </w:pPr>
            <w:r w:rsidRPr="0010700F">
              <w:rPr>
                <w:sz w:val="22"/>
              </w:rPr>
              <w:t>22</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617852" w:rsidP="0010700F">
            <w:pPr>
              <w:spacing w:after="0" w:line="240" w:lineRule="auto"/>
              <w:ind w:left="152" w:right="0" w:firstLine="0"/>
              <w:jc w:val="center"/>
              <w:rPr>
                <w:sz w:val="22"/>
              </w:rPr>
            </w:pPr>
            <w:r w:rsidRPr="0010700F">
              <w:rPr>
                <w:sz w:val="22"/>
              </w:rPr>
              <w:t>20</w:t>
            </w:r>
          </w:p>
        </w:tc>
        <w:tc>
          <w:tcPr>
            <w:tcW w:w="527"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617852" w:rsidP="0010700F">
            <w:pPr>
              <w:spacing w:after="0" w:line="240" w:lineRule="auto"/>
              <w:ind w:left="152" w:right="0" w:firstLine="0"/>
              <w:jc w:val="center"/>
              <w:rPr>
                <w:sz w:val="22"/>
              </w:rPr>
            </w:pPr>
            <w:r w:rsidRPr="0010700F">
              <w:rPr>
                <w:sz w:val="22"/>
              </w:rPr>
              <w:t>20</w:t>
            </w:r>
          </w:p>
        </w:tc>
        <w:tc>
          <w:tcPr>
            <w:tcW w:w="532"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617852" w:rsidP="0010700F">
            <w:pPr>
              <w:spacing w:after="0" w:line="240" w:lineRule="auto"/>
              <w:ind w:left="158" w:right="0" w:firstLine="0"/>
              <w:jc w:val="center"/>
              <w:rPr>
                <w:sz w:val="22"/>
              </w:rPr>
            </w:pPr>
            <w:r w:rsidRPr="0010700F">
              <w:rPr>
                <w:sz w:val="22"/>
              </w:rPr>
              <w:t>22</w:t>
            </w:r>
          </w:p>
        </w:tc>
        <w:tc>
          <w:tcPr>
            <w:tcW w:w="527"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617852" w:rsidP="0010700F">
            <w:pPr>
              <w:spacing w:after="0" w:line="240" w:lineRule="auto"/>
              <w:ind w:left="152" w:right="0" w:firstLine="0"/>
              <w:jc w:val="center"/>
              <w:rPr>
                <w:sz w:val="22"/>
              </w:rPr>
            </w:pPr>
            <w:r w:rsidRPr="0010700F">
              <w:rPr>
                <w:sz w:val="22"/>
              </w:rPr>
              <w:t>20</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617852" w:rsidP="0010700F">
            <w:pPr>
              <w:spacing w:after="0" w:line="240" w:lineRule="auto"/>
              <w:ind w:left="14" w:right="0" w:firstLine="0"/>
              <w:jc w:val="center"/>
              <w:rPr>
                <w:sz w:val="22"/>
              </w:rPr>
            </w:pPr>
            <w:r w:rsidRPr="0010700F">
              <w:rPr>
                <w:sz w:val="22"/>
              </w:rPr>
              <w:t>18</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617852" w:rsidP="0010700F">
            <w:pPr>
              <w:spacing w:after="0" w:line="240" w:lineRule="auto"/>
              <w:ind w:left="151" w:right="0" w:firstLine="0"/>
              <w:jc w:val="center"/>
              <w:rPr>
                <w:sz w:val="22"/>
              </w:rPr>
            </w:pPr>
            <w:r w:rsidRPr="0010700F">
              <w:rPr>
                <w:sz w:val="22"/>
              </w:rPr>
              <w:t>21</w:t>
            </w:r>
          </w:p>
        </w:tc>
        <w:tc>
          <w:tcPr>
            <w:tcW w:w="541"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617852" w:rsidP="0010700F">
            <w:pPr>
              <w:spacing w:after="0" w:line="240" w:lineRule="auto"/>
              <w:ind w:left="151" w:right="0" w:firstLine="0"/>
              <w:jc w:val="center"/>
              <w:rPr>
                <w:sz w:val="22"/>
              </w:rPr>
            </w:pPr>
            <w:r w:rsidRPr="0010700F">
              <w:rPr>
                <w:sz w:val="22"/>
              </w:rPr>
              <w:t>22</w:t>
            </w:r>
          </w:p>
        </w:tc>
        <w:tc>
          <w:tcPr>
            <w:tcW w:w="536"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617852" w:rsidP="0010700F">
            <w:pPr>
              <w:spacing w:after="0" w:line="240" w:lineRule="auto"/>
              <w:ind w:left="158" w:right="0" w:firstLine="0"/>
              <w:jc w:val="center"/>
              <w:rPr>
                <w:sz w:val="22"/>
              </w:rPr>
            </w:pPr>
            <w:r w:rsidRPr="0010700F">
              <w:rPr>
                <w:sz w:val="22"/>
              </w:rPr>
              <w:t>22</w:t>
            </w:r>
          </w:p>
        </w:tc>
        <w:tc>
          <w:tcPr>
            <w:tcW w:w="537"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617852" w:rsidP="0010700F">
            <w:pPr>
              <w:spacing w:after="0" w:line="240" w:lineRule="auto"/>
              <w:ind w:left="18" w:right="0" w:firstLine="0"/>
              <w:jc w:val="center"/>
              <w:rPr>
                <w:sz w:val="22"/>
              </w:rPr>
            </w:pPr>
            <w:r w:rsidRPr="0010700F">
              <w:rPr>
                <w:sz w:val="22"/>
              </w:rPr>
              <w:t>18</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617852" w:rsidP="0010700F">
            <w:pPr>
              <w:spacing w:after="0" w:line="240" w:lineRule="auto"/>
              <w:ind w:left="14" w:right="0" w:firstLine="0"/>
              <w:jc w:val="center"/>
              <w:rPr>
                <w:sz w:val="22"/>
              </w:rPr>
            </w:pPr>
            <w:r w:rsidRPr="0010700F">
              <w:rPr>
                <w:sz w:val="22"/>
              </w:rPr>
              <w:t>19</w:t>
            </w:r>
          </w:p>
        </w:tc>
        <w:tc>
          <w:tcPr>
            <w:tcW w:w="523"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617852" w:rsidP="0010700F">
            <w:pPr>
              <w:spacing w:after="0" w:line="240" w:lineRule="auto"/>
              <w:ind w:left="151" w:right="0" w:firstLine="0"/>
              <w:jc w:val="center"/>
              <w:rPr>
                <w:sz w:val="22"/>
              </w:rPr>
            </w:pPr>
            <w:r w:rsidRPr="0010700F">
              <w:rPr>
                <w:sz w:val="22"/>
              </w:rPr>
              <w:t>21</w:t>
            </w:r>
          </w:p>
        </w:tc>
        <w:tc>
          <w:tcPr>
            <w:tcW w:w="665"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617852" w:rsidP="0010700F">
            <w:pPr>
              <w:spacing w:after="0" w:line="240" w:lineRule="auto"/>
              <w:ind w:left="168" w:right="0" w:firstLine="0"/>
              <w:jc w:val="center"/>
              <w:rPr>
                <w:sz w:val="22"/>
              </w:rPr>
            </w:pPr>
            <w:r w:rsidRPr="0010700F">
              <w:rPr>
                <w:sz w:val="22"/>
              </w:rPr>
              <w:t>245</w:t>
            </w:r>
          </w:p>
        </w:tc>
      </w:tr>
      <w:tr w:rsidR="00E12524" w:rsidTr="0010700F">
        <w:trPr>
          <w:trHeight w:val="917"/>
          <w:jc w:val="center"/>
        </w:trPr>
        <w:tc>
          <w:tcPr>
            <w:tcW w:w="396"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37" w:right="0" w:firstLine="0"/>
              <w:jc w:val="left"/>
            </w:pPr>
            <w:r>
              <w:rPr>
                <w:sz w:val="22"/>
              </w:rPr>
              <w:t xml:space="preserve">2. </w:t>
            </w:r>
          </w:p>
        </w:tc>
        <w:tc>
          <w:tcPr>
            <w:tcW w:w="2125" w:type="dxa"/>
            <w:tcBorders>
              <w:top w:val="single" w:sz="2" w:space="0" w:color="000000"/>
              <w:left w:val="single" w:sz="2" w:space="0" w:color="000000"/>
              <w:bottom w:val="single" w:sz="2" w:space="0" w:color="000000"/>
              <w:right w:val="single" w:sz="2" w:space="0" w:color="000000"/>
            </w:tcBorders>
          </w:tcPr>
          <w:p w:rsidR="00E12524" w:rsidRDefault="0010700F" w:rsidP="0010700F">
            <w:pPr>
              <w:spacing w:after="0" w:line="285" w:lineRule="auto"/>
              <w:ind w:left="14" w:right="0" w:hanging="14"/>
              <w:jc w:val="left"/>
            </w:pPr>
            <w:r>
              <w:rPr>
                <w:sz w:val="22"/>
              </w:rPr>
              <w:t>С</w:t>
            </w:r>
            <w:r w:rsidR="00617852">
              <w:rPr>
                <w:sz w:val="22"/>
              </w:rPr>
              <w:t>пециальная физическая</w:t>
            </w:r>
          </w:p>
          <w:p w:rsidR="00E12524" w:rsidRDefault="0010700F">
            <w:pPr>
              <w:spacing w:after="0" w:line="259" w:lineRule="auto"/>
              <w:ind w:left="130" w:right="0" w:firstLine="0"/>
              <w:jc w:val="left"/>
            </w:pPr>
            <w:r>
              <w:rPr>
                <w:sz w:val="22"/>
              </w:rPr>
              <w:t>п</w:t>
            </w:r>
            <w:r w:rsidR="00617852">
              <w:rPr>
                <w:sz w:val="22"/>
              </w:rPr>
              <w:t>одготовка</w:t>
            </w:r>
          </w:p>
        </w:tc>
        <w:tc>
          <w:tcPr>
            <w:tcW w:w="539"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617852" w:rsidP="0010700F">
            <w:pPr>
              <w:spacing w:after="0" w:line="240" w:lineRule="auto"/>
              <w:ind w:left="1" w:right="0" w:firstLine="0"/>
              <w:jc w:val="center"/>
              <w:rPr>
                <w:sz w:val="22"/>
              </w:rPr>
            </w:pPr>
            <w:r w:rsidRPr="0010700F">
              <w:rPr>
                <w:sz w:val="22"/>
              </w:rPr>
              <w:t>9</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617852" w:rsidP="0010700F">
            <w:pPr>
              <w:spacing w:after="0" w:line="240" w:lineRule="auto"/>
              <w:ind w:left="203" w:right="0" w:firstLine="0"/>
              <w:jc w:val="center"/>
              <w:rPr>
                <w:sz w:val="22"/>
              </w:rPr>
            </w:pPr>
            <w:r w:rsidRPr="0010700F">
              <w:rPr>
                <w:sz w:val="22"/>
              </w:rPr>
              <w:t>9</w:t>
            </w:r>
          </w:p>
        </w:tc>
        <w:tc>
          <w:tcPr>
            <w:tcW w:w="527"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617852" w:rsidP="0010700F">
            <w:pPr>
              <w:spacing w:after="0" w:line="240" w:lineRule="auto"/>
              <w:ind w:left="0" w:right="6" w:firstLine="0"/>
              <w:jc w:val="center"/>
              <w:rPr>
                <w:sz w:val="22"/>
              </w:rPr>
            </w:pPr>
            <w:r w:rsidRPr="0010700F">
              <w:rPr>
                <w:sz w:val="22"/>
              </w:rPr>
              <w:t>8</w:t>
            </w:r>
          </w:p>
        </w:tc>
        <w:tc>
          <w:tcPr>
            <w:tcW w:w="532"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617852" w:rsidP="0010700F">
            <w:pPr>
              <w:spacing w:after="0" w:line="240" w:lineRule="auto"/>
              <w:ind w:left="209" w:right="0" w:firstLine="0"/>
              <w:jc w:val="center"/>
              <w:rPr>
                <w:sz w:val="22"/>
              </w:rPr>
            </w:pPr>
            <w:r w:rsidRPr="0010700F">
              <w:rPr>
                <w:sz w:val="22"/>
              </w:rPr>
              <w:t>9</w:t>
            </w:r>
          </w:p>
        </w:tc>
        <w:tc>
          <w:tcPr>
            <w:tcW w:w="527"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617852" w:rsidP="0010700F">
            <w:pPr>
              <w:spacing w:after="0" w:line="240" w:lineRule="auto"/>
              <w:ind w:left="0" w:right="6" w:firstLine="0"/>
              <w:jc w:val="center"/>
              <w:rPr>
                <w:sz w:val="22"/>
              </w:rPr>
            </w:pPr>
            <w:r w:rsidRPr="0010700F">
              <w:rPr>
                <w:sz w:val="22"/>
              </w:rPr>
              <w:t>8</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617852" w:rsidP="0010700F">
            <w:pPr>
              <w:spacing w:after="0" w:line="240" w:lineRule="auto"/>
              <w:ind w:left="7" w:right="0" w:firstLine="0"/>
              <w:jc w:val="center"/>
              <w:rPr>
                <w:sz w:val="22"/>
              </w:rPr>
            </w:pPr>
            <w:r w:rsidRPr="0010700F">
              <w:rPr>
                <w:sz w:val="22"/>
              </w:rPr>
              <w:t>7</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617852" w:rsidP="0010700F">
            <w:pPr>
              <w:spacing w:after="0" w:line="240" w:lineRule="auto"/>
              <w:ind w:left="0" w:right="14" w:firstLine="0"/>
              <w:jc w:val="center"/>
              <w:rPr>
                <w:sz w:val="22"/>
              </w:rPr>
            </w:pPr>
            <w:r w:rsidRPr="0010700F">
              <w:rPr>
                <w:sz w:val="22"/>
              </w:rPr>
              <w:t>8</w:t>
            </w:r>
          </w:p>
        </w:tc>
        <w:tc>
          <w:tcPr>
            <w:tcW w:w="541"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617852" w:rsidP="0010700F">
            <w:pPr>
              <w:spacing w:after="0" w:line="240" w:lineRule="auto"/>
              <w:ind w:left="0" w:right="1" w:firstLine="0"/>
              <w:jc w:val="center"/>
              <w:rPr>
                <w:sz w:val="22"/>
              </w:rPr>
            </w:pPr>
            <w:r w:rsidRPr="0010700F">
              <w:rPr>
                <w:sz w:val="22"/>
              </w:rPr>
              <w:t>8</w:t>
            </w:r>
          </w:p>
        </w:tc>
        <w:tc>
          <w:tcPr>
            <w:tcW w:w="536"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617852" w:rsidP="0010700F">
            <w:pPr>
              <w:spacing w:after="0" w:line="240" w:lineRule="auto"/>
              <w:ind w:left="0" w:right="5" w:firstLine="0"/>
              <w:jc w:val="center"/>
              <w:rPr>
                <w:sz w:val="22"/>
              </w:rPr>
            </w:pPr>
            <w:r w:rsidRPr="0010700F">
              <w:rPr>
                <w:sz w:val="22"/>
              </w:rPr>
              <w:t>9</w:t>
            </w:r>
          </w:p>
        </w:tc>
        <w:tc>
          <w:tcPr>
            <w:tcW w:w="537"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617852" w:rsidP="0010700F">
            <w:pPr>
              <w:spacing w:after="0" w:line="240" w:lineRule="auto"/>
              <w:ind w:left="4" w:right="0" w:firstLine="0"/>
              <w:jc w:val="center"/>
              <w:rPr>
                <w:sz w:val="22"/>
              </w:rPr>
            </w:pPr>
            <w:r w:rsidRPr="0010700F">
              <w:rPr>
                <w:sz w:val="22"/>
              </w:rPr>
              <w:t>7</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617852" w:rsidP="0010700F">
            <w:pPr>
              <w:spacing w:after="0" w:line="240" w:lineRule="auto"/>
              <w:ind w:left="0" w:right="0" w:firstLine="0"/>
              <w:jc w:val="center"/>
              <w:rPr>
                <w:sz w:val="22"/>
              </w:rPr>
            </w:pPr>
            <w:r w:rsidRPr="0010700F">
              <w:rPr>
                <w:sz w:val="22"/>
              </w:rPr>
              <w:t>7</w:t>
            </w:r>
          </w:p>
        </w:tc>
        <w:tc>
          <w:tcPr>
            <w:tcW w:w="523"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617852" w:rsidP="0010700F">
            <w:pPr>
              <w:spacing w:after="0" w:line="240" w:lineRule="auto"/>
              <w:ind w:left="10" w:right="0" w:firstLine="0"/>
              <w:jc w:val="center"/>
              <w:rPr>
                <w:sz w:val="22"/>
              </w:rPr>
            </w:pPr>
            <w:r w:rsidRPr="0010700F">
              <w:rPr>
                <w:sz w:val="22"/>
              </w:rPr>
              <w:t>7</w:t>
            </w:r>
          </w:p>
        </w:tc>
        <w:tc>
          <w:tcPr>
            <w:tcW w:w="665"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10700F" w:rsidP="0010700F">
            <w:pPr>
              <w:spacing w:after="160" w:line="240" w:lineRule="auto"/>
              <w:ind w:left="0" w:right="0" w:firstLine="0"/>
              <w:jc w:val="center"/>
              <w:rPr>
                <w:sz w:val="22"/>
                <w:lang w:val="en-US"/>
              </w:rPr>
            </w:pPr>
            <w:r w:rsidRPr="0010700F">
              <w:rPr>
                <w:sz w:val="22"/>
                <w:lang w:val="en-US"/>
              </w:rPr>
              <w:t>96</w:t>
            </w:r>
          </w:p>
        </w:tc>
      </w:tr>
      <w:tr w:rsidR="00E12524" w:rsidTr="0010700F">
        <w:trPr>
          <w:trHeight w:val="610"/>
          <w:jc w:val="center"/>
        </w:trPr>
        <w:tc>
          <w:tcPr>
            <w:tcW w:w="396"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36" w:right="0" w:firstLine="0"/>
              <w:jc w:val="center"/>
            </w:pPr>
            <w:r>
              <w:t>з.</w:t>
            </w:r>
          </w:p>
        </w:tc>
        <w:tc>
          <w:tcPr>
            <w:tcW w:w="2125" w:type="dxa"/>
            <w:tcBorders>
              <w:top w:val="single" w:sz="2" w:space="0" w:color="000000"/>
              <w:left w:val="single" w:sz="2" w:space="0" w:color="000000"/>
              <w:bottom w:val="single" w:sz="2" w:space="0" w:color="000000"/>
              <w:right w:val="single" w:sz="2" w:space="0" w:color="000000"/>
            </w:tcBorders>
          </w:tcPr>
          <w:p w:rsidR="00E12524" w:rsidRDefault="0010700F" w:rsidP="0010700F">
            <w:pPr>
              <w:spacing w:after="0" w:line="259" w:lineRule="auto"/>
              <w:ind w:left="137" w:right="0" w:hanging="137"/>
              <w:jc w:val="left"/>
            </w:pPr>
            <w:r>
              <w:rPr>
                <w:sz w:val="22"/>
              </w:rPr>
              <w:t>Т</w:t>
            </w:r>
            <w:r w:rsidR="00617852">
              <w:rPr>
                <w:sz w:val="22"/>
              </w:rPr>
              <w:t xml:space="preserve">ехнико-тактическая </w:t>
            </w:r>
            <w:r>
              <w:rPr>
                <w:sz w:val="22"/>
              </w:rPr>
              <w:t>п</w:t>
            </w:r>
            <w:r w:rsidR="00617852">
              <w:rPr>
                <w:sz w:val="22"/>
              </w:rPr>
              <w:t>одготовка</w:t>
            </w:r>
          </w:p>
        </w:tc>
        <w:tc>
          <w:tcPr>
            <w:tcW w:w="539" w:type="dxa"/>
            <w:tcBorders>
              <w:top w:val="single" w:sz="2" w:space="0" w:color="000000"/>
              <w:left w:val="single" w:sz="2" w:space="0" w:color="000000"/>
              <w:bottom w:val="single" w:sz="4" w:space="0" w:color="auto"/>
              <w:right w:val="single" w:sz="2" w:space="0" w:color="000000"/>
            </w:tcBorders>
            <w:vAlign w:val="center"/>
          </w:tcPr>
          <w:p w:rsidR="00E12524" w:rsidRPr="0010700F" w:rsidRDefault="0010700F" w:rsidP="0010700F">
            <w:pPr>
              <w:spacing w:after="160" w:line="240" w:lineRule="auto"/>
              <w:ind w:left="0" w:right="0" w:firstLine="0"/>
              <w:jc w:val="center"/>
              <w:rPr>
                <w:sz w:val="22"/>
                <w:lang w:val="en-US"/>
              </w:rPr>
            </w:pPr>
            <w:r w:rsidRPr="0010700F">
              <w:rPr>
                <w:sz w:val="22"/>
                <w:lang w:val="en-US"/>
              </w:rPr>
              <w:t>10</w:t>
            </w:r>
          </w:p>
        </w:tc>
        <w:tc>
          <w:tcPr>
            <w:tcW w:w="533" w:type="dxa"/>
            <w:tcBorders>
              <w:top w:val="single" w:sz="2" w:space="0" w:color="000000"/>
              <w:left w:val="single" w:sz="2" w:space="0" w:color="000000"/>
              <w:bottom w:val="single" w:sz="4" w:space="0" w:color="auto"/>
              <w:right w:val="single" w:sz="2" w:space="0" w:color="000000"/>
            </w:tcBorders>
            <w:vAlign w:val="center"/>
          </w:tcPr>
          <w:p w:rsidR="00E12524" w:rsidRPr="0010700F" w:rsidRDefault="0010700F" w:rsidP="0010700F">
            <w:pPr>
              <w:spacing w:after="160" w:line="240" w:lineRule="auto"/>
              <w:ind w:left="0" w:right="0" w:firstLine="0"/>
              <w:jc w:val="center"/>
              <w:rPr>
                <w:sz w:val="22"/>
                <w:lang w:val="en-US"/>
              </w:rPr>
            </w:pPr>
            <w:r w:rsidRPr="0010700F">
              <w:rPr>
                <w:sz w:val="22"/>
                <w:lang w:val="en-US"/>
              </w:rPr>
              <w:t>9</w:t>
            </w:r>
          </w:p>
        </w:tc>
        <w:tc>
          <w:tcPr>
            <w:tcW w:w="527" w:type="dxa"/>
            <w:tcBorders>
              <w:top w:val="single" w:sz="2" w:space="0" w:color="000000"/>
              <w:left w:val="single" w:sz="2" w:space="0" w:color="000000"/>
              <w:bottom w:val="single" w:sz="4" w:space="0" w:color="auto"/>
              <w:right w:val="single" w:sz="2" w:space="0" w:color="000000"/>
            </w:tcBorders>
            <w:vAlign w:val="center"/>
          </w:tcPr>
          <w:p w:rsidR="00E12524" w:rsidRPr="0010700F" w:rsidRDefault="00617852" w:rsidP="0010700F">
            <w:pPr>
              <w:spacing w:after="0" w:line="240" w:lineRule="auto"/>
              <w:ind w:left="15" w:right="0" w:firstLine="0"/>
              <w:jc w:val="center"/>
              <w:rPr>
                <w:sz w:val="22"/>
              </w:rPr>
            </w:pPr>
            <w:r w:rsidRPr="0010700F">
              <w:rPr>
                <w:sz w:val="22"/>
              </w:rPr>
              <w:t>10</w:t>
            </w:r>
          </w:p>
        </w:tc>
        <w:tc>
          <w:tcPr>
            <w:tcW w:w="532" w:type="dxa"/>
            <w:tcBorders>
              <w:top w:val="single" w:sz="2" w:space="0" w:color="000000"/>
              <w:left w:val="single" w:sz="2" w:space="0" w:color="000000"/>
              <w:bottom w:val="single" w:sz="4" w:space="0" w:color="auto"/>
              <w:right w:val="single" w:sz="2" w:space="0" w:color="000000"/>
            </w:tcBorders>
            <w:vAlign w:val="center"/>
          </w:tcPr>
          <w:p w:rsidR="00E12524" w:rsidRPr="0010700F" w:rsidRDefault="0010700F" w:rsidP="0010700F">
            <w:pPr>
              <w:spacing w:after="160" w:line="240" w:lineRule="auto"/>
              <w:ind w:left="0" w:right="0" w:firstLine="0"/>
              <w:jc w:val="center"/>
              <w:rPr>
                <w:sz w:val="22"/>
                <w:lang w:val="en-US"/>
              </w:rPr>
            </w:pPr>
            <w:r w:rsidRPr="0010700F">
              <w:rPr>
                <w:sz w:val="22"/>
                <w:lang w:val="en-US"/>
              </w:rPr>
              <w:t>10</w:t>
            </w:r>
          </w:p>
        </w:tc>
        <w:tc>
          <w:tcPr>
            <w:tcW w:w="527" w:type="dxa"/>
            <w:tcBorders>
              <w:top w:val="single" w:sz="2" w:space="0" w:color="000000"/>
              <w:left w:val="single" w:sz="2" w:space="0" w:color="000000"/>
              <w:bottom w:val="single" w:sz="4" w:space="0" w:color="auto"/>
              <w:right w:val="single" w:sz="2" w:space="0" w:color="000000"/>
            </w:tcBorders>
            <w:vAlign w:val="center"/>
          </w:tcPr>
          <w:p w:rsidR="00E12524" w:rsidRPr="0010700F" w:rsidRDefault="0010700F" w:rsidP="0010700F">
            <w:pPr>
              <w:spacing w:after="160" w:line="240" w:lineRule="auto"/>
              <w:ind w:left="0" w:right="0" w:firstLine="0"/>
              <w:jc w:val="center"/>
              <w:rPr>
                <w:sz w:val="22"/>
                <w:lang w:val="en-US"/>
              </w:rPr>
            </w:pPr>
            <w:r w:rsidRPr="0010700F">
              <w:rPr>
                <w:sz w:val="22"/>
                <w:lang w:val="en-US"/>
              </w:rPr>
              <w:t>10</w:t>
            </w:r>
          </w:p>
        </w:tc>
        <w:tc>
          <w:tcPr>
            <w:tcW w:w="533" w:type="dxa"/>
            <w:tcBorders>
              <w:top w:val="single" w:sz="2" w:space="0" w:color="000000"/>
              <w:left w:val="single" w:sz="2" w:space="0" w:color="000000"/>
              <w:bottom w:val="single" w:sz="4" w:space="0" w:color="auto"/>
              <w:right w:val="single" w:sz="2" w:space="0" w:color="000000"/>
            </w:tcBorders>
            <w:vAlign w:val="center"/>
          </w:tcPr>
          <w:p w:rsidR="00E12524" w:rsidRPr="0010700F" w:rsidRDefault="00617852" w:rsidP="0010700F">
            <w:pPr>
              <w:spacing w:after="0" w:line="240" w:lineRule="auto"/>
              <w:ind w:left="0" w:right="0" w:firstLine="0"/>
              <w:jc w:val="center"/>
              <w:rPr>
                <w:sz w:val="22"/>
              </w:rPr>
            </w:pPr>
            <w:r w:rsidRPr="0010700F">
              <w:rPr>
                <w:sz w:val="22"/>
              </w:rPr>
              <w:t>9</w:t>
            </w:r>
          </w:p>
        </w:tc>
        <w:tc>
          <w:tcPr>
            <w:tcW w:w="533" w:type="dxa"/>
            <w:tcBorders>
              <w:top w:val="single" w:sz="2" w:space="0" w:color="000000"/>
              <w:left w:val="single" w:sz="2" w:space="0" w:color="000000"/>
              <w:bottom w:val="single" w:sz="4" w:space="0" w:color="auto"/>
              <w:right w:val="single" w:sz="2" w:space="0" w:color="000000"/>
            </w:tcBorders>
            <w:vAlign w:val="center"/>
          </w:tcPr>
          <w:p w:rsidR="00E12524" w:rsidRPr="0010700F" w:rsidRDefault="0010700F" w:rsidP="0010700F">
            <w:pPr>
              <w:spacing w:after="160" w:line="240" w:lineRule="auto"/>
              <w:ind w:left="0" w:right="0" w:firstLine="0"/>
              <w:jc w:val="center"/>
              <w:rPr>
                <w:sz w:val="22"/>
                <w:lang w:val="en-US"/>
              </w:rPr>
            </w:pPr>
            <w:r w:rsidRPr="0010700F">
              <w:rPr>
                <w:sz w:val="22"/>
                <w:lang w:val="en-US"/>
              </w:rPr>
              <w:t>11</w:t>
            </w:r>
          </w:p>
        </w:tc>
        <w:tc>
          <w:tcPr>
            <w:tcW w:w="541" w:type="dxa"/>
            <w:tcBorders>
              <w:top w:val="single" w:sz="2" w:space="0" w:color="000000"/>
              <w:left w:val="single" w:sz="2" w:space="0" w:color="000000"/>
              <w:bottom w:val="single" w:sz="4" w:space="0" w:color="auto"/>
              <w:right w:val="single" w:sz="2" w:space="0" w:color="000000"/>
            </w:tcBorders>
            <w:vAlign w:val="center"/>
          </w:tcPr>
          <w:p w:rsidR="00E12524" w:rsidRPr="0010700F" w:rsidRDefault="00617852" w:rsidP="0010700F">
            <w:pPr>
              <w:spacing w:after="0" w:line="240" w:lineRule="auto"/>
              <w:ind w:left="21" w:right="0" w:firstLine="0"/>
              <w:jc w:val="center"/>
              <w:rPr>
                <w:sz w:val="22"/>
              </w:rPr>
            </w:pPr>
            <w:r w:rsidRPr="0010700F">
              <w:rPr>
                <w:sz w:val="22"/>
              </w:rPr>
              <w:t>10</w:t>
            </w:r>
          </w:p>
        </w:tc>
        <w:tc>
          <w:tcPr>
            <w:tcW w:w="536" w:type="dxa"/>
            <w:tcBorders>
              <w:top w:val="single" w:sz="2" w:space="0" w:color="000000"/>
              <w:left w:val="single" w:sz="2" w:space="0" w:color="000000"/>
              <w:bottom w:val="single" w:sz="4" w:space="0" w:color="auto"/>
              <w:right w:val="single" w:sz="2" w:space="0" w:color="000000"/>
            </w:tcBorders>
            <w:vAlign w:val="center"/>
          </w:tcPr>
          <w:p w:rsidR="00E12524" w:rsidRPr="0010700F" w:rsidRDefault="0010700F" w:rsidP="0010700F">
            <w:pPr>
              <w:spacing w:after="0" w:line="240" w:lineRule="auto"/>
              <w:ind w:left="0" w:right="0" w:firstLine="0"/>
              <w:jc w:val="center"/>
              <w:rPr>
                <w:sz w:val="22"/>
                <w:lang w:val="en-US"/>
              </w:rPr>
            </w:pPr>
            <w:r w:rsidRPr="0010700F">
              <w:rPr>
                <w:sz w:val="22"/>
                <w:lang w:val="en-US"/>
              </w:rPr>
              <w:t>11</w:t>
            </w:r>
          </w:p>
        </w:tc>
        <w:tc>
          <w:tcPr>
            <w:tcW w:w="537" w:type="dxa"/>
            <w:tcBorders>
              <w:top w:val="single" w:sz="2" w:space="0" w:color="000000"/>
              <w:left w:val="single" w:sz="2" w:space="0" w:color="000000"/>
              <w:bottom w:val="single" w:sz="4" w:space="0" w:color="auto"/>
              <w:right w:val="single" w:sz="2" w:space="0" w:color="000000"/>
            </w:tcBorders>
            <w:vAlign w:val="center"/>
          </w:tcPr>
          <w:p w:rsidR="00E12524" w:rsidRPr="0010700F" w:rsidRDefault="00617852" w:rsidP="0010700F">
            <w:pPr>
              <w:spacing w:after="0" w:line="240" w:lineRule="auto"/>
              <w:ind w:left="4" w:right="0" w:firstLine="0"/>
              <w:jc w:val="center"/>
              <w:rPr>
                <w:sz w:val="22"/>
              </w:rPr>
            </w:pPr>
            <w:r w:rsidRPr="0010700F">
              <w:rPr>
                <w:sz w:val="22"/>
              </w:rPr>
              <w:t>9</w:t>
            </w:r>
          </w:p>
        </w:tc>
        <w:tc>
          <w:tcPr>
            <w:tcW w:w="533" w:type="dxa"/>
            <w:tcBorders>
              <w:top w:val="single" w:sz="2" w:space="0" w:color="000000"/>
              <w:left w:val="single" w:sz="2" w:space="0" w:color="000000"/>
              <w:bottom w:val="single" w:sz="4" w:space="0" w:color="auto"/>
              <w:right w:val="single" w:sz="2" w:space="0" w:color="000000"/>
            </w:tcBorders>
            <w:vAlign w:val="center"/>
          </w:tcPr>
          <w:p w:rsidR="00E12524" w:rsidRPr="0010700F" w:rsidRDefault="00617852" w:rsidP="0010700F">
            <w:pPr>
              <w:spacing w:after="0" w:line="240" w:lineRule="auto"/>
              <w:ind w:left="0" w:right="7" w:firstLine="0"/>
              <w:jc w:val="center"/>
              <w:rPr>
                <w:sz w:val="22"/>
              </w:rPr>
            </w:pPr>
            <w:r w:rsidRPr="0010700F">
              <w:rPr>
                <w:sz w:val="22"/>
              </w:rPr>
              <w:t>8</w:t>
            </w:r>
          </w:p>
        </w:tc>
        <w:tc>
          <w:tcPr>
            <w:tcW w:w="523"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617852" w:rsidP="0010700F">
            <w:pPr>
              <w:spacing w:after="0" w:line="240" w:lineRule="auto"/>
              <w:ind w:left="3" w:right="0" w:firstLine="0"/>
              <w:jc w:val="center"/>
              <w:rPr>
                <w:sz w:val="22"/>
              </w:rPr>
            </w:pPr>
            <w:r w:rsidRPr="0010700F">
              <w:rPr>
                <w:sz w:val="22"/>
              </w:rPr>
              <w:t>8</w:t>
            </w:r>
          </w:p>
        </w:tc>
        <w:tc>
          <w:tcPr>
            <w:tcW w:w="665" w:type="dxa"/>
            <w:tcBorders>
              <w:top w:val="single" w:sz="2" w:space="0" w:color="000000"/>
              <w:left w:val="single" w:sz="2" w:space="0" w:color="000000"/>
              <w:bottom w:val="single" w:sz="2" w:space="0" w:color="000000"/>
              <w:right w:val="single" w:sz="2" w:space="0" w:color="000000"/>
            </w:tcBorders>
            <w:vAlign w:val="center"/>
          </w:tcPr>
          <w:p w:rsidR="00E12524" w:rsidRPr="0010700F" w:rsidRDefault="00617852" w:rsidP="0010700F">
            <w:pPr>
              <w:spacing w:after="0" w:line="240" w:lineRule="auto"/>
              <w:ind w:left="17" w:right="0" w:firstLine="0"/>
              <w:jc w:val="center"/>
              <w:rPr>
                <w:sz w:val="22"/>
              </w:rPr>
            </w:pPr>
            <w:r w:rsidRPr="0010700F">
              <w:rPr>
                <w:sz w:val="22"/>
              </w:rPr>
              <w:t>115</w:t>
            </w:r>
          </w:p>
        </w:tc>
      </w:tr>
      <w:tr w:rsidR="00E12524" w:rsidTr="00774AB4">
        <w:trPr>
          <w:trHeight w:val="445"/>
          <w:jc w:val="center"/>
        </w:trPr>
        <w:tc>
          <w:tcPr>
            <w:tcW w:w="396"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37" w:right="0" w:firstLine="0"/>
              <w:jc w:val="left"/>
            </w:pPr>
            <w:r>
              <w:rPr>
                <w:sz w:val="22"/>
              </w:rPr>
              <w:t xml:space="preserve">4. </w:t>
            </w:r>
          </w:p>
        </w:tc>
        <w:tc>
          <w:tcPr>
            <w:tcW w:w="2125" w:type="dxa"/>
            <w:tcBorders>
              <w:top w:val="single" w:sz="2" w:space="0" w:color="000000"/>
              <w:left w:val="single" w:sz="2" w:space="0" w:color="000000"/>
              <w:bottom w:val="single" w:sz="2" w:space="0" w:color="000000"/>
              <w:right w:val="single" w:sz="4" w:space="0" w:color="auto"/>
            </w:tcBorders>
          </w:tcPr>
          <w:p w:rsidR="00E12524" w:rsidRDefault="0010700F" w:rsidP="0010700F">
            <w:pPr>
              <w:spacing w:after="2" w:line="259" w:lineRule="auto"/>
              <w:ind w:left="144" w:right="0" w:hanging="144"/>
              <w:jc w:val="left"/>
            </w:pPr>
            <w:r>
              <w:rPr>
                <w:sz w:val="22"/>
              </w:rPr>
              <w:t>Т</w:t>
            </w:r>
            <w:r w:rsidR="00617852">
              <w:rPr>
                <w:sz w:val="22"/>
              </w:rPr>
              <w:t>еоретическая и</w:t>
            </w:r>
          </w:p>
          <w:p w:rsidR="00E12524" w:rsidRDefault="00617852">
            <w:pPr>
              <w:spacing w:after="0" w:line="259" w:lineRule="auto"/>
              <w:ind w:left="14" w:right="0" w:firstLine="0"/>
              <w:jc w:val="left"/>
            </w:pPr>
            <w:r>
              <w:rPr>
                <w:sz w:val="22"/>
              </w:rPr>
              <w:t>психологическая подготовка</w:t>
            </w:r>
          </w:p>
        </w:tc>
        <w:tc>
          <w:tcPr>
            <w:tcW w:w="539" w:type="dxa"/>
            <w:tcBorders>
              <w:top w:val="single" w:sz="4" w:space="0" w:color="auto"/>
              <w:left w:val="single" w:sz="4" w:space="0" w:color="auto"/>
              <w:bottom w:val="single" w:sz="4" w:space="0" w:color="auto"/>
              <w:right w:val="single" w:sz="4" w:space="0" w:color="auto"/>
            </w:tcBorders>
            <w:vAlign w:val="center"/>
          </w:tcPr>
          <w:p w:rsidR="00E12524" w:rsidRPr="00774AB4" w:rsidRDefault="00774AB4" w:rsidP="00774AB4">
            <w:pPr>
              <w:spacing w:after="160" w:line="240" w:lineRule="auto"/>
              <w:ind w:left="0" w:right="0" w:firstLine="0"/>
              <w:jc w:val="center"/>
              <w:rPr>
                <w:lang w:val="en-US"/>
              </w:rPr>
            </w:pPr>
            <w:r>
              <w:rPr>
                <w:lang w:val="en-US"/>
              </w:rPr>
              <w:t>1</w:t>
            </w:r>
          </w:p>
        </w:tc>
        <w:tc>
          <w:tcPr>
            <w:tcW w:w="533" w:type="dxa"/>
            <w:tcBorders>
              <w:top w:val="single" w:sz="4" w:space="0" w:color="auto"/>
              <w:left w:val="single" w:sz="4" w:space="0" w:color="auto"/>
              <w:bottom w:val="single" w:sz="4" w:space="0" w:color="auto"/>
              <w:right w:val="single" w:sz="4" w:space="0" w:color="auto"/>
            </w:tcBorders>
            <w:vAlign w:val="center"/>
          </w:tcPr>
          <w:p w:rsidR="00E12524" w:rsidRPr="00774AB4" w:rsidRDefault="00774AB4" w:rsidP="00774AB4">
            <w:pPr>
              <w:spacing w:after="160" w:line="240" w:lineRule="auto"/>
              <w:ind w:left="0" w:right="0" w:firstLine="0"/>
              <w:jc w:val="center"/>
              <w:rPr>
                <w:lang w:val="en-US"/>
              </w:rPr>
            </w:pPr>
            <w:r>
              <w:rPr>
                <w:lang w:val="en-US"/>
              </w:rPr>
              <w:t>1</w:t>
            </w:r>
          </w:p>
        </w:tc>
        <w:tc>
          <w:tcPr>
            <w:tcW w:w="527" w:type="dxa"/>
            <w:tcBorders>
              <w:top w:val="single" w:sz="4" w:space="0" w:color="auto"/>
              <w:left w:val="single" w:sz="4" w:space="0" w:color="auto"/>
              <w:bottom w:val="single" w:sz="4" w:space="0" w:color="auto"/>
              <w:right w:val="single" w:sz="4" w:space="0" w:color="auto"/>
            </w:tcBorders>
            <w:vAlign w:val="center"/>
          </w:tcPr>
          <w:p w:rsidR="00E12524" w:rsidRPr="00774AB4" w:rsidRDefault="00774AB4" w:rsidP="00774AB4">
            <w:pPr>
              <w:spacing w:after="160" w:line="240" w:lineRule="auto"/>
              <w:ind w:left="0" w:right="0" w:firstLine="0"/>
              <w:jc w:val="center"/>
              <w:rPr>
                <w:lang w:val="en-US"/>
              </w:rPr>
            </w:pPr>
            <w:r>
              <w:rPr>
                <w:lang w:val="en-US"/>
              </w:rPr>
              <w:t>1</w:t>
            </w:r>
          </w:p>
        </w:tc>
        <w:tc>
          <w:tcPr>
            <w:tcW w:w="532" w:type="dxa"/>
            <w:tcBorders>
              <w:top w:val="single" w:sz="4" w:space="0" w:color="auto"/>
              <w:left w:val="single" w:sz="4" w:space="0" w:color="auto"/>
              <w:bottom w:val="single" w:sz="4" w:space="0" w:color="auto"/>
              <w:right w:val="single" w:sz="4" w:space="0" w:color="auto"/>
            </w:tcBorders>
            <w:vAlign w:val="center"/>
          </w:tcPr>
          <w:p w:rsidR="00E12524" w:rsidRPr="00774AB4" w:rsidRDefault="00774AB4" w:rsidP="00774AB4">
            <w:pPr>
              <w:spacing w:after="0" w:line="240" w:lineRule="auto"/>
              <w:ind w:left="-1599" w:right="-1600" w:firstLine="0"/>
              <w:jc w:val="center"/>
              <w:rPr>
                <w:lang w:val="en-US"/>
              </w:rPr>
            </w:pPr>
            <w:r>
              <w:rPr>
                <w:lang w:val="en-US"/>
              </w:rPr>
              <w:t>1</w:t>
            </w:r>
          </w:p>
        </w:tc>
        <w:tc>
          <w:tcPr>
            <w:tcW w:w="527" w:type="dxa"/>
            <w:tcBorders>
              <w:top w:val="single" w:sz="4" w:space="0" w:color="auto"/>
              <w:left w:val="single" w:sz="4" w:space="0" w:color="auto"/>
              <w:bottom w:val="single" w:sz="4" w:space="0" w:color="auto"/>
              <w:right w:val="single" w:sz="4" w:space="0" w:color="auto"/>
            </w:tcBorders>
            <w:vAlign w:val="center"/>
          </w:tcPr>
          <w:p w:rsidR="00E12524" w:rsidRPr="00774AB4" w:rsidRDefault="00774AB4" w:rsidP="00774AB4">
            <w:pPr>
              <w:spacing w:after="160" w:line="240" w:lineRule="auto"/>
              <w:ind w:left="0" w:right="0" w:firstLine="0"/>
              <w:jc w:val="center"/>
              <w:rPr>
                <w:lang w:val="en-US"/>
              </w:rPr>
            </w:pPr>
            <w:r>
              <w:rPr>
                <w:lang w:val="en-US"/>
              </w:rPr>
              <w:t>1</w:t>
            </w:r>
          </w:p>
        </w:tc>
        <w:tc>
          <w:tcPr>
            <w:tcW w:w="533" w:type="dxa"/>
            <w:tcBorders>
              <w:top w:val="single" w:sz="4" w:space="0" w:color="auto"/>
              <w:left w:val="single" w:sz="4" w:space="0" w:color="auto"/>
              <w:bottom w:val="single" w:sz="4" w:space="0" w:color="auto"/>
              <w:right w:val="single" w:sz="4" w:space="0" w:color="auto"/>
            </w:tcBorders>
            <w:vAlign w:val="center"/>
          </w:tcPr>
          <w:p w:rsidR="00E12524" w:rsidRPr="00774AB4" w:rsidRDefault="00774AB4" w:rsidP="00774AB4">
            <w:pPr>
              <w:spacing w:after="160" w:line="240" w:lineRule="auto"/>
              <w:ind w:left="0" w:right="0" w:firstLine="0"/>
              <w:jc w:val="center"/>
              <w:rPr>
                <w:lang w:val="en-US"/>
              </w:rPr>
            </w:pPr>
            <w:r>
              <w:rPr>
                <w:lang w:val="en-US"/>
              </w:rPr>
              <w:t>1</w:t>
            </w:r>
          </w:p>
        </w:tc>
        <w:tc>
          <w:tcPr>
            <w:tcW w:w="533" w:type="dxa"/>
            <w:tcBorders>
              <w:top w:val="single" w:sz="4" w:space="0" w:color="auto"/>
              <w:left w:val="single" w:sz="4" w:space="0" w:color="auto"/>
              <w:bottom w:val="single" w:sz="4" w:space="0" w:color="auto"/>
              <w:right w:val="single" w:sz="4" w:space="0" w:color="auto"/>
            </w:tcBorders>
            <w:vAlign w:val="center"/>
          </w:tcPr>
          <w:p w:rsidR="00E12524" w:rsidRPr="00774AB4" w:rsidRDefault="00774AB4" w:rsidP="00774AB4">
            <w:pPr>
              <w:spacing w:after="0" w:line="240" w:lineRule="auto"/>
              <w:ind w:left="-3183" w:right="-3342" w:firstLine="0"/>
              <w:jc w:val="center"/>
              <w:rPr>
                <w:lang w:val="en-US"/>
              </w:rPr>
            </w:pPr>
            <w:r>
              <w:rPr>
                <w:lang w:val="en-US"/>
              </w:rPr>
              <w:t>1</w:t>
            </w:r>
          </w:p>
        </w:tc>
        <w:tc>
          <w:tcPr>
            <w:tcW w:w="541" w:type="dxa"/>
            <w:tcBorders>
              <w:top w:val="single" w:sz="4" w:space="0" w:color="auto"/>
              <w:left w:val="single" w:sz="4" w:space="0" w:color="auto"/>
              <w:bottom w:val="single" w:sz="4" w:space="0" w:color="auto"/>
              <w:right w:val="single" w:sz="4" w:space="0" w:color="auto"/>
            </w:tcBorders>
            <w:vAlign w:val="center"/>
          </w:tcPr>
          <w:p w:rsidR="00E12524" w:rsidRPr="00774AB4" w:rsidRDefault="00774AB4" w:rsidP="00774AB4">
            <w:pPr>
              <w:spacing w:after="0" w:line="240" w:lineRule="auto"/>
              <w:ind w:left="0" w:right="0" w:firstLine="0"/>
              <w:jc w:val="center"/>
              <w:rPr>
                <w:lang w:val="en-US"/>
              </w:rPr>
            </w:pPr>
            <w:r>
              <w:rPr>
                <w:lang w:val="en-US"/>
              </w:rPr>
              <w:t>1</w:t>
            </w:r>
          </w:p>
        </w:tc>
        <w:tc>
          <w:tcPr>
            <w:tcW w:w="536" w:type="dxa"/>
            <w:tcBorders>
              <w:top w:val="single" w:sz="4" w:space="0" w:color="auto"/>
              <w:left w:val="single" w:sz="4" w:space="0" w:color="auto"/>
              <w:bottom w:val="single" w:sz="4" w:space="0" w:color="auto"/>
              <w:right w:val="single" w:sz="4" w:space="0" w:color="auto"/>
            </w:tcBorders>
            <w:vAlign w:val="center"/>
          </w:tcPr>
          <w:p w:rsidR="00E12524" w:rsidRPr="00774AB4" w:rsidRDefault="00774AB4" w:rsidP="00774AB4">
            <w:pPr>
              <w:spacing w:after="160" w:line="240" w:lineRule="auto"/>
              <w:ind w:left="0" w:right="0" w:firstLine="0"/>
              <w:jc w:val="center"/>
              <w:rPr>
                <w:lang w:val="en-US"/>
              </w:rPr>
            </w:pPr>
            <w:r>
              <w:rPr>
                <w:lang w:val="en-US"/>
              </w:rPr>
              <w:t>1</w:t>
            </w:r>
          </w:p>
        </w:tc>
        <w:tc>
          <w:tcPr>
            <w:tcW w:w="537" w:type="dxa"/>
            <w:tcBorders>
              <w:top w:val="single" w:sz="4" w:space="0" w:color="auto"/>
              <w:left w:val="single" w:sz="4" w:space="0" w:color="auto"/>
              <w:bottom w:val="single" w:sz="4" w:space="0" w:color="auto"/>
              <w:right w:val="single" w:sz="4" w:space="0" w:color="auto"/>
            </w:tcBorders>
            <w:vAlign w:val="center"/>
          </w:tcPr>
          <w:p w:rsidR="00E12524" w:rsidRPr="00774AB4" w:rsidRDefault="00774AB4" w:rsidP="00774AB4">
            <w:pPr>
              <w:spacing w:after="160" w:line="240" w:lineRule="auto"/>
              <w:ind w:left="0" w:right="0" w:firstLine="0"/>
              <w:jc w:val="center"/>
              <w:rPr>
                <w:lang w:val="en-US"/>
              </w:rPr>
            </w:pPr>
            <w:r>
              <w:rPr>
                <w:lang w:val="en-US"/>
              </w:rPr>
              <w:t>1</w:t>
            </w:r>
          </w:p>
        </w:tc>
        <w:tc>
          <w:tcPr>
            <w:tcW w:w="533" w:type="dxa"/>
            <w:tcBorders>
              <w:top w:val="single" w:sz="4" w:space="0" w:color="auto"/>
              <w:left w:val="single" w:sz="4" w:space="0" w:color="auto"/>
              <w:bottom w:val="single" w:sz="4" w:space="0" w:color="auto"/>
              <w:right w:val="single" w:sz="4" w:space="0" w:color="auto"/>
            </w:tcBorders>
            <w:vAlign w:val="center"/>
          </w:tcPr>
          <w:p w:rsidR="00E12524" w:rsidRPr="00774AB4" w:rsidRDefault="00774AB4" w:rsidP="00774AB4">
            <w:pPr>
              <w:spacing w:after="0" w:line="240" w:lineRule="auto"/>
              <w:ind w:left="-1073" w:right="-1196" w:firstLine="0"/>
              <w:jc w:val="center"/>
              <w:rPr>
                <w:lang w:val="en-US"/>
              </w:rPr>
            </w:pPr>
            <w:r>
              <w:rPr>
                <w:lang w:val="en-US"/>
              </w:rPr>
              <w:t>1</w:t>
            </w:r>
          </w:p>
        </w:tc>
        <w:tc>
          <w:tcPr>
            <w:tcW w:w="523" w:type="dxa"/>
            <w:tcBorders>
              <w:top w:val="single" w:sz="2" w:space="0" w:color="000000"/>
              <w:left w:val="single" w:sz="4" w:space="0" w:color="auto"/>
              <w:bottom w:val="single" w:sz="4" w:space="0" w:color="auto"/>
              <w:right w:val="single" w:sz="4" w:space="0" w:color="auto"/>
            </w:tcBorders>
            <w:vAlign w:val="center"/>
          </w:tcPr>
          <w:p w:rsidR="00E12524" w:rsidRPr="00774AB4" w:rsidRDefault="00774AB4" w:rsidP="00774AB4">
            <w:pPr>
              <w:spacing w:after="0" w:line="240" w:lineRule="auto"/>
              <w:ind w:left="3" w:right="0" w:firstLine="0"/>
              <w:jc w:val="center"/>
              <w:rPr>
                <w:lang w:val="en-US"/>
              </w:rPr>
            </w:pPr>
            <w:r>
              <w:rPr>
                <w:lang w:val="en-US"/>
              </w:rPr>
              <w:t>1</w:t>
            </w:r>
          </w:p>
        </w:tc>
        <w:tc>
          <w:tcPr>
            <w:tcW w:w="665" w:type="dxa"/>
            <w:tcBorders>
              <w:top w:val="single" w:sz="2" w:space="0" w:color="000000"/>
              <w:left w:val="single" w:sz="4" w:space="0" w:color="auto"/>
              <w:bottom w:val="single" w:sz="4" w:space="0" w:color="auto"/>
              <w:right w:val="single" w:sz="2" w:space="0" w:color="000000"/>
            </w:tcBorders>
            <w:vAlign w:val="center"/>
          </w:tcPr>
          <w:p w:rsidR="00E12524" w:rsidRPr="00774AB4" w:rsidRDefault="00774AB4" w:rsidP="00774AB4">
            <w:pPr>
              <w:spacing w:after="0" w:line="240" w:lineRule="auto"/>
              <w:ind w:left="17" w:right="0" w:firstLine="0"/>
              <w:jc w:val="center"/>
              <w:rPr>
                <w:lang w:val="en-US"/>
              </w:rPr>
            </w:pPr>
            <w:r>
              <w:rPr>
                <w:lang w:val="en-US"/>
              </w:rPr>
              <w:t>12</w:t>
            </w:r>
          </w:p>
        </w:tc>
      </w:tr>
      <w:tr w:rsidR="00774AB4" w:rsidTr="00774AB4">
        <w:trPr>
          <w:trHeight w:val="617"/>
          <w:jc w:val="center"/>
        </w:trPr>
        <w:tc>
          <w:tcPr>
            <w:tcW w:w="396"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43" w:right="0" w:firstLine="0"/>
              <w:jc w:val="center"/>
            </w:pPr>
            <w:r>
              <w:rPr>
                <w:sz w:val="22"/>
              </w:rPr>
              <w:t>5.</w:t>
            </w:r>
          </w:p>
        </w:tc>
        <w:tc>
          <w:tcPr>
            <w:tcW w:w="2125" w:type="dxa"/>
            <w:tcBorders>
              <w:top w:val="single" w:sz="2" w:space="0" w:color="000000"/>
              <w:left w:val="single" w:sz="2" w:space="0" w:color="000000"/>
              <w:bottom w:val="single" w:sz="2" w:space="0" w:color="000000"/>
              <w:right w:val="single" w:sz="4" w:space="0" w:color="auto"/>
            </w:tcBorders>
          </w:tcPr>
          <w:p w:rsidR="00E12524" w:rsidRDefault="0010700F" w:rsidP="0010700F">
            <w:pPr>
              <w:spacing w:after="0" w:line="259" w:lineRule="auto"/>
              <w:ind w:left="14" w:right="0" w:hanging="32"/>
              <w:jc w:val="left"/>
            </w:pPr>
            <w:r>
              <w:rPr>
                <w:sz w:val="22"/>
              </w:rPr>
              <w:t>В</w:t>
            </w:r>
            <w:r w:rsidR="00617852">
              <w:rPr>
                <w:sz w:val="22"/>
              </w:rPr>
              <w:t>осстановительные мероприятия</w:t>
            </w:r>
          </w:p>
        </w:tc>
        <w:tc>
          <w:tcPr>
            <w:tcW w:w="0" w:type="auto"/>
            <w:tcBorders>
              <w:top w:val="single" w:sz="4" w:space="0" w:color="auto"/>
              <w:left w:val="single" w:sz="4" w:space="0" w:color="auto"/>
              <w:bottom w:val="single" w:sz="4" w:space="0" w:color="auto"/>
              <w:right w:val="single" w:sz="4" w:space="0" w:color="auto"/>
            </w:tcBorders>
          </w:tcPr>
          <w:p w:rsidR="00E12524" w:rsidRDefault="00E12524">
            <w:pPr>
              <w:spacing w:after="160" w:line="259" w:lineRule="auto"/>
              <w:ind w:left="0" w:right="0" w:firstLine="0"/>
              <w:jc w:val="left"/>
            </w:pPr>
          </w:p>
        </w:tc>
        <w:tc>
          <w:tcPr>
            <w:tcW w:w="0" w:type="auto"/>
            <w:tcBorders>
              <w:top w:val="single" w:sz="4" w:space="0" w:color="auto"/>
              <w:left w:val="single" w:sz="4" w:space="0" w:color="auto"/>
              <w:bottom w:val="single" w:sz="4" w:space="0" w:color="auto"/>
              <w:right w:val="single" w:sz="4" w:space="0" w:color="auto"/>
            </w:tcBorders>
          </w:tcPr>
          <w:p w:rsidR="00E12524" w:rsidRDefault="00E12524">
            <w:pPr>
              <w:spacing w:after="160" w:line="259" w:lineRule="auto"/>
              <w:ind w:left="0" w:right="0" w:firstLine="0"/>
              <w:jc w:val="left"/>
            </w:pPr>
          </w:p>
        </w:tc>
        <w:tc>
          <w:tcPr>
            <w:tcW w:w="0" w:type="auto"/>
            <w:tcBorders>
              <w:top w:val="single" w:sz="4" w:space="0" w:color="auto"/>
              <w:left w:val="single" w:sz="4" w:space="0" w:color="auto"/>
              <w:bottom w:val="single" w:sz="4" w:space="0" w:color="auto"/>
              <w:right w:val="single" w:sz="4" w:space="0" w:color="auto"/>
            </w:tcBorders>
          </w:tcPr>
          <w:p w:rsidR="00E12524" w:rsidRDefault="00E12524">
            <w:pPr>
              <w:spacing w:after="160" w:line="259" w:lineRule="auto"/>
              <w:ind w:left="0" w:right="0" w:firstLine="0"/>
              <w:jc w:val="left"/>
            </w:pPr>
          </w:p>
        </w:tc>
        <w:tc>
          <w:tcPr>
            <w:tcW w:w="0" w:type="auto"/>
            <w:tcBorders>
              <w:top w:val="single" w:sz="4" w:space="0" w:color="auto"/>
              <w:left w:val="single" w:sz="4" w:space="0" w:color="auto"/>
              <w:bottom w:val="single" w:sz="4" w:space="0" w:color="auto"/>
              <w:right w:val="single" w:sz="4" w:space="0" w:color="auto"/>
            </w:tcBorders>
          </w:tcPr>
          <w:p w:rsidR="00E12524" w:rsidRDefault="00E12524">
            <w:pPr>
              <w:spacing w:after="160" w:line="259" w:lineRule="auto"/>
              <w:ind w:left="0" w:right="0" w:firstLine="0"/>
              <w:jc w:val="left"/>
            </w:pPr>
          </w:p>
        </w:tc>
        <w:tc>
          <w:tcPr>
            <w:tcW w:w="0" w:type="auto"/>
            <w:tcBorders>
              <w:top w:val="single" w:sz="4" w:space="0" w:color="auto"/>
              <w:left w:val="single" w:sz="4" w:space="0" w:color="auto"/>
              <w:bottom w:val="single" w:sz="4" w:space="0" w:color="auto"/>
              <w:right w:val="single" w:sz="4" w:space="0" w:color="auto"/>
            </w:tcBorders>
          </w:tcPr>
          <w:p w:rsidR="00E12524" w:rsidRDefault="00E12524">
            <w:pPr>
              <w:spacing w:after="160" w:line="259" w:lineRule="auto"/>
              <w:ind w:left="0" w:right="0" w:firstLine="0"/>
              <w:jc w:val="left"/>
            </w:pPr>
          </w:p>
        </w:tc>
        <w:tc>
          <w:tcPr>
            <w:tcW w:w="0" w:type="auto"/>
            <w:tcBorders>
              <w:top w:val="single" w:sz="4" w:space="0" w:color="auto"/>
              <w:left w:val="single" w:sz="4" w:space="0" w:color="auto"/>
              <w:bottom w:val="single" w:sz="4" w:space="0" w:color="auto"/>
              <w:right w:val="single" w:sz="4" w:space="0" w:color="auto"/>
            </w:tcBorders>
          </w:tcPr>
          <w:p w:rsidR="00E12524" w:rsidRDefault="00E12524">
            <w:pPr>
              <w:spacing w:after="160" w:line="259" w:lineRule="auto"/>
              <w:ind w:left="0" w:right="0" w:firstLine="0"/>
              <w:jc w:val="left"/>
            </w:pPr>
          </w:p>
        </w:tc>
        <w:tc>
          <w:tcPr>
            <w:tcW w:w="0" w:type="auto"/>
            <w:tcBorders>
              <w:top w:val="single" w:sz="4" w:space="0" w:color="auto"/>
              <w:left w:val="single" w:sz="4" w:space="0" w:color="auto"/>
              <w:bottom w:val="single" w:sz="4" w:space="0" w:color="auto"/>
              <w:right w:val="single" w:sz="4" w:space="0" w:color="auto"/>
            </w:tcBorders>
          </w:tcPr>
          <w:p w:rsidR="00E12524" w:rsidRDefault="00E12524">
            <w:pPr>
              <w:spacing w:after="160" w:line="259" w:lineRule="auto"/>
              <w:ind w:left="0" w:right="0" w:firstLine="0"/>
              <w:jc w:val="left"/>
            </w:pPr>
          </w:p>
        </w:tc>
        <w:tc>
          <w:tcPr>
            <w:tcW w:w="0" w:type="auto"/>
            <w:tcBorders>
              <w:top w:val="single" w:sz="4" w:space="0" w:color="auto"/>
              <w:left w:val="single" w:sz="4" w:space="0" w:color="auto"/>
              <w:bottom w:val="single" w:sz="4" w:space="0" w:color="auto"/>
              <w:right w:val="single" w:sz="4" w:space="0" w:color="auto"/>
            </w:tcBorders>
          </w:tcPr>
          <w:p w:rsidR="00E12524" w:rsidRDefault="00E12524">
            <w:pPr>
              <w:spacing w:after="160" w:line="259" w:lineRule="auto"/>
              <w:ind w:left="0" w:right="0" w:firstLine="0"/>
              <w:jc w:val="left"/>
            </w:pPr>
          </w:p>
        </w:tc>
        <w:tc>
          <w:tcPr>
            <w:tcW w:w="0" w:type="auto"/>
            <w:tcBorders>
              <w:top w:val="single" w:sz="4" w:space="0" w:color="auto"/>
              <w:left w:val="single" w:sz="4" w:space="0" w:color="auto"/>
              <w:bottom w:val="single" w:sz="4" w:space="0" w:color="auto"/>
              <w:right w:val="single" w:sz="4" w:space="0" w:color="auto"/>
            </w:tcBorders>
          </w:tcPr>
          <w:p w:rsidR="00E12524" w:rsidRDefault="00E12524">
            <w:pPr>
              <w:spacing w:after="160" w:line="259" w:lineRule="auto"/>
              <w:ind w:left="0" w:right="0" w:firstLine="0"/>
              <w:jc w:val="left"/>
            </w:pPr>
          </w:p>
        </w:tc>
        <w:tc>
          <w:tcPr>
            <w:tcW w:w="0" w:type="auto"/>
            <w:tcBorders>
              <w:top w:val="single" w:sz="4" w:space="0" w:color="auto"/>
              <w:left w:val="single" w:sz="4" w:space="0" w:color="auto"/>
              <w:bottom w:val="single" w:sz="4" w:space="0" w:color="auto"/>
              <w:right w:val="single" w:sz="4" w:space="0" w:color="auto"/>
            </w:tcBorders>
          </w:tcPr>
          <w:p w:rsidR="00E12524" w:rsidRDefault="00E12524">
            <w:pPr>
              <w:spacing w:after="160" w:line="259" w:lineRule="auto"/>
              <w:ind w:left="0" w:right="0" w:firstLine="0"/>
              <w:jc w:val="left"/>
            </w:pPr>
          </w:p>
        </w:tc>
        <w:tc>
          <w:tcPr>
            <w:tcW w:w="0" w:type="auto"/>
            <w:tcBorders>
              <w:top w:val="single" w:sz="4" w:space="0" w:color="auto"/>
              <w:left w:val="single" w:sz="4" w:space="0" w:color="auto"/>
              <w:bottom w:val="single" w:sz="4" w:space="0" w:color="auto"/>
              <w:right w:val="single" w:sz="4" w:space="0" w:color="auto"/>
            </w:tcBorders>
          </w:tcPr>
          <w:p w:rsidR="00E12524" w:rsidRDefault="00E12524">
            <w:pPr>
              <w:spacing w:after="160" w:line="259" w:lineRule="auto"/>
              <w:ind w:left="0" w:right="0" w:firstLine="0"/>
              <w:jc w:val="left"/>
            </w:pPr>
          </w:p>
        </w:tc>
        <w:tc>
          <w:tcPr>
            <w:tcW w:w="0" w:type="auto"/>
            <w:tcBorders>
              <w:top w:val="single" w:sz="4" w:space="0" w:color="auto"/>
              <w:left w:val="single" w:sz="4" w:space="0" w:color="auto"/>
              <w:bottom w:val="single" w:sz="4" w:space="0" w:color="auto"/>
              <w:right w:val="single" w:sz="4" w:space="0" w:color="auto"/>
            </w:tcBorders>
          </w:tcPr>
          <w:p w:rsidR="00E12524" w:rsidRDefault="00E12524">
            <w:pPr>
              <w:spacing w:after="160" w:line="259" w:lineRule="auto"/>
              <w:ind w:left="0" w:right="0" w:firstLine="0"/>
              <w:jc w:val="left"/>
            </w:pPr>
          </w:p>
        </w:tc>
        <w:tc>
          <w:tcPr>
            <w:tcW w:w="0" w:type="auto"/>
            <w:tcBorders>
              <w:top w:val="single" w:sz="4" w:space="0" w:color="auto"/>
              <w:left w:val="single" w:sz="4" w:space="0" w:color="auto"/>
              <w:bottom w:val="single" w:sz="4" w:space="0" w:color="auto"/>
              <w:right w:val="single" w:sz="2" w:space="0" w:color="000000"/>
            </w:tcBorders>
          </w:tcPr>
          <w:p w:rsidR="00E12524" w:rsidRDefault="00E12524">
            <w:pPr>
              <w:spacing w:after="160" w:line="259" w:lineRule="auto"/>
              <w:ind w:left="0" w:right="0" w:firstLine="0"/>
              <w:jc w:val="left"/>
            </w:pPr>
          </w:p>
        </w:tc>
      </w:tr>
      <w:tr w:rsidR="00E12524" w:rsidTr="00774AB4">
        <w:trPr>
          <w:trHeight w:val="612"/>
          <w:jc w:val="center"/>
        </w:trPr>
        <w:tc>
          <w:tcPr>
            <w:tcW w:w="396"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36" w:right="0" w:firstLine="0"/>
              <w:jc w:val="center"/>
            </w:pPr>
            <w:r>
              <w:rPr>
                <w:sz w:val="22"/>
              </w:rPr>
              <w:t>6.</w:t>
            </w:r>
          </w:p>
        </w:tc>
        <w:tc>
          <w:tcPr>
            <w:tcW w:w="2125" w:type="dxa"/>
            <w:tcBorders>
              <w:top w:val="single" w:sz="2" w:space="0" w:color="000000"/>
              <w:left w:val="single" w:sz="2" w:space="0" w:color="000000"/>
              <w:bottom w:val="single" w:sz="2" w:space="0" w:color="000000"/>
              <w:right w:val="single" w:sz="4" w:space="0" w:color="auto"/>
            </w:tcBorders>
          </w:tcPr>
          <w:p w:rsidR="00E12524" w:rsidRDefault="00774AB4" w:rsidP="0010700F">
            <w:pPr>
              <w:spacing w:after="0" w:line="259" w:lineRule="auto"/>
              <w:ind w:left="14" w:right="0" w:hanging="14"/>
            </w:pPr>
            <w:r>
              <w:rPr>
                <w:sz w:val="22"/>
              </w:rPr>
              <w:t>Инструкторская</w:t>
            </w:r>
            <w:r w:rsidR="00617852">
              <w:rPr>
                <w:sz w:val="22"/>
              </w:rPr>
              <w:t xml:space="preserve"> и судейская практика</w:t>
            </w:r>
          </w:p>
        </w:tc>
        <w:tc>
          <w:tcPr>
            <w:tcW w:w="0" w:type="auto"/>
            <w:tcBorders>
              <w:top w:val="single" w:sz="4" w:space="0" w:color="auto"/>
              <w:left w:val="single" w:sz="4" w:space="0" w:color="auto"/>
              <w:bottom w:val="single" w:sz="4" w:space="0" w:color="auto"/>
              <w:right w:val="single" w:sz="4" w:space="0" w:color="auto"/>
            </w:tcBorders>
          </w:tcPr>
          <w:p w:rsidR="00E12524" w:rsidRDefault="00E12524">
            <w:pPr>
              <w:spacing w:after="160" w:line="259" w:lineRule="auto"/>
              <w:ind w:left="0" w:right="0" w:firstLine="0"/>
              <w:jc w:val="left"/>
            </w:pPr>
          </w:p>
        </w:tc>
        <w:tc>
          <w:tcPr>
            <w:tcW w:w="0" w:type="auto"/>
            <w:tcBorders>
              <w:top w:val="single" w:sz="4" w:space="0" w:color="auto"/>
              <w:left w:val="single" w:sz="4" w:space="0" w:color="auto"/>
              <w:bottom w:val="single" w:sz="4" w:space="0" w:color="auto"/>
              <w:right w:val="single" w:sz="4" w:space="0" w:color="auto"/>
            </w:tcBorders>
          </w:tcPr>
          <w:p w:rsidR="00E12524" w:rsidRDefault="00E12524">
            <w:pPr>
              <w:spacing w:after="160" w:line="259" w:lineRule="auto"/>
              <w:ind w:left="0" w:right="0" w:firstLine="0"/>
              <w:jc w:val="left"/>
            </w:pPr>
          </w:p>
        </w:tc>
        <w:tc>
          <w:tcPr>
            <w:tcW w:w="0" w:type="auto"/>
            <w:tcBorders>
              <w:top w:val="single" w:sz="4" w:space="0" w:color="auto"/>
              <w:left w:val="single" w:sz="4" w:space="0" w:color="auto"/>
              <w:bottom w:val="single" w:sz="4" w:space="0" w:color="auto"/>
              <w:right w:val="single" w:sz="4" w:space="0" w:color="auto"/>
            </w:tcBorders>
          </w:tcPr>
          <w:p w:rsidR="00E12524" w:rsidRDefault="00E12524">
            <w:pPr>
              <w:spacing w:after="160" w:line="259" w:lineRule="auto"/>
              <w:ind w:left="0" w:right="0" w:firstLine="0"/>
              <w:jc w:val="left"/>
            </w:pPr>
          </w:p>
        </w:tc>
        <w:tc>
          <w:tcPr>
            <w:tcW w:w="0" w:type="auto"/>
            <w:tcBorders>
              <w:top w:val="single" w:sz="4" w:space="0" w:color="auto"/>
              <w:left w:val="single" w:sz="4" w:space="0" w:color="auto"/>
              <w:bottom w:val="single" w:sz="4" w:space="0" w:color="auto"/>
              <w:right w:val="single" w:sz="4" w:space="0" w:color="auto"/>
            </w:tcBorders>
          </w:tcPr>
          <w:p w:rsidR="00E12524" w:rsidRDefault="00E12524">
            <w:pPr>
              <w:spacing w:after="160" w:line="259" w:lineRule="auto"/>
              <w:ind w:left="0" w:right="0" w:firstLine="0"/>
              <w:jc w:val="left"/>
            </w:pPr>
          </w:p>
        </w:tc>
        <w:tc>
          <w:tcPr>
            <w:tcW w:w="0" w:type="auto"/>
            <w:tcBorders>
              <w:top w:val="single" w:sz="4" w:space="0" w:color="auto"/>
              <w:left w:val="single" w:sz="4" w:space="0" w:color="auto"/>
              <w:bottom w:val="single" w:sz="4" w:space="0" w:color="auto"/>
              <w:right w:val="single" w:sz="4" w:space="0" w:color="auto"/>
            </w:tcBorders>
          </w:tcPr>
          <w:p w:rsidR="00E12524" w:rsidRDefault="00E12524">
            <w:pPr>
              <w:spacing w:after="160" w:line="259" w:lineRule="auto"/>
              <w:ind w:left="0" w:right="0" w:firstLine="0"/>
              <w:jc w:val="left"/>
            </w:pPr>
          </w:p>
        </w:tc>
        <w:tc>
          <w:tcPr>
            <w:tcW w:w="0" w:type="auto"/>
            <w:tcBorders>
              <w:top w:val="single" w:sz="4" w:space="0" w:color="auto"/>
              <w:left w:val="single" w:sz="4" w:space="0" w:color="auto"/>
              <w:bottom w:val="single" w:sz="4" w:space="0" w:color="auto"/>
              <w:right w:val="single" w:sz="4" w:space="0" w:color="auto"/>
            </w:tcBorders>
          </w:tcPr>
          <w:p w:rsidR="00E12524" w:rsidRDefault="00E12524">
            <w:pPr>
              <w:spacing w:after="160" w:line="259" w:lineRule="auto"/>
              <w:ind w:left="0" w:right="0" w:firstLine="0"/>
              <w:jc w:val="left"/>
            </w:pPr>
          </w:p>
        </w:tc>
        <w:tc>
          <w:tcPr>
            <w:tcW w:w="0" w:type="auto"/>
            <w:tcBorders>
              <w:top w:val="single" w:sz="4" w:space="0" w:color="auto"/>
              <w:left w:val="single" w:sz="4" w:space="0" w:color="auto"/>
              <w:bottom w:val="single" w:sz="4" w:space="0" w:color="auto"/>
              <w:right w:val="single" w:sz="4" w:space="0" w:color="auto"/>
            </w:tcBorders>
          </w:tcPr>
          <w:p w:rsidR="00E12524" w:rsidRDefault="00E12524">
            <w:pPr>
              <w:spacing w:after="160" w:line="259" w:lineRule="auto"/>
              <w:ind w:left="0" w:right="0" w:firstLine="0"/>
              <w:jc w:val="left"/>
            </w:pPr>
          </w:p>
        </w:tc>
        <w:tc>
          <w:tcPr>
            <w:tcW w:w="0" w:type="auto"/>
            <w:tcBorders>
              <w:top w:val="single" w:sz="4" w:space="0" w:color="auto"/>
              <w:left w:val="single" w:sz="4" w:space="0" w:color="auto"/>
              <w:bottom w:val="single" w:sz="4" w:space="0" w:color="auto"/>
              <w:right w:val="single" w:sz="4" w:space="0" w:color="auto"/>
            </w:tcBorders>
          </w:tcPr>
          <w:p w:rsidR="00E12524" w:rsidRDefault="00E12524">
            <w:pPr>
              <w:spacing w:after="160" w:line="259" w:lineRule="auto"/>
              <w:ind w:left="0" w:right="0" w:firstLine="0"/>
              <w:jc w:val="left"/>
            </w:pPr>
          </w:p>
        </w:tc>
        <w:tc>
          <w:tcPr>
            <w:tcW w:w="0" w:type="auto"/>
            <w:tcBorders>
              <w:top w:val="single" w:sz="4" w:space="0" w:color="auto"/>
              <w:left w:val="single" w:sz="4" w:space="0" w:color="auto"/>
              <w:bottom w:val="single" w:sz="4" w:space="0" w:color="auto"/>
              <w:right w:val="single" w:sz="4" w:space="0" w:color="auto"/>
            </w:tcBorders>
          </w:tcPr>
          <w:p w:rsidR="00E12524" w:rsidRDefault="00E12524">
            <w:pPr>
              <w:spacing w:after="160" w:line="259" w:lineRule="auto"/>
              <w:ind w:left="0" w:right="0" w:firstLine="0"/>
              <w:jc w:val="left"/>
            </w:pPr>
          </w:p>
        </w:tc>
        <w:tc>
          <w:tcPr>
            <w:tcW w:w="0" w:type="auto"/>
            <w:tcBorders>
              <w:top w:val="single" w:sz="4" w:space="0" w:color="auto"/>
              <w:left w:val="single" w:sz="4" w:space="0" w:color="auto"/>
              <w:bottom w:val="single" w:sz="4" w:space="0" w:color="auto"/>
              <w:right w:val="single" w:sz="4" w:space="0" w:color="auto"/>
            </w:tcBorders>
          </w:tcPr>
          <w:p w:rsidR="00E12524" w:rsidRDefault="00E12524">
            <w:pPr>
              <w:spacing w:after="160" w:line="259" w:lineRule="auto"/>
              <w:ind w:left="0" w:right="0" w:firstLine="0"/>
              <w:jc w:val="left"/>
            </w:pPr>
          </w:p>
        </w:tc>
        <w:tc>
          <w:tcPr>
            <w:tcW w:w="0" w:type="auto"/>
            <w:tcBorders>
              <w:top w:val="single" w:sz="4" w:space="0" w:color="auto"/>
              <w:left w:val="single" w:sz="4" w:space="0" w:color="auto"/>
              <w:bottom w:val="single" w:sz="4" w:space="0" w:color="auto"/>
              <w:right w:val="single" w:sz="4" w:space="0" w:color="auto"/>
            </w:tcBorders>
          </w:tcPr>
          <w:p w:rsidR="00E12524" w:rsidRDefault="00E12524">
            <w:pPr>
              <w:spacing w:after="160" w:line="259" w:lineRule="auto"/>
              <w:ind w:left="0" w:right="0" w:firstLine="0"/>
              <w:jc w:val="left"/>
            </w:pPr>
          </w:p>
        </w:tc>
        <w:tc>
          <w:tcPr>
            <w:tcW w:w="0" w:type="auto"/>
            <w:tcBorders>
              <w:top w:val="single" w:sz="4" w:space="0" w:color="auto"/>
              <w:left w:val="single" w:sz="4" w:space="0" w:color="auto"/>
              <w:bottom w:val="single" w:sz="2" w:space="0" w:color="000000"/>
              <w:right w:val="single" w:sz="4" w:space="0" w:color="auto"/>
            </w:tcBorders>
          </w:tcPr>
          <w:p w:rsidR="00E12524" w:rsidRDefault="00E12524">
            <w:pPr>
              <w:spacing w:after="160" w:line="259" w:lineRule="auto"/>
              <w:ind w:left="0" w:right="0" w:firstLine="0"/>
              <w:jc w:val="left"/>
            </w:pPr>
          </w:p>
        </w:tc>
        <w:tc>
          <w:tcPr>
            <w:tcW w:w="0" w:type="auto"/>
            <w:tcBorders>
              <w:top w:val="single" w:sz="4" w:space="0" w:color="auto"/>
              <w:left w:val="single" w:sz="4" w:space="0" w:color="auto"/>
              <w:bottom w:val="single" w:sz="2" w:space="0" w:color="000000"/>
              <w:right w:val="single" w:sz="2" w:space="0" w:color="000000"/>
            </w:tcBorders>
          </w:tcPr>
          <w:p w:rsidR="00E12524" w:rsidRDefault="00E12524">
            <w:pPr>
              <w:spacing w:after="160" w:line="259" w:lineRule="auto"/>
              <w:ind w:left="0" w:right="0" w:firstLine="0"/>
              <w:jc w:val="left"/>
            </w:pPr>
          </w:p>
        </w:tc>
      </w:tr>
      <w:tr w:rsidR="00E12524" w:rsidTr="0010700F">
        <w:trPr>
          <w:trHeight w:val="617"/>
          <w:jc w:val="center"/>
        </w:trPr>
        <w:tc>
          <w:tcPr>
            <w:tcW w:w="396"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43" w:right="0" w:firstLine="0"/>
              <w:jc w:val="center"/>
            </w:pPr>
            <w:r>
              <w:rPr>
                <w:sz w:val="22"/>
              </w:rPr>
              <w:t>7.</w:t>
            </w:r>
          </w:p>
        </w:tc>
        <w:tc>
          <w:tcPr>
            <w:tcW w:w="2125" w:type="dxa"/>
            <w:tcBorders>
              <w:top w:val="single" w:sz="2" w:space="0" w:color="000000"/>
              <w:left w:val="single" w:sz="2" w:space="0" w:color="000000"/>
              <w:bottom w:val="single" w:sz="2" w:space="0" w:color="000000"/>
              <w:right w:val="single" w:sz="2" w:space="0" w:color="000000"/>
            </w:tcBorders>
          </w:tcPr>
          <w:p w:rsidR="00E12524" w:rsidRDefault="0010700F" w:rsidP="0010700F">
            <w:pPr>
              <w:spacing w:after="0" w:line="259" w:lineRule="auto"/>
              <w:ind w:left="22" w:right="0" w:hanging="22"/>
              <w:jc w:val="left"/>
            </w:pPr>
            <w:r>
              <w:rPr>
                <w:sz w:val="22"/>
              </w:rPr>
              <w:t>У</w:t>
            </w:r>
            <w:r w:rsidR="00617852">
              <w:rPr>
                <w:sz w:val="22"/>
              </w:rPr>
              <w:t>частие в соревнованиях</w:t>
            </w:r>
          </w:p>
        </w:tc>
        <w:tc>
          <w:tcPr>
            <w:tcW w:w="539" w:type="dxa"/>
            <w:tcBorders>
              <w:top w:val="single" w:sz="4" w:space="0" w:color="auto"/>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33" w:type="dxa"/>
            <w:tcBorders>
              <w:top w:val="single" w:sz="4" w:space="0" w:color="auto"/>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27" w:type="dxa"/>
            <w:tcBorders>
              <w:top w:val="single" w:sz="4" w:space="0" w:color="auto"/>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32" w:type="dxa"/>
            <w:tcBorders>
              <w:top w:val="single" w:sz="4" w:space="0" w:color="auto"/>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27" w:type="dxa"/>
            <w:tcBorders>
              <w:top w:val="single" w:sz="4" w:space="0" w:color="auto"/>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33" w:type="dxa"/>
            <w:tcBorders>
              <w:top w:val="single" w:sz="4" w:space="0" w:color="auto"/>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33" w:type="dxa"/>
            <w:tcBorders>
              <w:top w:val="single" w:sz="4" w:space="0" w:color="auto"/>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41" w:type="dxa"/>
            <w:tcBorders>
              <w:top w:val="single" w:sz="4" w:space="0" w:color="auto"/>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36" w:type="dxa"/>
            <w:tcBorders>
              <w:top w:val="single" w:sz="4" w:space="0" w:color="auto"/>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37" w:type="dxa"/>
            <w:tcBorders>
              <w:top w:val="single" w:sz="4" w:space="0" w:color="auto"/>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33" w:type="dxa"/>
            <w:tcBorders>
              <w:top w:val="single" w:sz="4" w:space="0" w:color="auto"/>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23"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665"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r>
      <w:tr w:rsidR="00E12524" w:rsidTr="0010700F">
        <w:trPr>
          <w:trHeight w:val="500"/>
          <w:jc w:val="center"/>
        </w:trPr>
        <w:tc>
          <w:tcPr>
            <w:tcW w:w="2521"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10700F" w:rsidP="00774AB4">
            <w:pPr>
              <w:spacing w:after="0" w:line="259" w:lineRule="auto"/>
              <w:ind w:left="166" w:right="0" w:firstLine="0"/>
              <w:jc w:val="center"/>
            </w:pPr>
            <w:r>
              <w:rPr>
                <w:sz w:val="22"/>
              </w:rPr>
              <w:t>В</w:t>
            </w:r>
            <w:r w:rsidR="00617852">
              <w:rPr>
                <w:sz w:val="22"/>
              </w:rPr>
              <w:t>сего за месяц</w:t>
            </w:r>
          </w:p>
        </w:tc>
        <w:tc>
          <w:tcPr>
            <w:tcW w:w="539"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66" w:right="0" w:firstLine="0"/>
              <w:jc w:val="left"/>
            </w:pPr>
            <w:r>
              <w:rPr>
                <w:sz w:val="22"/>
              </w:rPr>
              <w:t xml:space="preserve">42 </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59" w:right="0" w:firstLine="0"/>
              <w:jc w:val="left"/>
            </w:pPr>
            <w:r>
              <w:rPr>
                <w:sz w:val="24"/>
              </w:rPr>
              <w:t xml:space="preserve">39 </w:t>
            </w:r>
          </w:p>
        </w:tc>
        <w:tc>
          <w:tcPr>
            <w:tcW w:w="527"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59" w:right="0" w:firstLine="0"/>
              <w:jc w:val="left"/>
            </w:pPr>
            <w:r>
              <w:rPr>
                <w:sz w:val="24"/>
              </w:rPr>
              <w:t xml:space="preserve">39 </w:t>
            </w:r>
          </w:p>
        </w:tc>
        <w:tc>
          <w:tcPr>
            <w:tcW w:w="532"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66" w:right="0" w:firstLine="0"/>
              <w:jc w:val="left"/>
            </w:pPr>
            <w:r>
              <w:rPr>
                <w:sz w:val="22"/>
              </w:rPr>
              <w:t xml:space="preserve">42 </w:t>
            </w:r>
          </w:p>
        </w:tc>
        <w:tc>
          <w:tcPr>
            <w:tcW w:w="527"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59" w:right="0" w:firstLine="0"/>
              <w:jc w:val="left"/>
            </w:pPr>
            <w:r>
              <w:rPr>
                <w:sz w:val="24"/>
              </w:rPr>
              <w:t xml:space="preserve">39 </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66" w:right="0" w:firstLine="0"/>
              <w:jc w:val="left"/>
            </w:pPr>
            <w:r>
              <w:rPr>
                <w:sz w:val="22"/>
              </w:rPr>
              <w:t xml:space="preserve">35 </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58" w:right="0" w:firstLine="0"/>
              <w:jc w:val="left"/>
            </w:pPr>
            <w:r>
              <w:rPr>
                <w:sz w:val="24"/>
              </w:rPr>
              <w:t xml:space="preserve">41 </w:t>
            </w:r>
          </w:p>
        </w:tc>
        <w:tc>
          <w:tcPr>
            <w:tcW w:w="541"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58" w:right="0" w:firstLine="0"/>
              <w:jc w:val="left"/>
            </w:pPr>
            <w:r>
              <w:rPr>
                <w:sz w:val="24"/>
              </w:rPr>
              <w:t xml:space="preserve">41 </w:t>
            </w:r>
          </w:p>
        </w:tc>
        <w:tc>
          <w:tcPr>
            <w:tcW w:w="536"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65" w:right="0" w:firstLine="0"/>
              <w:jc w:val="left"/>
            </w:pPr>
            <w:r>
              <w:rPr>
                <w:sz w:val="22"/>
              </w:rPr>
              <w:t>43</w:t>
            </w:r>
          </w:p>
        </w:tc>
        <w:tc>
          <w:tcPr>
            <w:tcW w:w="537"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69" w:right="0" w:firstLine="0"/>
              <w:jc w:val="left"/>
            </w:pPr>
            <w:r>
              <w:rPr>
                <w:sz w:val="22"/>
              </w:rPr>
              <w:t>35</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66" w:right="0" w:firstLine="0"/>
              <w:jc w:val="left"/>
            </w:pPr>
            <w:r>
              <w:rPr>
                <w:sz w:val="22"/>
              </w:rPr>
              <w:t>35</w:t>
            </w:r>
          </w:p>
        </w:tc>
        <w:tc>
          <w:tcPr>
            <w:tcW w:w="523"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58" w:right="0" w:firstLine="0"/>
              <w:jc w:val="left"/>
            </w:pPr>
            <w:r>
              <w:rPr>
                <w:sz w:val="24"/>
              </w:rPr>
              <w:t>37</w:t>
            </w:r>
          </w:p>
        </w:tc>
        <w:tc>
          <w:tcPr>
            <w:tcW w:w="665"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r>
      <w:tr w:rsidR="00E12524" w:rsidTr="0010700F">
        <w:trPr>
          <w:trHeight w:val="307"/>
          <w:jc w:val="center"/>
        </w:trPr>
        <w:tc>
          <w:tcPr>
            <w:tcW w:w="2521" w:type="dxa"/>
            <w:gridSpan w:val="2"/>
            <w:tcBorders>
              <w:top w:val="single" w:sz="2" w:space="0" w:color="000000"/>
              <w:left w:val="single" w:sz="2" w:space="0" w:color="000000"/>
              <w:bottom w:val="single" w:sz="2" w:space="0" w:color="000000"/>
              <w:right w:val="single" w:sz="2" w:space="0" w:color="000000"/>
            </w:tcBorders>
          </w:tcPr>
          <w:p w:rsidR="00E12524" w:rsidRDefault="00617852" w:rsidP="00774AB4">
            <w:pPr>
              <w:spacing w:after="0" w:line="259" w:lineRule="auto"/>
              <w:ind w:left="22" w:right="0" w:firstLine="0"/>
              <w:jc w:val="center"/>
            </w:pPr>
            <w:r>
              <w:rPr>
                <w:sz w:val="22"/>
              </w:rPr>
              <w:t>Всего за год</w:t>
            </w:r>
          </w:p>
        </w:tc>
        <w:tc>
          <w:tcPr>
            <w:tcW w:w="7058" w:type="dxa"/>
            <w:gridSpan w:val="13"/>
            <w:tcBorders>
              <w:top w:val="single" w:sz="2" w:space="0" w:color="000000"/>
              <w:left w:val="single" w:sz="2" w:space="0" w:color="000000"/>
              <w:bottom w:val="single" w:sz="2" w:space="0" w:color="000000"/>
              <w:right w:val="single" w:sz="2" w:space="0" w:color="000000"/>
            </w:tcBorders>
          </w:tcPr>
          <w:p w:rsidR="00E12524" w:rsidRPr="00774AB4" w:rsidRDefault="00774AB4" w:rsidP="00774AB4">
            <w:pPr>
              <w:spacing w:after="160" w:line="259" w:lineRule="auto"/>
              <w:ind w:left="0" w:right="0" w:firstLine="0"/>
              <w:jc w:val="center"/>
              <w:rPr>
                <w:lang w:val="en-US"/>
              </w:rPr>
            </w:pPr>
            <w:r>
              <w:rPr>
                <w:lang w:val="en-US"/>
              </w:rPr>
              <w:t>468</w:t>
            </w:r>
          </w:p>
        </w:tc>
      </w:tr>
      <w:tr w:rsidR="00E12524" w:rsidTr="0010700F">
        <w:trPr>
          <w:trHeight w:val="310"/>
          <w:jc w:val="center"/>
        </w:trPr>
        <w:tc>
          <w:tcPr>
            <w:tcW w:w="2521" w:type="dxa"/>
            <w:gridSpan w:val="2"/>
            <w:tcBorders>
              <w:top w:val="single" w:sz="2" w:space="0" w:color="000000"/>
              <w:left w:val="single" w:sz="2" w:space="0" w:color="000000"/>
              <w:bottom w:val="single" w:sz="2" w:space="0" w:color="000000"/>
              <w:right w:val="nil"/>
            </w:tcBorders>
          </w:tcPr>
          <w:p w:rsidR="00E12524" w:rsidRDefault="00E12524">
            <w:pPr>
              <w:spacing w:after="160" w:line="259" w:lineRule="auto"/>
              <w:ind w:left="0" w:right="0" w:firstLine="0"/>
              <w:jc w:val="left"/>
            </w:pPr>
          </w:p>
        </w:tc>
        <w:tc>
          <w:tcPr>
            <w:tcW w:w="7058" w:type="dxa"/>
            <w:gridSpan w:val="13"/>
            <w:tcBorders>
              <w:top w:val="single" w:sz="2" w:space="0" w:color="000000"/>
              <w:left w:val="nil"/>
              <w:bottom w:val="single" w:sz="2" w:space="0" w:color="000000"/>
              <w:right w:val="single" w:sz="2" w:space="0" w:color="000000"/>
            </w:tcBorders>
          </w:tcPr>
          <w:p w:rsidR="00E12524" w:rsidRDefault="00617852" w:rsidP="00774AB4">
            <w:pPr>
              <w:spacing w:after="0" w:line="259" w:lineRule="auto"/>
              <w:ind w:left="1448" w:right="0" w:firstLine="0"/>
            </w:pPr>
            <w:r>
              <w:rPr>
                <w:sz w:val="22"/>
              </w:rPr>
              <w:t>9 часов в неделю</w:t>
            </w:r>
          </w:p>
        </w:tc>
      </w:tr>
    </w:tbl>
    <w:p w:rsidR="00774AB4" w:rsidRDefault="00774AB4">
      <w:pPr>
        <w:spacing w:after="35" w:line="259" w:lineRule="auto"/>
        <w:ind w:left="10" w:right="411" w:hanging="10"/>
        <w:jc w:val="right"/>
      </w:pPr>
    </w:p>
    <w:p w:rsidR="00774AB4" w:rsidRDefault="00774AB4">
      <w:pPr>
        <w:spacing w:after="35" w:line="259" w:lineRule="auto"/>
        <w:ind w:left="10" w:right="411" w:hanging="10"/>
        <w:jc w:val="right"/>
      </w:pPr>
    </w:p>
    <w:p w:rsidR="00E12524" w:rsidRDefault="00617852">
      <w:pPr>
        <w:spacing w:after="35" w:line="259" w:lineRule="auto"/>
        <w:ind w:left="10" w:right="411" w:hanging="10"/>
        <w:jc w:val="right"/>
      </w:pPr>
      <w:r>
        <w:t>Таблица</w:t>
      </w:r>
      <w:r>
        <w:rPr>
          <w:noProof/>
        </w:rPr>
        <w:drawing>
          <wp:inline distT="0" distB="0" distL="0" distR="0">
            <wp:extent cx="329295" cy="118918"/>
            <wp:effectExtent l="0" t="0" r="0" b="0"/>
            <wp:docPr id="348327" name="Picture 348327"/>
            <wp:cNvGraphicFramePr/>
            <a:graphic xmlns:a="http://schemas.openxmlformats.org/drawingml/2006/main">
              <a:graphicData uri="http://schemas.openxmlformats.org/drawingml/2006/picture">
                <pic:pic xmlns:pic="http://schemas.openxmlformats.org/drawingml/2006/picture">
                  <pic:nvPicPr>
                    <pic:cNvPr id="348327" name="Picture 348327"/>
                    <pic:cNvPicPr/>
                  </pic:nvPicPr>
                  <pic:blipFill>
                    <a:blip r:embed="rId69"/>
                    <a:stretch>
                      <a:fillRect/>
                    </a:stretch>
                  </pic:blipFill>
                  <pic:spPr>
                    <a:xfrm>
                      <a:off x="0" y="0"/>
                      <a:ext cx="329295" cy="118918"/>
                    </a:xfrm>
                    <a:prstGeom prst="rect">
                      <a:avLst/>
                    </a:prstGeom>
                  </pic:spPr>
                </pic:pic>
              </a:graphicData>
            </a:graphic>
          </wp:inline>
        </w:drawing>
      </w:r>
    </w:p>
    <w:p w:rsidR="00BA1778" w:rsidRDefault="00BA1778">
      <w:pPr>
        <w:spacing w:after="35" w:line="259" w:lineRule="auto"/>
        <w:ind w:left="10" w:right="411" w:hanging="10"/>
        <w:jc w:val="right"/>
      </w:pPr>
    </w:p>
    <w:p w:rsidR="00BA1778" w:rsidRDefault="00617852" w:rsidP="00BA1778">
      <w:pPr>
        <w:ind w:left="1988" w:right="2218" w:firstLine="720"/>
        <w:jc w:val="center"/>
        <w:rPr>
          <w:i/>
        </w:rPr>
      </w:pPr>
      <w:r w:rsidRPr="00774AB4">
        <w:rPr>
          <w:i/>
        </w:rPr>
        <w:t xml:space="preserve">Примерный годовой план </w:t>
      </w:r>
      <w:r w:rsidR="00774AB4" w:rsidRPr="00774AB4">
        <w:rPr>
          <w:i/>
        </w:rPr>
        <w:t>распределения</w:t>
      </w:r>
    </w:p>
    <w:p w:rsidR="00BA1778" w:rsidRDefault="00774AB4" w:rsidP="00BA1778">
      <w:pPr>
        <w:ind w:left="1988" w:right="2218" w:firstLine="720"/>
        <w:jc w:val="center"/>
        <w:rPr>
          <w:i/>
        </w:rPr>
      </w:pPr>
      <w:r w:rsidRPr="00774AB4">
        <w:rPr>
          <w:i/>
        </w:rPr>
        <w:t>тренировочных часов</w:t>
      </w:r>
      <w:r w:rsidR="00617852" w:rsidRPr="00774AB4">
        <w:rPr>
          <w:i/>
        </w:rPr>
        <w:t xml:space="preserve"> для этапа</w:t>
      </w:r>
    </w:p>
    <w:p w:rsidR="00E12524" w:rsidRDefault="00774AB4" w:rsidP="00BA1778">
      <w:pPr>
        <w:ind w:left="1988" w:right="2218" w:firstLine="720"/>
        <w:jc w:val="center"/>
        <w:rPr>
          <w:i/>
        </w:rPr>
      </w:pPr>
      <w:r w:rsidRPr="00774AB4">
        <w:rPr>
          <w:i/>
        </w:rPr>
        <w:t xml:space="preserve">подготовки Т-1, Т </w:t>
      </w:r>
      <w:r w:rsidR="00BA1778">
        <w:rPr>
          <w:i/>
        </w:rPr>
        <w:t>–</w:t>
      </w:r>
      <w:r w:rsidRPr="00774AB4">
        <w:rPr>
          <w:i/>
        </w:rPr>
        <w:t xml:space="preserve"> 2</w:t>
      </w:r>
    </w:p>
    <w:p w:rsidR="00BA1778" w:rsidRPr="00774AB4" w:rsidRDefault="00BA1778" w:rsidP="00BA1778">
      <w:pPr>
        <w:ind w:left="1988" w:right="2218" w:firstLine="720"/>
        <w:jc w:val="center"/>
        <w:rPr>
          <w:i/>
        </w:rPr>
      </w:pPr>
    </w:p>
    <w:tbl>
      <w:tblPr>
        <w:tblStyle w:val="TableGrid"/>
        <w:tblW w:w="9584" w:type="dxa"/>
        <w:jc w:val="center"/>
        <w:tblInd w:w="0" w:type="dxa"/>
        <w:tblCellMar>
          <w:top w:w="58" w:type="dxa"/>
          <w:left w:w="14" w:type="dxa"/>
        </w:tblCellMar>
        <w:tblLook w:val="04A0"/>
      </w:tblPr>
      <w:tblGrid>
        <w:gridCol w:w="22"/>
        <w:gridCol w:w="370"/>
        <w:gridCol w:w="19"/>
        <w:gridCol w:w="2100"/>
        <w:gridCol w:w="22"/>
        <w:gridCol w:w="510"/>
        <w:gridCol w:w="19"/>
        <w:gridCol w:w="512"/>
        <w:gridCol w:w="22"/>
        <w:gridCol w:w="506"/>
        <w:gridCol w:w="21"/>
        <w:gridCol w:w="506"/>
        <w:gridCol w:w="24"/>
        <w:gridCol w:w="510"/>
        <w:gridCol w:w="18"/>
        <w:gridCol w:w="515"/>
        <w:gridCol w:w="19"/>
        <w:gridCol w:w="6"/>
        <w:gridCol w:w="506"/>
        <w:gridCol w:w="20"/>
        <w:gridCol w:w="516"/>
        <w:gridCol w:w="9"/>
        <w:gridCol w:w="6"/>
        <w:gridCol w:w="521"/>
        <w:gridCol w:w="18"/>
        <w:gridCol w:w="521"/>
        <w:gridCol w:w="19"/>
        <w:gridCol w:w="513"/>
        <w:gridCol w:w="12"/>
        <w:gridCol w:w="6"/>
        <w:gridCol w:w="502"/>
        <w:gridCol w:w="17"/>
        <w:gridCol w:w="6"/>
        <w:gridCol w:w="643"/>
        <w:gridCol w:w="28"/>
      </w:tblGrid>
      <w:tr w:rsidR="004F7E43" w:rsidTr="00160A6D">
        <w:trPr>
          <w:gridAfter w:val="1"/>
          <w:wAfter w:w="28" w:type="dxa"/>
          <w:trHeight w:val="399"/>
          <w:jc w:val="center"/>
        </w:trPr>
        <w:tc>
          <w:tcPr>
            <w:tcW w:w="392" w:type="dxa"/>
            <w:gridSpan w:val="2"/>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22" w:right="0" w:firstLine="0"/>
              <w:jc w:val="left"/>
            </w:pPr>
            <w:r>
              <w:rPr>
                <w:sz w:val="22"/>
              </w:rPr>
              <w:t xml:space="preserve">№ </w:t>
            </w:r>
          </w:p>
        </w:tc>
        <w:tc>
          <w:tcPr>
            <w:tcW w:w="2119" w:type="dxa"/>
            <w:gridSpan w:val="2"/>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0" w:firstLine="0"/>
              <w:jc w:val="left"/>
            </w:pPr>
            <w:r>
              <w:rPr>
                <w:sz w:val="22"/>
              </w:rPr>
              <w:t>Разделы подготовки</w:t>
            </w:r>
          </w:p>
        </w:tc>
        <w:tc>
          <w:tcPr>
            <w:tcW w:w="532" w:type="dxa"/>
            <w:gridSpan w:val="2"/>
            <w:tcBorders>
              <w:top w:val="single" w:sz="2" w:space="0" w:color="000000"/>
              <w:left w:val="single" w:sz="2" w:space="0" w:color="000000"/>
              <w:bottom w:val="single" w:sz="2" w:space="0" w:color="000000"/>
              <w:right w:val="nil"/>
            </w:tcBorders>
          </w:tcPr>
          <w:p w:rsidR="00E12524" w:rsidRDefault="00E12524">
            <w:pPr>
              <w:spacing w:after="160" w:line="259" w:lineRule="auto"/>
              <w:ind w:left="0" w:right="0" w:firstLine="0"/>
              <w:jc w:val="left"/>
            </w:pPr>
          </w:p>
        </w:tc>
        <w:tc>
          <w:tcPr>
            <w:tcW w:w="531" w:type="dxa"/>
            <w:gridSpan w:val="2"/>
            <w:tcBorders>
              <w:top w:val="single" w:sz="2" w:space="0" w:color="000000"/>
              <w:left w:val="nil"/>
              <w:bottom w:val="single" w:sz="2" w:space="0" w:color="000000"/>
              <w:right w:val="nil"/>
            </w:tcBorders>
          </w:tcPr>
          <w:p w:rsidR="00E12524" w:rsidRDefault="00E12524">
            <w:pPr>
              <w:spacing w:after="160" w:line="259" w:lineRule="auto"/>
              <w:ind w:left="0" w:right="0" w:firstLine="0"/>
              <w:jc w:val="left"/>
            </w:pPr>
          </w:p>
        </w:tc>
        <w:tc>
          <w:tcPr>
            <w:tcW w:w="528" w:type="dxa"/>
            <w:gridSpan w:val="2"/>
            <w:tcBorders>
              <w:top w:val="single" w:sz="2" w:space="0" w:color="000000"/>
              <w:left w:val="nil"/>
              <w:bottom w:val="single" w:sz="2" w:space="0" w:color="000000"/>
              <w:right w:val="nil"/>
            </w:tcBorders>
          </w:tcPr>
          <w:p w:rsidR="00E12524" w:rsidRDefault="00E12524">
            <w:pPr>
              <w:spacing w:after="160" w:line="259" w:lineRule="auto"/>
              <w:ind w:left="0" w:right="0" w:firstLine="0"/>
              <w:jc w:val="left"/>
            </w:pPr>
          </w:p>
        </w:tc>
        <w:tc>
          <w:tcPr>
            <w:tcW w:w="527" w:type="dxa"/>
            <w:gridSpan w:val="2"/>
            <w:tcBorders>
              <w:top w:val="single" w:sz="2" w:space="0" w:color="000000"/>
              <w:left w:val="nil"/>
              <w:bottom w:val="single" w:sz="2" w:space="0" w:color="000000"/>
              <w:right w:val="nil"/>
            </w:tcBorders>
          </w:tcPr>
          <w:p w:rsidR="00E12524" w:rsidRDefault="00E12524">
            <w:pPr>
              <w:spacing w:after="160" w:line="259" w:lineRule="auto"/>
              <w:ind w:left="0" w:right="0" w:firstLine="0"/>
              <w:jc w:val="left"/>
            </w:pPr>
          </w:p>
        </w:tc>
        <w:tc>
          <w:tcPr>
            <w:tcW w:w="534" w:type="dxa"/>
            <w:gridSpan w:val="2"/>
            <w:tcBorders>
              <w:top w:val="single" w:sz="2" w:space="0" w:color="000000"/>
              <w:left w:val="nil"/>
              <w:bottom w:val="single" w:sz="2" w:space="0" w:color="000000"/>
              <w:right w:val="nil"/>
            </w:tcBorders>
          </w:tcPr>
          <w:p w:rsidR="00E12524" w:rsidRDefault="00E12524">
            <w:pPr>
              <w:spacing w:after="160" w:line="259" w:lineRule="auto"/>
              <w:ind w:left="0" w:right="0" w:firstLine="0"/>
              <w:jc w:val="left"/>
            </w:pPr>
          </w:p>
        </w:tc>
        <w:tc>
          <w:tcPr>
            <w:tcW w:w="1064" w:type="dxa"/>
            <w:gridSpan w:val="5"/>
            <w:tcBorders>
              <w:top w:val="single" w:sz="2" w:space="0" w:color="000000"/>
              <w:left w:val="nil"/>
              <w:bottom w:val="single" w:sz="2" w:space="0" w:color="000000"/>
              <w:right w:val="nil"/>
            </w:tcBorders>
          </w:tcPr>
          <w:p w:rsidR="00E12524" w:rsidRDefault="00617852">
            <w:pPr>
              <w:spacing w:after="0" w:line="259" w:lineRule="auto"/>
              <w:ind w:left="118" w:right="0" w:firstLine="0"/>
              <w:jc w:val="left"/>
            </w:pPr>
            <w:r>
              <w:rPr>
                <w:sz w:val="22"/>
              </w:rPr>
              <w:t>Месяцы</w:t>
            </w:r>
          </w:p>
        </w:tc>
        <w:tc>
          <w:tcPr>
            <w:tcW w:w="536" w:type="dxa"/>
            <w:gridSpan w:val="2"/>
            <w:tcBorders>
              <w:top w:val="single" w:sz="2" w:space="0" w:color="000000"/>
              <w:left w:val="nil"/>
              <w:bottom w:val="single" w:sz="2" w:space="0" w:color="000000"/>
              <w:right w:val="nil"/>
            </w:tcBorders>
          </w:tcPr>
          <w:p w:rsidR="00E12524" w:rsidRDefault="00E12524">
            <w:pPr>
              <w:spacing w:after="160" w:line="259" w:lineRule="auto"/>
              <w:ind w:left="0" w:right="0" w:firstLine="0"/>
              <w:jc w:val="left"/>
            </w:pPr>
          </w:p>
        </w:tc>
        <w:tc>
          <w:tcPr>
            <w:tcW w:w="536" w:type="dxa"/>
            <w:gridSpan w:val="3"/>
            <w:tcBorders>
              <w:top w:val="single" w:sz="2" w:space="0" w:color="000000"/>
              <w:left w:val="nil"/>
              <w:bottom w:val="single" w:sz="2" w:space="0" w:color="000000"/>
              <w:right w:val="nil"/>
            </w:tcBorders>
          </w:tcPr>
          <w:p w:rsidR="00E12524" w:rsidRDefault="00E12524">
            <w:pPr>
              <w:spacing w:after="160" w:line="259" w:lineRule="auto"/>
              <w:ind w:left="0" w:right="0" w:firstLine="0"/>
              <w:jc w:val="left"/>
            </w:pPr>
          </w:p>
        </w:tc>
        <w:tc>
          <w:tcPr>
            <w:tcW w:w="539" w:type="dxa"/>
            <w:gridSpan w:val="2"/>
            <w:tcBorders>
              <w:top w:val="single" w:sz="2" w:space="0" w:color="000000"/>
              <w:left w:val="nil"/>
              <w:bottom w:val="single" w:sz="2" w:space="0" w:color="000000"/>
              <w:right w:val="nil"/>
            </w:tcBorders>
          </w:tcPr>
          <w:p w:rsidR="00E12524" w:rsidRDefault="00E12524">
            <w:pPr>
              <w:spacing w:after="160" w:line="259" w:lineRule="auto"/>
              <w:ind w:left="0" w:right="0" w:firstLine="0"/>
              <w:jc w:val="left"/>
            </w:pPr>
          </w:p>
        </w:tc>
        <w:tc>
          <w:tcPr>
            <w:tcW w:w="532" w:type="dxa"/>
            <w:gridSpan w:val="2"/>
            <w:tcBorders>
              <w:top w:val="single" w:sz="2" w:space="0" w:color="000000"/>
              <w:left w:val="nil"/>
              <w:bottom w:val="single" w:sz="2" w:space="0" w:color="000000"/>
              <w:right w:val="nil"/>
            </w:tcBorders>
          </w:tcPr>
          <w:p w:rsidR="00E12524" w:rsidRDefault="00E12524">
            <w:pPr>
              <w:spacing w:after="160" w:line="259" w:lineRule="auto"/>
              <w:ind w:left="0" w:right="0" w:firstLine="0"/>
              <w:jc w:val="left"/>
            </w:pPr>
          </w:p>
        </w:tc>
        <w:tc>
          <w:tcPr>
            <w:tcW w:w="520" w:type="dxa"/>
            <w:gridSpan w:val="3"/>
            <w:tcBorders>
              <w:top w:val="single" w:sz="2" w:space="0" w:color="000000"/>
              <w:left w:val="nil"/>
              <w:bottom w:val="single" w:sz="2" w:space="0" w:color="000000"/>
              <w:right w:val="single" w:sz="2" w:space="0" w:color="000000"/>
            </w:tcBorders>
          </w:tcPr>
          <w:p w:rsidR="00E12524" w:rsidRDefault="00E12524">
            <w:pPr>
              <w:spacing w:after="160" w:line="259" w:lineRule="auto"/>
              <w:ind w:left="0" w:right="0" w:firstLine="0"/>
              <w:jc w:val="left"/>
            </w:pPr>
          </w:p>
        </w:tc>
        <w:tc>
          <w:tcPr>
            <w:tcW w:w="666" w:type="dxa"/>
            <w:gridSpan w:val="3"/>
            <w:vMerge w:val="restart"/>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22" w:right="0" w:firstLine="0"/>
            </w:pPr>
            <w:r>
              <w:rPr>
                <w:sz w:val="22"/>
              </w:rPr>
              <w:t>Итого</w:t>
            </w:r>
          </w:p>
        </w:tc>
      </w:tr>
      <w:tr w:rsidR="004F7E43" w:rsidTr="00160A6D">
        <w:trPr>
          <w:gridAfter w:val="1"/>
          <w:wAfter w:w="28" w:type="dxa"/>
          <w:trHeight w:val="511"/>
          <w:jc w:val="center"/>
        </w:trPr>
        <w:tc>
          <w:tcPr>
            <w:tcW w:w="0" w:type="auto"/>
            <w:gridSpan w:val="2"/>
            <w:vMerge/>
            <w:tcBorders>
              <w:top w:val="nil"/>
              <w:left w:val="single" w:sz="2" w:space="0" w:color="000000"/>
              <w:bottom w:val="single" w:sz="2" w:space="0" w:color="000000"/>
              <w:right w:val="single" w:sz="2" w:space="0" w:color="000000"/>
            </w:tcBorders>
          </w:tcPr>
          <w:p w:rsidR="00E12524" w:rsidRDefault="00E12524" w:rsidP="00BA1778">
            <w:pPr>
              <w:spacing w:after="0" w:line="259" w:lineRule="auto"/>
              <w:ind w:left="0" w:right="0" w:firstLine="0"/>
              <w:jc w:val="left"/>
            </w:pPr>
          </w:p>
        </w:tc>
        <w:tc>
          <w:tcPr>
            <w:tcW w:w="0" w:type="auto"/>
            <w:gridSpan w:val="2"/>
            <w:vMerge/>
            <w:tcBorders>
              <w:top w:val="nil"/>
              <w:left w:val="single" w:sz="2" w:space="0" w:color="000000"/>
              <w:bottom w:val="single" w:sz="2" w:space="0" w:color="000000"/>
              <w:right w:val="single" w:sz="2" w:space="0" w:color="000000"/>
            </w:tcBorders>
          </w:tcPr>
          <w:p w:rsidR="00E12524" w:rsidRDefault="00E12524" w:rsidP="00BA1778">
            <w:pPr>
              <w:spacing w:after="0" w:line="259" w:lineRule="auto"/>
              <w:ind w:left="0" w:right="0" w:firstLine="0"/>
              <w:jc w:val="left"/>
            </w:pP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Pr="00BA1778" w:rsidRDefault="00BA1778" w:rsidP="00BA1778">
            <w:pPr>
              <w:spacing w:after="0" w:line="259" w:lineRule="auto"/>
              <w:ind w:left="0" w:right="0" w:firstLine="0"/>
              <w:jc w:val="center"/>
              <w:rPr>
                <w:sz w:val="22"/>
                <w:lang w:val="en-US"/>
              </w:rPr>
            </w:pPr>
            <w:r w:rsidRPr="00BA1778">
              <w:rPr>
                <w:sz w:val="22"/>
                <w:lang w:val="en-US"/>
              </w:rPr>
              <w:t>IX</w:t>
            </w:r>
          </w:p>
        </w:tc>
        <w:tc>
          <w:tcPr>
            <w:tcW w:w="531" w:type="dxa"/>
            <w:gridSpan w:val="2"/>
            <w:tcBorders>
              <w:top w:val="single" w:sz="2" w:space="0" w:color="000000"/>
              <w:left w:val="single" w:sz="2" w:space="0" w:color="000000"/>
              <w:bottom w:val="single" w:sz="2" w:space="0" w:color="000000"/>
              <w:right w:val="single" w:sz="2" w:space="0" w:color="000000"/>
            </w:tcBorders>
            <w:vAlign w:val="center"/>
          </w:tcPr>
          <w:p w:rsidR="00E12524" w:rsidRPr="00BA1778" w:rsidRDefault="00160A6D" w:rsidP="00BA1778">
            <w:pPr>
              <w:spacing w:after="0" w:line="259" w:lineRule="auto"/>
              <w:ind w:left="170" w:right="0" w:firstLine="0"/>
              <w:jc w:val="center"/>
              <w:rPr>
                <w:sz w:val="22"/>
              </w:rPr>
            </w:pPr>
            <w:r>
              <w:rPr>
                <w:sz w:val="22"/>
              </w:rPr>
              <w:t>X</w:t>
            </w:r>
          </w:p>
        </w:tc>
        <w:tc>
          <w:tcPr>
            <w:tcW w:w="528" w:type="dxa"/>
            <w:gridSpan w:val="2"/>
            <w:tcBorders>
              <w:top w:val="single" w:sz="2" w:space="0" w:color="000000"/>
              <w:left w:val="single" w:sz="2" w:space="0" w:color="000000"/>
              <w:bottom w:val="single" w:sz="2" w:space="0" w:color="000000"/>
              <w:right w:val="single" w:sz="2" w:space="0" w:color="000000"/>
            </w:tcBorders>
            <w:vAlign w:val="center"/>
          </w:tcPr>
          <w:p w:rsidR="00E12524" w:rsidRPr="00BA1778" w:rsidRDefault="00BA1778" w:rsidP="00BA1778">
            <w:pPr>
              <w:spacing w:after="0" w:line="259" w:lineRule="auto"/>
              <w:ind w:left="126" w:right="0" w:firstLine="0"/>
              <w:jc w:val="center"/>
              <w:rPr>
                <w:sz w:val="22"/>
              </w:rPr>
            </w:pPr>
            <w:r w:rsidRPr="00BA1778">
              <w:rPr>
                <w:sz w:val="22"/>
              </w:rPr>
              <w:t>XI</w:t>
            </w:r>
          </w:p>
        </w:tc>
        <w:tc>
          <w:tcPr>
            <w:tcW w:w="527" w:type="dxa"/>
            <w:gridSpan w:val="2"/>
            <w:tcBorders>
              <w:top w:val="single" w:sz="2" w:space="0" w:color="000000"/>
              <w:left w:val="single" w:sz="2" w:space="0" w:color="000000"/>
              <w:bottom w:val="single" w:sz="2" w:space="0" w:color="000000"/>
              <w:right w:val="single" w:sz="2" w:space="0" w:color="000000"/>
            </w:tcBorders>
            <w:vAlign w:val="center"/>
          </w:tcPr>
          <w:p w:rsidR="00E12524" w:rsidRPr="00BA1778" w:rsidRDefault="00BA1778" w:rsidP="00BA1778">
            <w:pPr>
              <w:spacing w:after="0" w:line="259" w:lineRule="auto"/>
              <w:ind w:left="94" w:right="0" w:firstLine="0"/>
              <w:jc w:val="center"/>
              <w:rPr>
                <w:sz w:val="22"/>
                <w:lang w:val="en-US"/>
              </w:rPr>
            </w:pPr>
            <w:r w:rsidRPr="00BA1778">
              <w:rPr>
                <w:sz w:val="22"/>
              </w:rPr>
              <w:t>X</w:t>
            </w:r>
            <w:r w:rsidRPr="00BA1778">
              <w:rPr>
                <w:sz w:val="22"/>
                <w:lang w:val="en-US"/>
              </w:rPr>
              <w:t>II</w:t>
            </w:r>
          </w:p>
        </w:tc>
        <w:tc>
          <w:tcPr>
            <w:tcW w:w="534" w:type="dxa"/>
            <w:gridSpan w:val="2"/>
            <w:tcBorders>
              <w:top w:val="single" w:sz="2" w:space="0" w:color="000000"/>
              <w:left w:val="single" w:sz="2" w:space="0" w:color="000000"/>
              <w:bottom w:val="single" w:sz="2" w:space="0" w:color="000000"/>
              <w:right w:val="single" w:sz="2" w:space="0" w:color="000000"/>
            </w:tcBorders>
            <w:vAlign w:val="center"/>
          </w:tcPr>
          <w:p w:rsidR="00E12524" w:rsidRPr="00BA1778" w:rsidRDefault="00BA1778" w:rsidP="00BA1778">
            <w:pPr>
              <w:spacing w:after="0" w:line="259" w:lineRule="auto"/>
              <w:ind w:left="0" w:right="0" w:firstLine="0"/>
              <w:jc w:val="center"/>
              <w:rPr>
                <w:sz w:val="22"/>
                <w:lang w:val="en-US"/>
              </w:rPr>
            </w:pPr>
            <w:r w:rsidRPr="00BA1778">
              <w:rPr>
                <w:sz w:val="22"/>
                <w:lang w:val="en-US"/>
              </w:rPr>
              <w:t>I</w:t>
            </w:r>
          </w:p>
        </w:tc>
        <w:tc>
          <w:tcPr>
            <w:tcW w:w="533" w:type="dxa"/>
            <w:gridSpan w:val="2"/>
            <w:tcBorders>
              <w:top w:val="single" w:sz="2" w:space="0" w:color="000000"/>
              <w:left w:val="single" w:sz="2" w:space="0" w:color="000000"/>
              <w:bottom w:val="single" w:sz="2" w:space="0" w:color="000000"/>
              <w:right w:val="single" w:sz="2" w:space="0" w:color="000000"/>
            </w:tcBorders>
            <w:vAlign w:val="center"/>
          </w:tcPr>
          <w:p w:rsidR="00E12524" w:rsidRPr="00160A6D" w:rsidRDefault="00160A6D" w:rsidP="00160A6D">
            <w:pPr>
              <w:spacing w:after="0" w:line="259" w:lineRule="auto"/>
              <w:ind w:left="176" w:right="0" w:firstLine="0"/>
              <w:rPr>
                <w:sz w:val="22"/>
                <w:lang w:val="en-US"/>
              </w:rPr>
            </w:pPr>
            <w:r>
              <w:rPr>
                <w:sz w:val="22"/>
                <w:lang w:val="en-US"/>
              </w:rPr>
              <w:t>II</w:t>
            </w:r>
          </w:p>
        </w:tc>
        <w:tc>
          <w:tcPr>
            <w:tcW w:w="531" w:type="dxa"/>
            <w:gridSpan w:val="3"/>
            <w:tcBorders>
              <w:top w:val="single" w:sz="2" w:space="0" w:color="000000"/>
              <w:left w:val="single" w:sz="2" w:space="0" w:color="000000"/>
              <w:bottom w:val="single" w:sz="2" w:space="0" w:color="000000"/>
              <w:right w:val="single" w:sz="2" w:space="0" w:color="000000"/>
            </w:tcBorders>
            <w:vAlign w:val="center"/>
          </w:tcPr>
          <w:p w:rsidR="00E12524" w:rsidRPr="00BA1778" w:rsidRDefault="00617852" w:rsidP="00BA1778">
            <w:pPr>
              <w:spacing w:after="0" w:line="259" w:lineRule="auto"/>
              <w:ind w:left="140" w:right="0" w:firstLine="0"/>
              <w:jc w:val="center"/>
              <w:rPr>
                <w:sz w:val="22"/>
              </w:rPr>
            </w:pPr>
            <w:r w:rsidRPr="00BA1778">
              <w:rPr>
                <w:sz w:val="22"/>
              </w:rPr>
              <w:t>Ш</w:t>
            </w:r>
          </w:p>
        </w:tc>
        <w:tc>
          <w:tcPr>
            <w:tcW w:w="536" w:type="dxa"/>
            <w:gridSpan w:val="2"/>
            <w:tcBorders>
              <w:top w:val="single" w:sz="2" w:space="0" w:color="000000"/>
              <w:left w:val="single" w:sz="2" w:space="0" w:color="000000"/>
              <w:bottom w:val="single" w:sz="2" w:space="0" w:color="000000"/>
              <w:right w:val="single" w:sz="2" w:space="0" w:color="000000"/>
            </w:tcBorders>
            <w:vAlign w:val="center"/>
          </w:tcPr>
          <w:p w:rsidR="00E12524" w:rsidRPr="00BA1778" w:rsidRDefault="00BA1778" w:rsidP="00BA1778">
            <w:pPr>
              <w:spacing w:after="0" w:line="259" w:lineRule="auto"/>
              <w:ind w:left="0" w:right="0" w:firstLine="0"/>
              <w:jc w:val="center"/>
              <w:rPr>
                <w:sz w:val="22"/>
                <w:lang w:val="en-US"/>
              </w:rPr>
            </w:pPr>
            <w:r w:rsidRPr="00BA1778">
              <w:rPr>
                <w:sz w:val="22"/>
                <w:lang w:val="en-US"/>
              </w:rPr>
              <w:t>IV</w:t>
            </w:r>
          </w:p>
        </w:tc>
        <w:tc>
          <w:tcPr>
            <w:tcW w:w="536" w:type="dxa"/>
            <w:gridSpan w:val="3"/>
            <w:tcBorders>
              <w:top w:val="single" w:sz="2" w:space="0" w:color="000000"/>
              <w:left w:val="single" w:sz="2" w:space="0" w:color="000000"/>
              <w:bottom w:val="single" w:sz="2" w:space="0" w:color="000000"/>
              <w:right w:val="single" w:sz="2" w:space="0" w:color="000000"/>
            </w:tcBorders>
            <w:vAlign w:val="center"/>
          </w:tcPr>
          <w:p w:rsidR="00E12524" w:rsidRPr="00BA1778" w:rsidRDefault="00BA1778" w:rsidP="00BA1778">
            <w:pPr>
              <w:spacing w:after="0" w:line="259" w:lineRule="auto"/>
              <w:ind w:left="0" w:right="0" w:firstLine="0"/>
              <w:jc w:val="center"/>
              <w:rPr>
                <w:sz w:val="22"/>
                <w:lang w:val="en-US"/>
              </w:rPr>
            </w:pPr>
            <w:r w:rsidRPr="00BA1778">
              <w:rPr>
                <w:sz w:val="22"/>
                <w:lang w:val="en-US"/>
              </w:rPr>
              <w:t>V</w:t>
            </w: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rsidR="00E12524" w:rsidRPr="00BA1778" w:rsidRDefault="00BA1778" w:rsidP="00BA1778">
            <w:pPr>
              <w:spacing w:after="0" w:line="259" w:lineRule="auto"/>
              <w:ind w:left="0" w:right="0" w:firstLine="0"/>
              <w:jc w:val="center"/>
              <w:rPr>
                <w:sz w:val="22"/>
                <w:lang w:val="en-US"/>
              </w:rPr>
            </w:pPr>
            <w:r w:rsidRPr="00BA1778">
              <w:rPr>
                <w:sz w:val="22"/>
                <w:lang w:val="en-US"/>
              </w:rPr>
              <w:t>VI</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Pr="00BA1778" w:rsidRDefault="00BA1778" w:rsidP="00BA1778">
            <w:pPr>
              <w:spacing w:after="0" w:line="259" w:lineRule="auto"/>
              <w:ind w:left="0" w:right="0" w:firstLine="0"/>
              <w:jc w:val="center"/>
              <w:rPr>
                <w:sz w:val="22"/>
                <w:lang w:val="en-US"/>
              </w:rPr>
            </w:pPr>
            <w:r w:rsidRPr="00BA1778">
              <w:rPr>
                <w:sz w:val="22"/>
                <w:lang w:val="en-US"/>
              </w:rPr>
              <w:t>VII</w:t>
            </w:r>
          </w:p>
        </w:tc>
        <w:tc>
          <w:tcPr>
            <w:tcW w:w="520" w:type="dxa"/>
            <w:gridSpan w:val="3"/>
            <w:tcBorders>
              <w:top w:val="single" w:sz="2" w:space="0" w:color="000000"/>
              <w:left w:val="single" w:sz="2" w:space="0" w:color="000000"/>
              <w:bottom w:val="single" w:sz="2" w:space="0" w:color="000000"/>
              <w:right w:val="single" w:sz="2" w:space="0" w:color="000000"/>
            </w:tcBorders>
            <w:vAlign w:val="center"/>
          </w:tcPr>
          <w:p w:rsidR="00E12524" w:rsidRPr="00BA1778" w:rsidRDefault="00BA1778" w:rsidP="00BA1778">
            <w:pPr>
              <w:spacing w:after="0" w:line="259" w:lineRule="auto"/>
              <w:ind w:left="0" w:right="0" w:firstLine="0"/>
              <w:jc w:val="center"/>
              <w:rPr>
                <w:sz w:val="22"/>
                <w:lang w:val="en-US"/>
              </w:rPr>
            </w:pPr>
            <w:r w:rsidRPr="00BA1778">
              <w:rPr>
                <w:sz w:val="22"/>
                <w:lang w:val="en-US"/>
              </w:rPr>
              <w:t>VIII</w:t>
            </w:r>
          </w:p>
        </w:tc>
        <w:tc>
          <w:tcPr>
            <w:tcW w:w="0" w:type="auto"/>
            <w:gridSpan w:val="3"/>
            <w:vMerge/>
            <w:tcBorders>
              <w:top w:val="nil"/>
              <w:left w:val="single" w:sz="2" w:space="0" w:color="000000"/>
              <w:bottom w:val="single" w:sz="2" w:space="0" w:color="000000"/>
              <w:right w:val="single" w:sz="2" w:space="0" w:color="000000"/>
            </w:tcBorders>
          </w:tcPr>
          <w:p w:rsidR="00E12524" w:rsidRDefault="00E12524" w:rsidP="00BA1778">
            <w:pPr>
              <w:spacing w:after="0" w:line="259" w:lineRule="auto"/>
              <w:ind w:left="0" w:right="0" w:firstLine="0"/>
              <w:jc w:val="left"/>
            </w:pPr>
          </w:p>
        </w:tc>
      </w:tr>
      <w:tr w:rsidR="004F7E43" w:rsidTr="00160A6D">
        <w:trPr>
          <w:gridAfter w:val="1"/>
          <w:wAfter w:w="28" w:type="dxa"/>
          <w:trHeight w:val="619"/>
          <w:jc w:val="center"/>
        </w:trPr>
        <w:tc>
          <w:tcPr>
            <w:tcW w:w="39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36" w:right="0" w:firstLine="0"/>
              <w:jc w:val="center"/>
            </w:pPr>
            <w:r>
              <w:rPr>
                <w:sz w:val="22"/>
              </w:rPr>
              <w:t>1.</w:t>
            </w:r>
          </w:p>
        </w:tc>
        <w:tc>
          <w:tcPr>
            <w:tcW w:w="2119"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0" w:firstLine="0"/>
              <w:jc w:val="left"/>
            </w:pPr>
            <w:r>
              <w:rPr>
                <w:sz w:val="22"/>
              </w:rPr>
              <w:t>Общая физическая подготовка</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24" w:firstLine="0"/>
              <w:jc w:val="center"/>
            </w:pPr>
            <w:r>
              <w:rPr>
                <w:sz w:val="22"/>
              </w:rPr>
              <w:t>21</w:t>
            </w:r>
          </w:p>
        </w:tc>
        <w:tc>
          <w:tcPr>
            <w:tcW w:w="531"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41" w:right="0" w:firstLine="0"/>
              <w:jc w:val="left"/>
            </w:pPr>
            <w:r>
              <w:rPr>
                <w:sz w:val="24"/>
              </w:rPr>
              <w:t>21</w:t>
            </w:r>
          </w:p>
        </w:tc>
        <w:tc>
          <w:tcPr>
            <w:tcW w:w="528"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1" w:right="0" w:firstLine="0"/>
              <w:jc w:val="center"/>
            </w:pPr>
            <w:r>
              <w:rPr>
                <w:sz w:val="22"/>
              </w:rPr>
              <w:t>19</w:t>
            </w:r>
          </w:p>
        </w:tc>
        <w:tc>
          <w:tcPr>
            <w:tcW w:w="527"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44" w:right="0" w:firstLine="0"/>
              <w:jc w:val="left"/>
            </w:pPr>
            <w:r>
              <w:rPr>
                <w:sz w:val="24"/>
              </w:rPr>
              <w:t>21</w:t>
            </w:r>
          </w:p>
        </w:tc>
        <w:tc>
          <w:tcPr>
            <w:tcW w:w="534"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41" w:right="0" w:firstLine="0"/>
              <w:jc w:val="left"/>
            </w:pPr>
            <w:r>
              <w:rPr>
                <w:sz w:val="24"/>
              </w:rPr>
              <w:t>21</w:t>
            </w:r>
          </w:p>
        </w:tc>
        <w:tc>
          <w:tcPr>
            <w:tcW w:w="533"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40" w:right="0" w:firstLine="0"/>
              <w:jc w:val="left"/>
            </w:pPr>
            <w:r>
              <w:rPr>
                <w:sz w:val="22"/>
              </w:rPr>
              <w:t>20</w:t>
            </w:r>
          </w:p>
        </w:tc>
        <w:tc>
          <w:tcPr>
            <w:tcW w:w="531" w:type="dxa"/>
            <w:gridSpan w:val="3"/>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40" w:right="0" w:firstLine="0"/>
              <w:jc w:val="left"/>
            </w:pPr>
            <w:r>
              <w:rPr>
                <w:sz w:val="22"/>
              </w:rPr>
              <w:t>22</w:t>
            </w:r>
          </w:p>
        </w:tc>
        <w:tc>
          <w:tcPr>
            <w:tcW w:w="536"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40" w:right="0" w:firstLine="0"/>
              <w:jc w:val="left"/>
            </w:pPr>
            <w:r>
              <w:rPr>
                <w:sz w:val="22"/>
              </w:rPr>
              <w:t>21</w:t>
            </w:r>
          </w:p>
        </w:tc>
        <w:tc>
          <w:tcPr>
            <w:tcW w:w="536" w:type="dxa"/>
            <w:gridSpan w:val="3"/>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33" w:firstLine="0"/>
              <w:jc w:val="center"/>
            </w:pPr>
            <w:r>
              <w:rPr>
                <w:sz w:val="24"/>
              </w:rPr>
              <w:t>21</w:t>
            </w: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38" w:firstLine="0"/>
              <w:jc w:val="center"/>
            </w:pPr>
            <w:r>
              <w:rPr>
                <w:sz w:val="22"/>
              </w:rPr>
              <w:t>21</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40" w:right="0" w:firstLine="0"/>
              <w:jc w:val="left"/>
            </w:pPr>
            <w:r>
              <w:rPr>
                <w:sz w:val="22"/>
              </w:rPr>
              <w:t>21</w:t>
            </w:r>
          </w:p>
        </w:tc>
        <w:tc>
          <w:tcPr>
            <w:tcW w:w="520" w:type="dxa"/>
            <w:gridSpan w:val="3"/>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32" w:right="0" w:firstLine="0"/>
              <w:jc w:val="left"/>
            </w:pPr>
            <w:r>
              <w:rPr>
                <w:sz w:val="24"/>
              </w:rPr>
              <w:t>21</w:t>
            </w:r>
          </w:p>
        </w:tc>
        <w:tc>
          <w:tcPr>
            <w:tcW w:w="666" w:type="dxa"/>
            <w:gridSpan w:val="3"/>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58" w:right="0" w:firstLine="0"/>
              <w:jc w:val="left"/>
            </w:pPr>
            <w:r>
              <w:rPr>
                <w:sz w:val="22"/>
              </w:rPr>
              <w:t>250</w:t>
            </w:r>
          </w:p>
        </w:tc>
      </w:tr>
      <w:tr w:rsidR="004F7E43" w:rsidTr="00160A6D">
        <w:trPr>
          <w:gridAfter w:val="1"/>
          <w:wAfter w:w="28" w:type="dxa"/>
          <w:trHeight w:val="425"/>
          <w:jc w:val="center"/>
        </w:trPr>
        <w:tc>
          <w:tcPr>
            <w:tcW w:w="39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29" w:right="0" w:firstLine="0"/>
              <w:jc w:val="center"/>
            </w:pPr>
            <w:r>
              <w:rPr>
                <w:sz w:val="22"/>
              </w:rPr>
              <w:t>2.</w:t>
            </w:r>
          </w:p>
        </w:tc>
        <w:tc>
          <w:tcPr>
            <w:tcW w:w="211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BA1778">
            <w:pPr>
              <w:spacing w:after="0" w:line="259" w:lineRule="auto"/>
              <w:ind w:left="144" w:right="0" w:firstLine="0"/>
              <w:jc w:val="left"/>
            </w:pPr>
            <w:r>
              <w:rPr>
                <w:sz w:val="22"/>
                <w:lang w:val="en-US"/>
              </w:rPr>
              <w:t>C</w:t>
            </w:r>
            <w:r>
              <w:rPr>
                <w:sz w:val="22"/>
              </w:rPr>
              <w:t>пециальная</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2" w:right="0" w:firstLine="0"/>
              <w:jc w:val="center"/>
            </w:pPr>
            <w:r>
              <w:rPr>
                <w:sz w:val="22"/>
              </w:rPr>
              <w:t>12</w:t>
            </w:r>
          </w:p>
        </w:tc>
        <w:tc>
          <w:tcPr>
            <w:tcW w:w="531"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6" w:firstLine="0"/>
              <w:jc w:val="center"/>
            </w:pPr>
            <w:r>
              <w:rPr>
                <w:sz w:val="24"/>
              </w:rPr>
              <w:t>13</w:t>
            </w:r>
          </w:p>
        </w:tc>
        <w:tc>
          <w:tcPr>
            <w:tcW w:w="528"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4" w:firstLine="0"/>
              <w:jc w:val="center"/>
            </w:pPr>
            <w:r>
              <w:rPr>
                <w:sz w:val="24"/>
              </w:rPr>
              <w:t>13</w:t>
            </w:r>
          </w:p>
        </w:tc>
        <w:tc>
          <w:tcPr>
            <w:tcW w:w="527"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3" w:firstLine="0"/>
              <w:jc w:val="center"/>
            </w:pPr>
            <w:r>
              <w:rPr>
                <w:sz w:val="22"/>
              </w:rPr>
              <w:t>13</w:t>
            </w:r>
          </w:p>
        </w:tc>
        <w:tc>
          <w:tcPr>
            <w:tcW w:w="534"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7" w:firstLine="0"/>
              <w:jc w:val="center"/>
            </w:pPr>
            <w:r>
              <w:rPr>
                <w:sz w:val="24"/>
              </w:rPr>
              <w:t>13</w:t>
            </w:r>
          </w:p>
        </w:tc>
        <w:tc>
          <w:tcPr>
            <w:tcW w:w="533"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6" w:firstLine="0"/>
              <w:jc w:val="center"/>
            </w:pPr>
            <w:r>
              <w:rPr>
                <w:sz w:val="22"/>
              </w:rPr>
              <w:t>13</w:t>
            </w:r>
          </w:p>
        </w:tc>
        <w:tc>
          <w:tcPr>
            <w:tcW w:w="531" w:type="dxa"/>
            <w:gridSpan w:val="3"/>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 w:firstLine="0"/>
              <w:jc w:val="center"/>
            </w:pPr>
            <w:r>
              <w:rPr>
                <w:sz w:val="22"/>
              </w:rPr>
              <w:t>14</w:t>
            </w:r>
          </w:p>
        </w:tc>
        <w:tc>
          <w:tcPr>
            <w:tcW w:w="536"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4" w:firstLine="0"/>
              <w:jc w:val="center"/>
            </w:pPr>
            <w:r>
              <w:rPr>
                <w:sz w:val="22"/>
              </w:rPr>
              <w:t>13</w:t>
            </w:r>
          </w:p>
        </w:tc>
        <w:tc>
          <w:tcPr>
            <w:tcW w:w="536" w:type="dxa"/>
            <w:gridSpan w:val="3"/>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3" w:right="0" w:firstLine="0"/>
              <w:jc w:val="center"/>
            </w:pPr>
            <w:r>
              <w:rPr>
                <w:sz w:val="22"/>
              </w:rPr>
              <w:t>13</w:t>
            </w: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2" w:firstLine="0"/>
              <w:jc w:val="center"/>
            </w:pPr>
            <w:r>
              <w:rPr>
                <w:sz w:val="24"/>
              </w:rPr>
              <w:t>13</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9" w:firstLine="0"/>
              <w:jc w:val="center"/>
            </w:pPr>
            <w:r>
              <w:rPr>
                <w:sz w:val="22"/>
              </w:rPr>
              <w:t>13</w:t>
            </w:r>
          </w:p>
        </w:tc>
        <w:tc>
          <w:tcPr>
            <w:tcW w:w="520" w:type="dxa"/>
            <w:gridSpan w:val="3"/>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2" w:firstLine="0"/>
              <w:jc w:val="center"/>
            </w:pPr>
            <w:r>
              <w:rPr>
                <w:sz w:val="24"/>
              </w:rPr>
              <w:t>13</w:t>
            </w:r>
          </w:p>
        </w:tc>
        <w:tc>
          <w:tcPr>
            <w:tcW w:w="666" w:type="dxa"/>
            <w:gridSpan w:val="3"/>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10" w:right="0" w:firstLine="0"/>
              <w:jc w:val="center"/>
            </w:pPr>
            <w:r>
              <w:rPr>
                <w:sz w:val="22"/>
              </w:rPr>
              <w:t>156</w:t>
            </w:r>
          </w:p>
        </w:tc>
      </w:tr>
      <w:tr w:rsidR="004F7E43" w:rsidTr="00160A6D">
        <w:tblPrEx>
          <w:tblCellMar>
            <w:top w:w="0" w:type="dxa"/>
            <w:left w:w="0" w:type="dxa"/>
          </w:tblCellMar>
        </w:tblPrEx>
        <w:trPr>
          <w:gridBefore w:val="1"/>
          <w:wBefore w:w="22" w:type="dxa"/>
          <w:trHeight w:val="615"/>
          <w:jc w:val="center"/>
        </w:trPr>
        <w:tc>
          <w:tcPr>
            <w:tcW w:w="389" w:type="dxa"/>
            <w:gridSpan w:val="2"/>
            <w:tcBorders>
              <w:top w:val="single" w:sz="2" w:space="0" w:color="000000"/>
              <w:left w:val="single" w:sz="2" w:space="0" w:color="000000"/>
              <w:bottom w:val="single" w:sz="2" w:space="0" w:color="000000"/>
              <w:right w:val="single" w:sz="2" w:space="0" w:color="000000"/>
            </w:tcBorders>
          </w:tcPr>
          <w:p w:rsidR="00E12524" w:rsidRDefault="00E12524" w:rsidP="00160A6D">
            <w:pPr>
              <w:spacing w:after="0" w:line="259" w:lineRule="auto"/>
              <w:ind w:left="0" w:right="0" w:firstLine="0"/>
              <w:jc w:val="left"/>
            </w:pPr>
          </w:p>
        </w:tc>
        <w:tc>
          <w:tcPr>
            <w:tcW w:w="2122" w:type="dxa"/>
            <w:gridSpan w:val="2"/>
            <w:tcBorders>
              <w:top w:val="single" w:sz="2" w:space="0" w:color="000000"/>
              <w:left w:val="single" w:sz="2" w:space="0" w:color="000000"/>
              <w:bottom w:val="single" w:sz="2" w:space="0" w:color="000000"/>
              <w:right w:val="single" w:sz="2" w:space="0" w:color="000000"/>
            </w:tcBorders>
          </w:tcPr>
          <w:p w:rsidR="00E12524" w:rsidRDefault="00617852" w:rsidP="00160A6D">
            <w:pPr>
              <w:spacing w:after="0" w:line="259" w:lineRule="auto"/>
              <w:ind w:left="17" w:right="0" w:firstLine="0"/>
              <w:jc w:val="left"/>
            </w:pPr>
            <w:r>
              <w:rPr>
                <w:sz w:val="22"/>
              </w:rPr>
              <w:t>физическая</w:t>
            </w:r>
          </w:p>
          <w:p w:rsidR="00E12524" w:rsidRDefault="00617852" w:rsidP="00160A6D">
            <w:pPr>
              <w:spacing w:after="0" w:line="259" w:lineRule="auto"/>
              <w:ind w:left="10" w:right="0" w:firstLine="0"/>
              <w:jc w:val="left"/>
            </w:pPr>
            <w:r>
              <w:rPr>
                <w:sz w:val="22"/>
              </w:rPr>
              <w:t>подготовка</w:t>
            </w:r>
          </w:p>
        </w:tc>
        <w:tc>
          <w:tcPr>
            <w:tcW w:w="529" w:type="dxa"/>
            <w:gridSpan w:val="2"/>
            <w:tcBorders>
              <w:top w:val="single" w:sz="2" w:space="0" w:color="000000"/>
              <w:left w:val="single" w:sz="2" w:space="0" w:color="000000"/>
              <w:bottom w:val="single" w:sz="2" w:space="0" w:color="000000"/>
              <w:right w:val="single" w:sz="2" w:space="0" w:color="000000"/>
            </w:tcBorders>
            <w:vAlign w:val="center"/>
          </w:tcPr>
          <w:p w:rsidR="00E12524" w:rsidRPr="00160A6D" w:rsidRDefault="00E12524" w:rsidP="00160A6D">
            <w:pPr>
              <w:spacing w:after="0" w:line="259" w:lineRule="auto"/>
              <w:ind w:left="0" w:right="0" w:firstLine="0"/>
              <w:jc w:val="center"/>
              <w:rPr>
                <w:sz w:val="20"/>
                <w:szCs w:val="20"/>
              </w:rPr>
            </w:pPr>
          </w:p>
        </w:tc>
        <w:tc>
          <w:tcPr>
            <w:tcW w:w="534" w:type="dxa"/>
            <w:gridSpan w:val="2"/>
            <w:tcBorders>
              <w:top w:val="single" w:sz="2" w:space="0" w:color="000000"/>
              <w:left w:val="single" w:sz="2" w:space="0" w:color="000000"/>
              <w:bottom w:val="single" w:sz="2" w:space="0" w:color="000000"/>
              <w:right w:val="single" w:sz="2" w:space="0" w:color="000000"/>
            </w:tcBorders>
            <w:vAlign w:val="center"/>
          </w:tcPr>
          <w:p w:rsidR="00E12524" w:rsidRPr="00160A6D" w:rsidRDefault="00E12524" w:rsidP="00160A6D">
            <w:pPr>
              <w:spacing w:after="0" w:line="259" w:lineRule="auto"/>
              <w:ind w:left="0" w:right="0" w:firstLine="0"/>
              <w:jc w:val="center"/>
              <w:rPr>
                <w:sz w:val="20"/>
                <w:szCs w:val="20"/>
              </w:rPr>
            </w:pPr>
          </w:p>
        </w:tc>
        <w:tc>
          <w:tcPr>
            <w:tcW w:w="527" w:type="dxa"/>
            <w:gridSpan w:val="2"/>
            <w:tcBorders>
              <w:top w:val="single" w:sz="2" w:space="0" w:color="000000"/>
              <w:left w:val="single" w:sz="2" w:space="0" w:color="000000"/>
              <w:bottom w:val="single" w:sz="2" w:space="0" w:color="000000"/>
              <w:right w:val="single" w:sz="2" w:space="0" w:color="000000"/>
            </w:tcBorders>
            <w:vAlign w:val="center"/>
          </w:tcPr>
          <w:p w:rsidR="00E12524" w:rsidRPr="00160A6D" w:rsidRDefault="00E12524" w:rsidP="00160A6D">
            <w:pPr>
              <w:spacing w:after="0" w:line="259" w:lineRule="auto"/>
              <w:ind w:left="0" w:right="0" w:firstLine="0"/>
              <w:jc w:val="center"/>
              <w:rPr>
                <w:sz w:val="20"/>
                <w:szCs w:val="20"/>
              </w:rPr>
            </w:pPr>
          </w:p>
        </w:tc>
        <w:tc>
          <w:tcPr>
            <w:tcW w:w="530" w:type="dxa"/>
            <w:gridSpan w:val="2"/>
            <w:tcBorders>
              <w:top w:val="single" w:sz="2" w:space="0" w:color="000000"/>
              <w:left w:val="single" w:sz="2" w:space="0" w:color="000000"/>
              <w:bottom w:val="single" w:sz="2" w:space="0" w:color="000000"/>
              <w:right w:val="single" w:sz="2" w:space="0" w:color="000000"/>
            </w:tcBorders>
            <w:vAlign w:val="center"/>
          </w:tcPr>
          <w:p w:rsidR="00E12524" w:rsidRPr="00160A6D" w:rsidRDefault="00E12524" w:rsidP="00160A6D">
            <w:pPr>
              <w:spacing w:after="0" w:line="259" w:lineRule="auto"/>
              <w:ind w:left="0" w:right="0" w:firstLine="0"/>
              <w:jc w:val="center"/>
              <w:rPr>
                <w:sz w:val="20"/>
                <w:szCs w:val="20"/>
              </w:rPr>
            </w:pPr>
          </w:p>
        </w:tc>
        <w:tc>
          <w:tcPr>
            <w:tcW w:w="528" w:type="dxa"/>
            <w:gridSpan w:val="2"/>
            <w:tcBorders>
              <w:top w:val="single" w:sz="2" w:space="0" w:color="000000"/>
              <w:left w:val="single" w:sz="2" w:space="0" w:color="000000"/>
              <w:bottom w:val="single" w:sz="2" w:space="0" w:color="000000"/>
              <w:right w:val="single" w:sz="2" w:space="0" w:color="000000"/>
            </w:tcBorders>
            <w:vAlign w:val="center"/>
          </w:tcPr>
          <w:p w:rsidR="00E12524" w:rsidRPr="00160A6D" w:rsidRDefault="00E12524" w:rsidP="00160A6D">
            <w:pPr>
              <w:spacing w:after="0" w:line="259" w:lineRule="auto"/>
              <w:ind w:left="0" w:right="0" w:firstLine="0"/>
              <w:jc w:val="center"/>
              <w:rPr>
                <w:sz w:val="20"/>
                <w:szCs w:val="20"/>
              </w:rPr>
            </w:pPr>
          </w:p>
        </w:tc>
        <w:tc>
          <w:tcPr>
            <w:tcW w:w="534" w:type="dxa"/>
            <w:gridSpan w:val="2"/>
            <w:tcBorders>
              <w:top w:val="single" w:sz="2" w:space="0" w:color="000000"/>
              <w:left w:val="single" w:sz="2" w:space="0" w:color="000000"/>
              <w:bottom w:val="single" w:sz="2" w:space="0" w:color="000000"/>
              <w:right w:val="single" w:sz="2" w:space="0" w:color="000000"/>
            </w:tcBorders>
            <w:vAlign w:val="center"/>
          </w:tcPr>
          <w:p w:rsidR="00E12524" w:rsidRPr="00160A6D" w:rsidRDefault="00E12524" w:rsidP="00160A6D">
            <w:pPr>
              <w:spacing w:after="0" w:line="259" w:lineRule="auto"/>
              <w:ind w:left="0" w:right="0" w:firstLine="0"/>
              <w:jc w:val="center"/>
              <w:rPr>
                <w:sz w:val="20"/>
                <w:szCs w:val="20"/>
              </w:rPr>
            </w:pPr>
          </w:p>
        </w:tc>
        <w:tc>
          <w:tcPr>
            <w:tcW w:w="532" w:type="dxa"/>
            <w:gridSpan w:val="3"/>
            <w:tcBorders>
              <w:top w:val="single" w:sz="2" w:space="0" w:color="000000"/>
              <w:left w:val="single" w:sz="2" w:space="0" w:color="000000"/>
              <w:bottom w:val="single" w:sz="2" w:space="0" w:color="000000"/>
              <w:right w:val="single" w:sz="2" w:space="0" w:color="000000"/>
            </w:tcBorders>
            <w:vAlign w:val="center"/>
          </w:tcPr>
          <w:p w:rsidR="00E12524" w:rsidRPr="00160A6D" w:rsidRDefault="00E12524" w:rsidP="00160A6D">
            <w:pPr>
              <w:spacing w:after="0" w:line="259" w:lineRule="auto"/>
              <w:ind w:left="0" w:right="0" w:firstLine="0"/>
              <w:jc w:val="center"/>
              <w:rPr>
                <w:sz w:val="20"/>
                <w:szCs w:val="20"/>
              </w:rPr>
            </w:pPr>
          </w:p>
        </w:tc>
        <w:tc>
          <w:tcPr>
            <w:tcW w:w="531" w:type="dxa"/>
            <w:gridSpan w:val="3"/>
            <w:tcBorders>
              <w:top w:val="single" w:sz="2" w:space="0" w:color="000000"/>
              <w:left w:val="single" w:sz="2" w:space="0" w:color="000000"/>
              <w:bottom w:val="single" w:sz="2" w:space="0" w:color="000000"/>
              <w:right w:val="single" w:sz="2" w:space="0" w:color="000000"/>
            </w:tcBorders>
            <w:vAlign w:val="center"/>
          </w:tcPr>
          <w:p w:rsidR="00E12524" w:rsidRPr="00160A6D" w:rsidRDefault="00E12524" w:rsidP="00160A6D">
            <w:pPr>
              <w:spacing w:after="0" w:line="259" w:lineRule="auto"/>
              <w:ind w:left="0" w:right="0" w:firstLine="0"/>
              <w:jc w:val="center"/>
              <w:rPr>
                <w:sz w:val="20"/>
                <w:szCs w:val="20"/>
              </w:rPr>
            </w:pP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rsidR="00E12524" w:rsidRPr="00160A6D" w:rsidRDefault="00E12524" w:rsidP="00160A6D">
            <w:pPr>
              <w:spacing w:after="0" w:line="259" w:lineRule="auto"/>
              <w:ind w:left="0" w:right="0" w:firstLine="0"/>
              <w:jc w:val="center"/>
              <w:rPr>
                <w:sz w:val="20"/>
                <w:szCs w:val="20"/>
              </w:rPr>
            </w:pPr>
          </w:p>
        </w:tc>
        <w:tc>
          <w:tcPr>
            <w:tcW w:w="540" w:type="dxa"/>
            <w:gridSpan w:val="2"/>
            <w:tcBorders>
              <w:top w:val="single" w:sz="2" w:space="0" w:color="000000"/>
              <w:left w:val="single" w:sz="2" w:space="0" w:color="000000"/>
              <w:bottom w:val="single" w:sz="2" w:space="0" w:color="000000"/>
              <w:right w:val="single" w:sz="2" w:space="0" w:color="000000"/>
            </w:tcBorders>
            <w:vAlign w:val="center"/>
          </w:tcPr>
          <w:p w:rsidR="00E12524" w:rsidRPr="00160A6D" w:rsidRDefault="00E12524" w:rsidP="00160A6D">
            <w:pPr>
              <w:spacing w:after="0" w:line="259" w:lineRule="auto"/>
              <w:ind w:left="0" w:right="0" w:firstLine="0"/>
              <w:jc w:val="center"/>
              <w:rPr>
                <w:sz w:val="20"/>
                <w:szCs w:val="20"/>
              </w:rPr>
            </w:pPr>
          </w:p>
        </w:tc>
        <w:tc>
          <w:tcPr>
            <w:tcW w:w="531" w:type="dxa"/>
            <w:gridSpan w:val="3"/>
            <w:tcBorders>
              <w:top w:val="single" w:sz="2" w:space="0" w:color="000000"/>
              <w:left w:val="single" w:sz="2" w:space="0" w:color="000000"/>
              <w:bottom w:val="single" w:sz="2" w:space="0" w:color="000000"/>
              <w:right w:val="single" w:sz="2" w:space="0" w:color="000000"/>
            </w:tcBorders>
            <w:vAlign w:val="center"/>
          </w:tcPr>
          <w:p w:rsidR="00E12524" w:rsidRPr="00160A6D" w:rsidRDefault="00E12524" w:rsidP="00160A6D">
            <w:pPr>
              <w:spacing w:after="0" w:line="259" w:lineRule="auto"/>
              <w:ind w:left="0" w:right="0" w:firstLine="0"/>
              <w:jc w:val="center"/>
              <w:rPr>
                <w:sz w:val="20"/>
                <w:szCs w:val="20"/>
              </w:rPr>
            </w:pPr>
          </w:p>
        </w:tc>
        <w:tc>
          <w:tcPr>
            <w:tcW w:w="525" w:type="dxa"/>
            <w:gridSpan w:val="3"/>
            <w:tcBorders>
              <w:top w:val="single" w:sz="2" w:space="0" w:color="000000"/>
              <w:left w:val="single" w:sz="2" w:space="0" w:color="000000"/>
              <w:bottom w:val="single" w:sz="2" w:space="0" w:color="000000"/>
              <w:right w:val="single" w:sz="2" w:space="0" w:color="000000"/>
            </w:tcBorders>
            <w:vAlign w:val="center"/>
          </w:tcPr>
          <w:p w:rsidR="00E12524" w:rsidRPr="00160A6D" w:rsidRDefault="00E12524" w:rsidP="00160A6D">
            <w:pPr>
              <w:spacing w:after="0" w:line="259" w:lineRule="auto"/>
              <w:ind w:left="0" w:right="0" w:firstLine="0"/>
              <w:jc w:val="center"/>
              <w:rPr>
                <w:sz w:val="20"/>
                <w:szCs w:val="20"/>
              </w:rPr>
            </w:pPr>
          </w:p>
        </w:tc>
        <w:tc>
          <w:tcPr>
            <w:tcW w:w="671" w:type="dxa"/>
            <w:gridSpan w:val="2"/>
            <w:tcBorders>
              <w:top w:val="single" w:sz="2" w:space="0" w:color="000000"/>
              <w:left w:val="single" w:sz="2" w:space="0" w:color="000000"/>
              <w:bottom w:val="single" w:sz="2" w:space="0" w:color="000000"/>
              <w:right w:val="single" w:sz="2" w:space="0" w:color="000000"/>
            </w:tcBorders>
            <w:vAlign w:val="center"/>
          </w:tcPr>
          <w:p w:rsidR="00E12524" w:rsidRPr="00160A6D" w:rsidRDefault="00E12524" w:rsidP="00160A6D">
            <w:pPr>
              <w:spacing w:after="0" w:line="259" w:lineRule="auto"/>
              <w:ind w:left="0" w:right="0" w:firstLine="0"/>
              <w:jc w:val="center"/>
              <w:rPr>
                <w:sz w:val="20"/>
                <w:szCs w:val="20"/>
              </w:rPr>
            </w:pPr>
          </w:p>
        </w:tc>
      </w:tr>
      <w:tr w:rsidR="004F7E43" w:rsidTr="00160A6D">
        <w:tblPrEx>
          <w:tblCellMar>
            <w:top w:w="0" w:type="dxa"/>
            <w:left w:w="0" w:type="dxa"/>
          </w:tblCellMar>
        </w:tblPrEx>
        <w:trPr>
          <w:gridBefore w:val="1"/>
          <w:wBefore w:w="22" w:type="dxa"/>
          <w:trHeight w:val="605"/>
          <w:jc w:val="center"/>
        </w:trPr>
        <w:tc>
          <w:tcPr>
            <w:tcW w:w="38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160A6D">
            <w:pPr>
              <w:spacing w:after="0" w:line="259" w:lineRule="auto"/>
              <w:ind w:left="24" w:right="0" w:firstLine="0"/>
              <w:jc w:val="center"/>
            </w:pPr>
            <w:r>
              <w:rPr>
                <w:sz w:val="24"/>
              </w:rPr>
              <w:t>3.</w:t>
            </w:r>
          </w:p>
        </w:tc>
        <w:tc>
          <w:tcPr>
            <w:tcW w:w="2122" w:type="dxa"/>
            <w:gridSpan w:val="2"/>
            <w:tcBorders>
              <w:top w:val="single" w:sz="2" w:space="0" w:color="000000"/>
              <w:left w:val="single" w:sz="2" w:space="0" w:color="000000"/>
              <w:bottom w:val="single" w:sz="2" w:space="0" w:color="000000"/>
              <w:right w:val="single" w:sz="2" w:space="0" w:color="000000"/>
            </w:tcBorders>
          </w:tcPr>
          <w:p w:rsidR="00E12524" w:rsidRDefault="004F7E43" w:rsidP="00160A6D">
            <w:pPr>
              <w:spacing w:after="0" w:line="259" w:lineRule="auto"/>
              <w:ind w:left="132" w:right="0" w:hanging="117"/>
              <w:jc w:val="left"/>
            </w:pPr>
            <w:r>
              <w:rPr>
                <w:sz w:val="22"/>
              </w:rPr>
              <w:t>Т</w:t>
            </w:r>
            <w:r w:rsidR="00617852">
              <w:rPr>
                <w:sz w:val="22"/>
              </w:rPr>
              <w:t xml:space="preserve">ехнико-тактическая </w:t>
            </w:r>
            <w:r>
              <w:rPr>
                <w:sz w:val="22"/>
              </w:rPr>
              <w:t>п</w:t>
            </w:r>
            <w:r w:rsidR="00617852">
              <w:rPr>
                <w:sz w:val="22"/>
              </w:rPr>
              <w:t>одготовка</w:t>
            </w:r>
          </w:p>
        </w:tc>
        <w:tc>
          <w:tcPr>
            <w:tcW w:w="529" w:type="dxa"/>
            <w:gridSpan w:val="2"/>
            <w:tcBorders>
              <w:top w:val="single" w:sz="2" w:space="0" w:color="000000"/>
              <w:left w:val="single" w:sz="2" w:space="0" w:color="000000"/>
              <w:bottom w:val="single" w:sz="2" w:space="0" w:color="000000"/>
              <w:right w:val="single" w:sz="2" w:space="0" w:color="000000"/>
            </w:tcBorders>
            <w:vAlign w:val="center"/>
          </w:tcPr>
          <w:p w:rsidR="00E12524" w:rsidRPr="00160A6D" w:rsidRDefault="004F7E43" w:rsidP="00160A6D">
            <w:pPr>
              <w:spacing w:after="0" w:line="240" w:lineRule="auto"/>
              <w:ind w:left="0" w:right="0" w:firstLine="0"/>
              <w:jc w:val="center"/>
              <w:rPr>
                <w:sz w:val="20"/>
                <w:szCs w:val="20"/>
              </w:rPr>
            </w:pPr>
            <w:r w:rsidRPr="00160A6D">
              <w:rPr>
                <w:sz w:val="20"/>
                <w:szCs w:val="20"/>
              </w:rPr>
              <w:t>13</w:t>
            </w:r>
          </w:p>
        </w:tc>
        <w:tc>
          <w:tcPr>
            <w:tcW w:w="534" w:type="dxa"/>
            <w:gridSpan w:val="2"/>
            <w:tcBorders>
              <w:top w:val="single" w:sz="2" w:space="0" w:color="000000"/>
              <w:left w:val="single" w:sz="2" w:space="0" w:color="000000"/>
              <w:bottom w:val="single" w:sz="2" w:space="0" w:color="000000"/>
              <w:right w:val="single" w:sz="2" w:space="0" w:color="000000"/>
            </w:tcBorders>
            <w:vAlign w:val="center"/>
          </w:tcPr>
          <w:p w:rsidR="00E12524" w:rsidRPr="00160A6D" w:rsidRDefault="004F7E43" w:rsidP="00160A6D">
            <w:pPr>
              <w:spacing w:after="0" w:line="240" w:lineRule="auto"/>
              <w:ind w:left="0" w:right="0" w:firstLine="0"/>
              <w:jc w:val="center"/>
              <w:rPr>
                <w:sz w:val="20"/>
                <w:szCs w:val="20"/>
              </w:rPr>
            </w:pPr>
            <w:r w:rsidRPr="00160A6D">
              <w:rPr>
                <w:sz w:val="20"/>
                <w:szCs w:val="20"/>
              </w:rPr>
              <w:t>13</w:t>
            </w:r>
          </w:p>
        </w:tc>
        <w:tc>
          <w:tcPr>
            <w:tcW w:w="527" w:type="dxa"/>
            <w:gridSpan w:val="2"/>
            <w:tcBorders>
              <w:top w:val="single" w:sz="2" w:space="0" w:color="000000"/>
              <w:left w:val="single" w:sz="2" w:space="0" w:color="000000"/>
              <w:bottom w:val="single" w:sz="2" w:space="0" w:color="000000"/>
              <w:right w:val="single" w:sz="2" w:space="0" w:color="000000"/>
            </w:tcBorders>
            <w:vAlign w:val="center"/>
          </w:tcPr>
          <w:p w:rsidR="00E12524" w:rsidRPr="00160A6D" w:rsidRDefault="00617852" w:rsidP="00160A6D">
            <w:pPr>
              <w:spacing w:after="0" w:line="240" w:lineRule="auto"/>
              <w:ind w:left="0" w:right="2" w:firstLine="0"/>
              <w:jc w:val="center"/>
              <w:rPr>
                <w:sz w:val="20"/>
                <w:szCs w:val="20"/>
              </w:rPr>
            </w:pPr>
            <w:r w:rsidRPr="00160A6D">
              <w:rPr>
                <w:sz w:val="20"/>
                <w:szCs w:val="20"/>
              </w:rPr>
              <w:t>13</w:t>
            </w:r>
          </w:p>
        </w:tc>
        <w:tc>
          <w:tcPr>
            <w:tcW w:w="530" w:type="dxa"/>
            <w:gridSpan w:val="2"/>
            <w:tcBorders>
              <w:top w:val="single" w:sz="2" w:space="0" w:color="000000"/>
              <w:left w:val="single" w:sz="2" w:space="0" w:color="000000"/>
              <w:bottom w:val="single" w:sz="2" w:space="0" w:color="000000"/>
              <w:right w:val="single" w:sz="2" w:space="0" w:color="000000"/>
            </w:tcBorders>
            <w:vAlign w:val="center"/>
          </w:tcPr>
          <w:p w:rsidR="00E12524" w:rsidRPr="00160A6D" w:rsidRDefault="00617852" w:rsidP="00160A6D">
            <w:pPr>
              <w:spacing w:after="0" w:line="240" w:lineRule="auto"/>
              <w:ind w:left="0" w:right="9" w:firstLine="0"/>
              <w:jc w:val="center"/>
              <w:rPr>
                <w:sz w:val="20"/>
                <w:szCs w:val="20"/>
              </w:rPr>
            </w:pPr>
            <w:r w:rsidRPr="00160A6D">
              <w:rPr>
                <w:sz w:val="20"/>
                <w:szCs w:val="20"/>
              </w:rPr>
              <w:t>13</w:t>
            </w:r>
          </w:p>
        </w:tc>
        <w:tc>
          <w:tcPr>
            <w:tcW w:w="528" w:type="dxa"/>
            <w:gridSpan w:val="2"/>
            <w:tcBorders>
              <w:top w:val="single" w:sz="2" w:space="0" w:color="000000"/>
              <w:left w:val="single" w:sz="2" w:space="0" w:color="000000"/>
              <w:bottom w:val="single" w:sz="2" w:space="0" w:color="000000"/>
              <w:right w:val="single" w:sz="2" w:space="0" w:color="000000"/>
            </w:tcBorders>
            <w:vAlign w:val="center"/>
          </w:tcPr>
          <w:p w:rsidR="00E12524" w:rsidRPr="00160A6D" w:rsidRDefault="00617852" w:rsidP="00160A6D">
            <w:pPr>
              <w:spacing w:after="0" w:line="240" w:lineRule="auto"/>
              <w:ind w:left="162" w:right="0" w:firstLine="0"/>
              <w:jc w:val="center"/>
              <w:rPr>
                <w:sz w:val="20"/>
                <w:szCs w:val="20"/>
              </w:rPr>
            </w:pPr>
            <w:r w:rsidRPr="00160A6D">
              <w:rPr>
                <w:sz w:val="20"/>
                <w:szCs w:val="20"/>
              </w:rPr>
              <w:t>13</w:t>
            </w:r>
          </w:p>
        </w:tc>
        <w:tc>
          <w:tcPr>
            <w:tcW w:w="534" w:type="dxa"/>
            <w:gridSpan w:val="2"/>
            <w:tcBorders>
              <w:top w:val="single" w:sz="2" w:space="0" w:color="000000"/>
              <w:left w:val="single" w:sz="2" w:space="0" w:color="000000"/>
              <w:bottom w:val="single" w:sz="2" w:space="0" w:color="000000"/>
              <w:right w:val="single" w:sz="2" w:space="0" w:color="000000"/>
            </w:tcBorders>
            <w:vAlign w:val="center"/>
          </w:tcPr>
          <w:p w:rsidR="00E12524" w:rsidRPr="00160A6D" w:rsidRDefault="00617852" w:rsidP="00160A6D">
            <w:pPr>
              <w:spacing w:after="0" w:line="240" w:lineRule="auto"/>
              <w:ind w:left="0" w:right="1" w:firstLine="0"/>
              <w:jc w:val="center"/>
              <w:rPr>
                <w:sz w:val="20"/>
                <w:szCs w:val="20"/>
              </w:rPr>
            </w:pPr>
            <w:r w:rsidRPr="00160A6D">
              <w:rPr>
                <w:sz w:val="20"/>
                <w:szCs w:val="20"/>
              </w:rPr>
              <w:t>13</w:t>
            </w:r>
          </w:p>
        </w:tc>
        <w:tc>
          <w:tcPr>
            <w:tcW w:w="532" w:type="dxa"/>
            <w:gridSpan w:val="3"/>
            <w:tcBorders>
              <w:top w:val="single" w:sz="2" w:space="0" w:color="000000"/>
              <w:left w:val="single" w:sz="2" w:space="0" w:color="000000"/>
              <w:bottom w:val="single" w:sz="2" w:space="0" w:color="000000"/>
              <w:right w:val="single" w:sz="2" w:space="0" w:color="000000"/>
            </w:tcBorders>
            <w:vAlign w:val="center"/>
          </w:tcPr>
          <w:p w:rsidR="00E12524" w:rsidRPr="00160A6D" w:rsidRDefault="00617852" w:rsidP="00160A6D">
            <w:pPr>
              <w:spacing w:after="0" w:line="240" w:lineRule="auto"/>
              <w:ind w:left="165" w:right="0" w:firstLine="0"/>
              <w:jc w:val="center"/>
              <w:rPr>
                <w:sz w:val="20"/>
                <w:szCs w:val="20"/>
              </w:rPr>
            </w:pPr>
            <w:r w:rsidRPr="00160A6D">
              <w:rPr>
                <w:sz w:val="20"/>
                <w:szCs w:val="20"/>
              </w:rPr>
              <w:t>13</w:t>
            </w:r>
          </w:p>
        </w:tc>
        <w:tc>
          <w:tcPr>
            <w:tcW w:w="531" w:type="dxa"/>
            <w:gridSpan w:val="3"/>
            <w:tcBorders>
              <w:top w:val="single" w:sz="2" w:space="0" w:color="000000"/>
              <w:left w:val="single" w:sz="2" w:space="0" w:color="000000"/>
              <w:bottom w:val="single" w:sz="2" w:space="0" w:color="000000"/>
              <w:right w:val="single" w:sz="2" w:space="0" w:color="000000"/>
            </w:tcBorders>
            <w:vAlign w:val="center"/>
          </w:tcPr>
          <w:p w:rsidR="00E12524" w:rsidRPr="00160A6D" w:rsidRDefault="00617852" w:rsidP="00160A6D">
            <w:pPr>
              <w:spacing w:after="0" w:line="240" w:lineRule="auto"/>
              <w:ind w:left="0" w:right="1" w:firstLine="0"/>
              <w:jc w:val="center"/>
              <w:rPr>
                <w:sz w:val="20"/>
                <w:szCs w:val="20"/>
              </w:rPr>
            </w:pPr>
            <w:r w:rsidRPr="00160A6D">
              <w:rPr>
                <w:sz w:val="20"/>
                <w:szCs w:val="20"/>
              </w:rPr>
              <w:t>13</w:t>
            </w: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rsidR="00E12524" w:rsidRPr="00160A6D" w:rsidRDefault="00617852" w:rsidP="00160A6D">
            <w:pPr>
              <w:spacing w:after="0" w:line="240" w:lineRule="auto"/>
              <w:ind w:left="14" w:right="0" w:firstLine="0"/>
              <w:jc w:val="center"/>
              <w:rPr>
                <w:sz w:val="20"/>
                <w:szCs w:val="20"/>
              </w:rPr>
            </w:pPr>
            <w:r w:rsidRPr="00160A6D">
              <w:rPr>
                <w:sz w:val="20"/>
                <w:szCs w:val="20"/>
              </w:rPr>
              <w:t>13</w:t>
            </w:r>
          </w:p>
        </w:tc>
        <w:tc>
          <w:tcPr>
            <w:tcW w:w="540" w:type="dxa"/>
            <w:gridSpan w:val="2"/>
            <w:tcBorders>
              <w:top w:val="single" w:sz="2" w:space="0" w:color="000000"/>
              <w:left w:val="single" w:sz="2" w:space="0" w:color="000000"/>
              <w:bottom w:val="single" w:sz="2" w:space="0" w:color="000000"/>
              <w:right w:val="single" w:sz="2" w:space="0" w:color="000000"/>
            </w:tcBorders>
            <w:vAlign w:val="center"/>
          </w:tcPr>
          <w:p w:rsidR="00E12524" w:rsidRPr="00160A6D" w:rsidRDefault="00617852" w:rsidP="00160A6D">
            <w:pPr>
              <w:spacing w:after="0" w:line="240" w:lineRule="auto"/>
              <w:ind w:left="0" w:right="1" w:firstLine="0"/>
              <w:jc w:val="center"/>
              <w:rPr>
                <w:sz w:val="20"/>
                <w:szCs w:val="20"/>
              </w:rPr>
            </w:pPr>
            <w:r w:rsidRPr="00160A6D">
              <w:rPr>
                <w:sz w:val="20"/>
                <w:szCs w:val="20"/>
              </w:rPr>
              <w:t>13</w:t>
            </w:r>
          </w:p>
        </w:tc>
        <w:tc>
          <w:tcPr>
            <w:tcW w:w="531" w:type="dxa"/>
            <w:gridSpan w:val="3"/>
            <w:tcBorders>
              <w:top w:val="single" w:sz="2" w:space="0" w:color="000000"/>
              <w:left w:val="single" w:sz="2" w:space="0" w:color="000000"/>
              <w:bottom w:val="single" w:sz="2" w:space="0" w:color="000000"/>
              <w:right w:val="single" w:sz="2" w:space="0" w:color="000000"/>
            </w:tcBorders>
            <w:vAlign w:val="center"/>
          </w:tcPr>
          <w:p w:rsidR="00E12524" w:rsidRPr="00160A6D" w:rsidRDefault="00617852" w:rsidP="00160A6D">
            <w:pPr>
              <w:spacing w:after="0" w:line="240" w:lineRule="auto"/>
              <w:ind w:left="165" w:right="0" w:firstLine="0"/>
              <w:jc w:val="center"/>
              <w:rPr>
                <w:sz w:val="20"/>
                <w:szCs w:val="20"/>
              </w:rPr>
            </w:pPr>
            <w:r w:rsidRPr="00160A6D">
              <w:rPr>
                <w:sz w:val="20"/>
                <w:szCs w:val="20"/>
              </w:rPr>
              <w:t>13</w:t>
            </w:r>
          </w:p>
        </w:tc>
        <w:tc>
          <w:tcPr>
            <w:tcW w:w="525" w:type="dxa"/>
            <w:gridSpan w:val="3"/>
            <w:tcBorders>
              <w:top w:val="single" w:sz="2" w:space="0" w:color="000000"/>
              <w:left w:val="single" w:sz="2" w:space="0" w:color="000000"/>
              <w:bottom w:val="single" w:sz="2" w:space="0" w:color="000000"/>
              <w:right w:val="single" w:sz="2" w:space="0" w:color="000000"/>
            </w:tcBorders>
            <w:vAlign w:val="center"/>
          </w:tcPr>
          <w:p w:rsidR="00E12524" w:rsidRPr="00160A6D" w:rsidRDefault="00617852" w:rsidP="00160A6D">
            <w:pPr>
              <w:spacing w:after="0" w:line="240" w:lineRule="auto"/>
              <w:ind w:left="0" w:right="7" w:firstLine="0"/>
              <w:jc w:val="center"/>
              <w:rPr>
                <w:sz w:val="20"/>
                <w:szCs w:val="20"/>
              </w:rPr>
            </w:pPr>
            <w:r w:rsidRPr="00160A6D">
              <w:rPr>
                <w:sz w:val="20"/>
                <w:szCs w:val="20"/>
              </w:rPr>
              <w:t>13</w:t>
            </w:r>
          </w:p>
        </w:tc>
        <w:tc>
          <w:tcPr>
            <w:tcW w:w="671" w:type="dxa"/>
            <w:gridSpan w:val="2"/>
            <w:tcBorders>
              <w:top w:val="single" w:sz="2" w:space="0" w:color="000000"/>
              <w:left w:val="single" w:sz="2" w:space="0" w:color="000000"/>
              <w:bottom w:val="single" w:sz="2" w:space="0" w:color="000000"/>
              <w:right w:val="single" w:sz="2" w:space="0" w:color="000000"/>
            </w:tcBorders>
            <w:vAlign w:val="center"/>
          </w:tcPr>
          <w:p w:rsidR="00E12524" w:rsidRPr="00160A6D" w:rsidRDefault="00617852" w:rsidP="00160A6D">
            <w:pPr>
              <w:spacing w:after="0" w:line="240" w:lineRule="auto"/>
              <w:ind w:left="7" w:right="0" w:firstLine="0"/>
              <w:jc w:val="center"/>
              <w:rPr>
                <w:sz w:val="20"/>
                <w:szCs w:val="20"/>
              </w:rPr>
            </w:pPr>
            <w:r w:rsidRPr="00160A6D">
              <w:rPr>
                <w:sz w:val="20"/>
                <w:szCs w:val="20"/>
              </w:rPr>
              <w:t>156</w:t>
            </w:r>
          </w:p>
        </w:tc>
      </w:tr>
      <w:tr w:rsidR="004F7E43" w:rsidTr="00160A6D">
        <w:tblPrEx>
          <w:tblCellMar>
            <w:top w:w="0" w:type="dxa"/>
            <w:left w:w="0" w:type="dxa"/>
          </w:tblCellMar>
        </w:tblPrEx>
        <w:trPr>
          <w:gridBefore w:val="1"/>
          <w:wBefore w:w="22" w:type="dxa"/>
          <w:trHeight w:val="900"/>
          <w:jc w:val="center"/>
        </w:trPr>
        <w:tc>
          <w:tcPr>
            <w:tcW w:w="38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160A6D">
            <w:pPr>
              <w:spacing w:after="0" w:line="259" w:lineRule="auto"/>
              <w:ind w:left="130" w:right="0" w:firstLine="0"/>
              <w:jc w:val="left"/>
            </w:pPr>
            <w:r>
              <w:rPr>
                <w:sz w:val="24"/>
              </w:rPr>
              <w:t xml:space="preserve">4. </w:t>
            </w:r>
          </w:p>
        </w:tc>
        <w:tc>
          <w:tcPr>
            <w:tcW w:w="2122" w:type="dxa"/>
            <w:gridSpan w:val="2"/>
            <w:tcBorders>
              <w:top w:val="single" w:sz="2" w:space="0" w:color="000000"/>
              <w:left w:val="single" w:sz="2" w:space="0" w:color="000000"/>
              <w:bottom w:val="single" w:sz="2" w:space="0" w:color="000000"/>
              <w:right w:val="single" w:sz="2" w:space="0" w:color="000000"/>
            </w:tcBorders>
          </w:tcPr>
          <w:p w:rsidR="00E12524" w:rsidRDefault="004F7E43" w:rsidP="00160A6D">
            <w:pPr>
              <w:spacing w:after="0" w:line="259" w:lineRule="auto"/>
              <w:ind w:left="147" w:right="0" w:hanging="132"/>
              <w:jc w:val="left"/>
            </w:pPr>
            <w:r>
              <w:rPr>
                <w:sz w:val="22"/>
              </w:rPr>
              <w:t>Т</w:t>
            </w:r>
            <w:r w:rsidR="00617852">
              <w:rPr>
                <w:sz w:val="22"/>
              </w:rPr>
              <w:t>еоретическая и</w:t>
            </w:r>
          </w:p>
          <w:p w:rsidR="00E12524" w:rsidRDefault="004F7E43" w:rsidP="00160A6D">
            <w:pPr>
              <w:spacing w:after="0" w:line="259" w:lineRule="auto"/>
              <w:ind w:left="17" w:right="0" w:hanging="2"/>
              <w:jc w:val="left"/>
            </w:pPr>
            <w:r>
              <w:rPr>
                <w:sz w:val="22"/>
              </w:rPr>
              <w:t>п</w:t>
            </w:r>
            <w:r w:rsidR="00617852">
              <w:rPr>
                <w:sz w:val="22"/>
              </w:rPr>
              <w:t>сихологическая подготовка</w:t>
            </w:r>
          </w:p>
        </w:tc>
        <w:tc>
          <w:tcPr>
            <w:tcW w:w="529" w:type="dxa"/>
            <w:gridSpan w:val="2"/>
            <w:tcBorders>
              <w:top w:val="single" w:sz="2" w:space="0" w:color="000000"/>
              <w:left w:val="single" w:sz="2" w:space="0" w:color="000000"/>
              <w:bottom w:val="single" w:sz="4" w:space="0" w:color="auto"/>
              <w:right w:val="single" w:sz="2" w:space="0" w:color="000000"/>
            </w:tcBorders>
            <w:vAlign w:val="center"/>
          </w:tcPr>
          <w:p w:rsidR="00E12524" w:rsidRPr="00160A6D" w:rsidRDefault="004F7E43" w:rsidP="00160A6D">
            <w:pPr>
              <w:spacing w:after="0" w:line="259" w:lineRule="auto"/>
              <w:ind w:left="0" w:right="0" w:firstLine="0"/>
              <w:jc w:val="center"/>
              <w:rPr>
                <w:sz w:val="20"/>
                <w:szCs w:val="20"/>
              </w:rPr>
            </w:pPr>
            <w:r w:rsidRPr="00160A6D">
              <w:rPr>
                <w:sz w:val="20"/>
                <w:szCs w:val="20"/>
              </w:rPr>
              <w:t>2</w:t>
            </w:r>
          </w:p>
        </w:tc>
        <w:tc>
          <w:tcPr>
            <w:tcW w:w="534" w:type="dxa"/>
            <w:gridSpan w:val="2"/>
            <w:tcBorders>
              <w:top w:val="single" w:sz="2" w:space="0" w:color="000000"/>
              <w:left w:val="single" w:sz="2" w:space="0" w:color="000000"/>
              <w:bottom w:val="single" w:sz="4" w:space="0" w:color="auto"/>
              <w:right w:val="single" w:sz="2" w:space="0" w:color="000000"/>
            </w:tcBorders>
            <w:vAlign w:val="center"/>
          </w:tcPr>
          <w:p w:rsidR="00E12524" w:rsidRPr="00160A6D" w:rsidRDefault="004F7E43" w:rsidP="00160A6D">
            <w:pPr>
              <w:spacing w:after="0" w:line="259" w:lineRule="auto"/>
              <w:ind w:left="0" w:right="0" w:firstLine="0"/>
              <w:jc w:val="center"/>
              <w:rPr>
                <w:sz w:val="20"/>
                <w:szCs w:val="20"/>
              </w:rPr>
            </w:pPr>
            <w:r w:rsidRPr="00160A6D">
              <w:rPr>
                <w:sz w:val="20"/>
                <w:szCs w:val="20"/>
              </w:rPr>
              <w:t>2</w:t>
            </w:r>
          </w:p>
        </w:tc>
        <w:tc>
          <w:tcPr>
            <w:tcW w:w="527" w:type="dxa"/>
            <w:gridSpan w:val="2"/>
            <w:tcBorders>
              <w:top w:val="single" w:sz="2" w:space="0" w:color="000000"/>
              <w:left w:val="single" w:sz="2" w:space="0" w:color="000000"/>
              <w:bottom w:val="single" w:sz="4" w:space="0" w:color="auto"/>
              <w:right w:val="single" w:sz="2" w:space="0" w:color="000000"/>
            </w:tcBorders>
            <w:vAlign w:val="center"/>
          </w:tcPr>
          <w:p w:rsidR="00E12524" w:rsidRPr="00160A6D" w:rsidRDefault="004F7E43" w:rsidP="00160A6D">
            <w:pPr>
              <w:spacing w:after="0" w:line="259" w:lineRule="auto"/>
              <w:ind w:left="0" w:right="0" w:firstLine="0"/>
              <w:jc w:val="center"/>
              <w:rPr>
                <w:sz w:val="20"/>
                <w:szCs w:val="20"/>
              </w:rPr>
            </w:pPr>
            <w:r w:rsidRPr="00160A6D">
              <w:rPr>
                <w:sz w:val="20"/>
                <w:szCs w:val="20"/>
              </w:rPr>
              <w:t>2</w:t>
            </w:r>
          </w:p>
        </w:tc>
        <w:tc>
          <w:tcPr>
            <w:tcW w:w="530" w:type="dxa"/>
            <w:gridSpan w:val="2"/>
            <w:tcBorders>
              <w:top w:val="single" w:sz="2" w:space="0" w:color="000000"/>
              <w:left w:val="single" w:sz="2" w:space="0" w:color="000000"/>
              <w:bottom w:val="single" w:sz="4" w:space="0" w:color="auto"/>
              <w:right w:val="single" w:sz="2" w:space="0" w:color="000000"/>
            </w:tcBorders>
            <w:vAlign w:val="center"/>
          </w:tcPr>
          <w:p w:rsidR="00E12524" w:rsidRPr="00160A6D" w:rsidRDefault="004F7E43" w:rsidP="00160A6D">
            <w:pPr>
              <w:spacing w:after="0" w:line="259" w:lineRule="auto"/>
              <w:ind w:left="0" w:right="0" w:firstLine="0"/>
              <w:jc w:val="center"/>
              <w:rPr>
                <w:sz w:val="20"/>
                <w:szCs w:val="20"/>
              </w:rPr>
            </w:pPr>
            <w:r w:rsidRPr="00160A6D">
              <w:rPr>
                <w:sz w:val="20"/>
                <w:szCs w:val="20"/>
              </w:rPr>
              <w:t>2</w:t>
            </w:r>
          </w:p>
        </w:tc>
        <w:tc>
          <w:tcPr>
            <w:tcW w:w="528" w:type="dxa"/>
            <w:gridSpan w:val="2"/>
            <w:tcBorders>
              <w:top w:val="single" w:sz="2" w:space="0" w:color="000000"/>
              <w:left w:val="single" w:sz="2" w:space="0" w:color="000000"/>
              <w:bottom w:val="single" w:sz="4" w:space="0" w:color="auto"/>
              <w:right w:val="single" w:sz="2" w:space="0" w:color="000000"/>
            </w:tcBorders>
            <w:vAlign w:val="center"/>
          </w:tcPr>
          <w:p w:rsidR="00E12524" w:rsidRPr="00160A6D" w:rsidRDefault="004F7E43" w:rsidP="00160A6D">
            <w:pPr>
              <w:spacing w:after="0" w:line="259" w:lineRule="auto"/>
              <w:ind w:left="0" w:right="0" w:firstLine="0"/>
              <w:jc w:val="center"/>
              <w:rPr>
                <w:sz w:val="20"/>
                <w:szCs w:val="20"/>
              </w:rPr>
            </w:pPr>
            <w:r w:rsidRPr="00160A6D">
              <w:rPr>
                <w:sz w:val="20"/>
                <w:szCs w:val="20"/>
              </w:rPr>
              <w:t>3</w:t>
            </w:r>
          </w:p>
        </w:tc>
        <w:tc>
          <w:tcPr>
            <w:tcW w:w="534" w:type="dxa"/>
            <w:gridSpan w:val="2"/>
            <w:tcBorders>
              <w:top w:val="single" w:sz="2" w:space="0" w:color="000000"/>
              <w:left w:val="single" w:sz="2" w:space="0" w:color="000000"/>
              <w:bottom w:val="single" w:sz="4" w:space="0" w:color="auto"/>
              <w:right w:val="single" w:sz="2" w:space="0" w:color="000000"/>
            </w:tcBorders>
            <w:vAlign w:val="center"/>
          </w:tcPr>
          <w:p w:rsidR="00E12524" w:rsidRPr="00160A6D" w:rsidRDefault="004F7E43" w:rsidP="00160A6D">
            <w:pPr>
              <w:spacing w:after="0" w:line="259" w:lineRule="auto"/>
              <w:ind w:left="0" w:right="0" w:firstLine="0"/>
              <w:jc w:val="center"/>
              <w:rPr>
                <w:sz w:val="20"/>
                <w:szCs w:val="20"/>
              </w:rPr>
            </w:pPr>
            <w:r w:rsidRPr="00160A6D">
              <w:rPr>
                <w:sz w:val="20"/>
                <w:szCs w:val="20"/>
              </w:rPr>
              <w:t>2</w:t>
            </w:r>
          </w:p>
        </w:tc>
        <w:tc>
          <w:tcPr>
            <w:tcW w:w="532" w:type="dxa"/>
            <w:gridSpan w:val="3"/>
            <w:tcBorders>
              <w:top w:val="single" w:sz="2" w:space="0" w:color="000000"/>
              <w:left w:val="single" w:sz="2" w:space="0" w:color="000000"/>
              <w:bottom w:val="single" w:sz="4" w:space="0" w:color="auto"/>
              <w:right w:val="single" w:sz="2" w:space="0" w:color="000000"/>
            </w:tcBorders>
            <w:vAlign w:val="center"/>
          </w:tcPr>
          <w:p w:rsidR="00E12524" w:rsidRPr="00160A6D" w:rsidRDefault="004F7E43" w:rsidP="00160A6D">
            <w:pPr>
              <w:spacing w:after="0" w:line="259" w:lineRule="auto"/>
              <w:ind w:left="0" w:right="0" w:firstLine="0"/>
              <w:jc w:val="center"/>
              <w:rPr>
                <w:sz w:val="20"/>
                <w:szCs w:val="20"/>
              </w:rPr>
            </w:pPr>
            <w:r w:rsidRPr="00160A6D">
              <w:rPr>
                <w:sz w:val="20"/>
                <w:szCs w:val="20"/>
              </w:rPr>
              <w:t>2</w:t>
            </w:r>
          </w:p>
        </w:tc>
        <w:tc>
          <w:tcPr>
            <w:tcW w:w="531" w:type="dxa"/>
            <w:gridSpan w:val="3"/>
            <w:tcBorders>
              <w:top w:val="single" w:sz="2" w:space="0" w:color="000000"/>
              <w:left w:val="single" w:sz="2" w:space="0" w:color="000000"/>
              <w:bottom w:val="single" w:sz="4" w:space="0" w:color="auto"/>
              <w:right w:val="single" w:sz="2" w:space="0" w:color="000000"/>
            </w:tcBorders>
            <w:vAlign w:val="center"/>
          </w:tcPr>
          <w:p w:rsidR="00E12524" w:rsidRPr="00160A6D" w:rsidRDefault="004F7E43" w:rsidP="00160A6D">
            <w:pPr>
              <w:spacing w:after="0" w:line="259" w:lineRule="auto"/>
              <w:ind w:left="0" w:right="0" w:firstLine="0"/>
              <w:jc w:val="center"/>
              <w:rPr>
                <w:sz w:val="20"/>
                <w:szCs w:val="20"/>
              </w:rPr>
            </w:pPr>
            <w:r w:rsidRPr="00160A6D">
              <w:rPr>
                <w:sz w:val="20"/>
                <w:szCs w:val="20"/>
              </w:rPr>
              <w:t>2</w:t>
            </w:r>
          </w:p>
        </w:tc>
        <w:tc>
          <w:tcPr>
            <w:tcW w:w="539" w:type="dxa"/>
            <w:gridSpan w:val="2"/>
            <w:tcBorders>
              <w:top w:val="single" w:sz="2" w:space="0" w:color="000000"/>
              <w:left w:val="single" w:sz="2" w:space="0" w:color="000000"/>
              <w:bottom w:val="single" w:sz="4" w:space="0" w:color="auto"/>
              <w:right w:val="single" w:sz="2" w:space="0" w:color="000000"/>
            </w:tcBorders>
            <w:vAlign w:val="center"/>
          </w:tcPr>
          <w:p w:rsidR="00E12524" w:rsidRPr="00160A6D" w:rsidRDefault="004F7E43" w:rsidP="00160A6D">
            <w:pPr>
              <w:spacing w:after="0" w:line="259" w:lineRule="auto"/>
              <w:ind w:left="0" w:right="0" w:firstLine="0"/>
              <w:jc w:val="center"/>
              <w:rPr>
                <w:sz w:val="20"/>
                <w:szCs w:val="20"/>
              </w:rPr>
            </w:pPr>
            <w:r w:rsidRPr="00160A6D">
              <w:rPr>
                <w:sz w:val="20"/>
                <w:szCs w:val="20"/>
              </w:rPr>
              <w:t>2</w:t>
            </w:r>
          </w:p>
        </w:tc>
        <w:tc>
          <w:tcPr>
            <w:tcW w:w="540" w:type="dxa"/>
            <w:gridSpan w:val="2"/>
            <w:tcBorders>
              <w:top w:val="single" w:sz="2" w:space="0" w:color="000000"/>
              <w:left w:val="single" w:sz="2" w:space="0" w:color="000000"/>
              <w:bottom w:val="single" w:sz="4" w:space="0" w:color="auto"/>
              <w:right w:val="single" w:sz="2" w:space="0" w:color="000000"/>
            </w:tcBorders>
            <w:vAlign w:val="center"/>
          </w:tcPr>
          <w:p w:rsidR="00E12524" w:rsidRPr="00160A6D" w:rsidRDefault="004F7E43" w:rsidP="00160A6D">
            <w:pPr>
              <w:spacing w:after="0" w:line="259" w:lineRule="auto"/>
              <w:ind w:left="0" w:right="0" w:firstLine="0"/>
              <w:jc w:val="center"/>
              <w:rPr>
                <w:sz w:val="20"/>
                <w:szCs w:val="20"/>
              </w:rPr>
            </w:pPr>
            <w:r w:rsidRPr="00160A6D">
              <w:rPr>
                <w:sz w:val="20"/>
                <w:szCs w:val="20"/>
              </w:rPr>
              <w:t>2</w:t>
            </w:r>
          </w:p>
        </w:tc>
        <w:tc>
          <w:tcPr>
            <w:tcW w:w="531" w:type="dxa"/>
            <w:gridSpan w:val="3"/>
            <w:tcBorders>
              <w:top w:val="single" w:sz="2" w:space="0" w:color="000000"/>
              <w:left w:val="single" w:sz="2" w:space="0" w:color="000000"/>
              <w:bottom w:val="single" w:sz="4" w:space="0" w:color="auto"/>
              <w:right w:val="single" w:sz="2" w:space="0" w:color="000000"/>
            </w:tcBorders>
            <w:vAlign w:val="center"/>
          </w:tcPr>
          <w:p w:rsidR="00E12524" w:rsidRPr="00160A6D" w:rsidRDefault="004F7E43" w:rsidP="00160A6D">
            <w:pPr>
              <w:spacing w:after="0" w:line="259" w:lineRule="auto"/>
              <w:ind w:left="0" w:right="0" w:firstLine="0"/>
              <w:jc w:val="center"/>
              <w:rPr>
                <w:sz w:val="20"/>
                <w:szCs w:val="20"/>
              </w:rPr>
            </w:pPr>
            <w:r w:rsidRPr="00160A6D">
              <w:rPr>
                <w:sz w:val="20"/>
                <w:szCs w:val="20"/>
              </w:rPr>
              <w:t>2</w:t>
            </w:r>
          </w:p>
        </w:tc>
        <w:tc>
          <w:tcPr>
            <w:tcW w:w="525" w:type="dxa"/>
            <w:gridSpan w:val="3"/>
            <w:tcBorders>
              <w:top w:val="single" w:sz="2" w:space="0" w:color="000000"/>
              <w:left w:val="single" w:sz="2" w:space="0" w:color="000000"/>
              <w:bottom w:val="single" w:sz="4" w:space="0" w:color="auto"/>
              <w:right w:val="single" w:sz="2" w:space="0" w:color="000000"/>
            </w:tcBorders>
            <w:vAlign w:val="center"/>
          </w:tcPr>
          <w:p w:rsidR="00E12524" w:rsidRPr="00160A6D" w:rsidRDefault="004F7E43" w:rsidP="00160A6D">
            <w:pPr>
              <w:spacing w:after="0" w:line="259" w:lineRule="auto"/>
              <w:ind w:left="0" w:right="0" w:firstLine="0"/>
              <w:jc w:val="center"/>
              <w:rPr>
                <w:sz w:val="20"/>
                <w:szCs w:val="20"/>
              </w:rPr>
            </w:pPr>
            <w:r w:rsidRPr="00160A6D">
              <w:rPr>
                <w:sz w:val="20"/>
                <w:szCs w:val="20"/>
              </w:rPr>
              <w:t>2</w:t>
            </w:r>
          </w:p>
        </w:tc>
        <w:tc>
          <w:tcPr>
            <w:tcW w:w="671" w:type="dxa"/>
            <w:gridSpan w:val="2"/>
            <w:tcBorders>
              <w:top w:val="single" w:sz="2" w:space="0" w:color="000000"/>
              <w:left w:val="single" w:sz="2" w:space="0" w:color="000000"/>
              <w:bottom w:val="single" w:sz="4" w:space="0" w:color="auto"/>
              <w:right w:val="single" w:sz="2" w:space="0" w:color="000000"/>
            </w:tcBorders>
            <w:vAlign w:val="center"/>
          </w:tcPr>
          <w:p w:rsidR="00E12524" w:rsidRPr="00160A6D" w:rsidRDefault="004F7E43" w:rsidP="00160A6D">
            <w:pPr>
              <w:spacing w:after="0" w:line="259" w:lineRule="auto"/>
              <w:ind w:left="0" w:right="0" w:firstLine="0"/>
              <w:jc w:val="center"/>
              <w:rPr>
                <w:sz w:val="20"/>
                <w:szCs w:val="20"/>
              </w:rPr>
            </w:pPr>
            <w:r w:rsidRPr="00160A6D">
              <w:rPr>
                <w:sz w:val="20"/>
                <w:szCs w:val="20"/>
              </w:rPr>
              <w:t>25</w:t>
            </w:r>
          </w:p>
        </w:tc>
      </w:tr>
      <w:tr w:rsidR="004F7E43" w:rsidTr="00160A6D">
        <w:tblPrEx>
          <w:tblCellMar>
            <w:top w:w="0" w:type="dxa"/>
            <w:left w:w="0" w:type="dxa"/>
          </w:tblCellMar>
        </w:tblPrEx>
        <w:trPr>
          <w:gridBefore w:val="1"/>
          <w:wBefore w:w="22" w:type="dxa"/>
          <w:trHeight w:val="619"/>
          <w:jc w:val="center"/>
        </w:trPr>
        <w:tc>
          <w:tcPr>
            <w:tcW w:w="38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160A6D">
            <w:pPr>
              <w:spacing w:after="0" w:line="259" w:lineRule="auto"/>
              <w:ind w:left="32" w:right="0" w:firstLine="0"/>
              <w:jc w:val="center"/>
            </w:pPr>
            <w:r>
              <w:rPr>
                <w:sz w:val="22"/>
              </w:rPr>
              <w:t>5.</w:t>
            </w:r>
          </w:p>
        </w:tc>
        <w:tc>
          <w:tcPr>
            <w:tcW w:w="2122" w:type="dxa"/>
            <w:gridSpan w:val="2"/>
            <w:tcBorders>
              <w:top w:val="single" w:sz="2" w:space="0" w:color="000000"/>
              <w:left w:val="single" w:sz="2" w:space="0" w:color="000000"/>
              <w:bottom w:val="single" w:sz="4" w:space="0" w:color="auto"/>
              <w:right w:val="single" w:sz="4" w:space="0" w:color="auto"/>
            </w:tcBorders>
          </w:tcPr>
          <w:p w:rsidR="00E12524" w:rsidRDefault="00617852" w:rsidP="00160A6D">
            <w:pPr>
              <w:spacing w:after="0" w:line="259" w:lineRule="auto"/>
              <w:ind w:left="17" w:right="0" w:hanging="7"/>
              <w:jc w:val="left"/>
            </w:pPr>
            <w:r>
              <w:rPr>
                <w:sz w:val="22"/>
              </w:rPr>
              <w:t>Восстановительные мероприятия</w:t>
            </w:r>
          </w:p>
        </w:tc>
        <w:tc>
          <w:tcPr>
            <w:tcW w:w="529" w:type="dxa"/>
            <w:gridSpan w:val="2"/>
            <w:tcBorders>
              <w:top w:val="single" w:sz="4" w:space="0" w:color="auto"/>
              <w:left w:val="single" w:sz="4" w:space="0" w:color="auto"/>
              <w:bottom w:val="single" w:sz="4" w:space="0" w:color="auto"/>
              <w:right w:val="single" w:sz="4" w:space="0" w:color="auto"/>
            </w:tcBorders>
            <w:vAlign w:val="center"/>
          </w:tcPr>
          <w:p w:rsidR="00E12524" w:rsidRPr="00160A6D" w:rsidRDefault="00160A6D" w:rsidP="00160A6D">
            <w:pPr>
              <w:spacing w:after="0" w:line="259" w:lineRule="auto"/>
              <w:ind w:left="0" w:right="0" w:firstLine="0"/>
              <w:jc w:val="center"/>
              <w:rPr>
                <w:sz w:val="20"/>
                <w:szCs w:val="20"/>
              </w:rPr>
            </w:pPr>
            <w:r w:rsidRPr="00160A6D">
              <w:rPr>
                <w:sz w:val="20"/>
                <w:szCs w:val="20"/>
              </w:rPr>
              <w:t>1</w:t>
            </w:r>
          </w:p>
        </w:tc>
        <w:tc>
          <w:tcPr>
            <w:tcW w:w="534" w:type="dxa"/>
            <w:gridSpan w:val="2"/>
            <w:tcBorders>
              <w:top w:val="single" w:sz="4" w:space="0" w:color="auto"/>
              <w:left w:val="single" w:sz="4" w:space="0" w:color="auto"/>
              <w:bottom w:val="single" w:sz="4" w:space="0" w:color="auto"/>
              <w:right w:val="single" w:sz="4" w:space="0" w:color="auto"/>
            </w:tcBorders>
            <w:vAlign w:val="center"/>
          </w:tcPr>
          <w:p w:rsidR="00E12524" w:rsidRPr="00160A6D" w:rsidRDefault="00160A6D" w:rsidP="00160A6D">
            <w:pPr>
              <w:spacing w:after="0" w:line="259" w:lineRule="auto"/>
              <w:ind w:left="0" w:right="0" w:firstLine="0"/>
              <w:jc w:val="center"/>
              <w:rPr>
                <w:sz w:val="20"/>
                <w:szCs w:val="20"/>
              </w:rPr>
            </w:pPr>
            <w:r w:rsidRPr="00160A6D">
              <w:rPr>
                <w:sz w:val="20"/>
                <w:szCs w:val="20"/>
              </w:rPr>
              <w:t>2</w:t>
            </w:r>
          </w:p>
        </w:tc>
        <w:tc>
          <w:tcPr>
            <w:tcW w:w="527" w:type="dxa"/>
            <w:gridSpan w:val="2"/>
            <w:tcBorders>
              <w:top w:val="single" w:sz="4" w:space="0" w:color="auto"/>
              <w:left w:val="single" w:sz="4" w:space="0" w:color="auto"/>
              <w:bottom w:val="single" w:sz="4" w:space="0" w:color="auto"/>
              <w:right w:val="single" w:sz="4" w:space="0" w:color="auto"/>
            </w:tcBorders>
            <w:vAlign w:val="center"/>
          </w:tcPr>
          <w:p w:rsidR="00E12524" w:rsidRPr="00160A6D" w:rsidRDefault="00160A6D" w:rsidP="00160A6D">
            <w:pPr>
              <w:spacing w:after="0" w:line="259" w:lineRule="auto"/>
              <w:ind w:left="0" w:right="0" w:firstLine="0"/>
              <w:jc w:val="center"/>
              <w:rPr>
                <w:sz w:val="20"/>
                <w:szCs w:val="20"/>
              </w:rPr>
            </w:pPr>
            <w:r w:rsidRPr="00160A6D">
              <w:rPr>
                <w:sz w:val="20"/>
                <w:szCs w:val="20"/>
              </w:rPr>
              <w:t>1</w:t>
            </w:r>
          </w:p>
        </w:tc>
        <w:tc>
          <w:tcPr>
            <w:tcW w:w="530" w:type="dxa"/>
            <w:gridSpan w:val="2"/>
            <w:tcBorders>
              <w:top w:val="single" w:sz="4" w:space="0" w:color="auto"/>
              <w:left w:val="single" w:sz="4" w:space="0" w:color="auto"/>
              <w:bottom w:val="single" w:sz="4" w:space="0" w:color="auto"/>
              <w:right w:val="single" w:sz="4" w:space="0" w:color="auto"/>
            </w:tcBorders>
            <w:vAlign w:val="center"/>
          </w:tcPr>
          <w:p w:rsidR="00E12524" w:rsidRPr="00160A6D" w:rsidRDefault="00160A6D" w:rsidP="00160A6D">
            <w:pPr>
              <w:spacing w:after="0" w:line="259" w:lineRule="auto"/>
              <w:ind w:left="0" w:right="0" w:firstLine="0"/>
              <w:jc w:val="center"/>
              <w:rPr>
                <w:sz w:val="20"/>
                <w:szCs w:val="20"/>
              </w:rPr>
            </w:pPr>
            <w:r w:rsidRPr="00160A6D">
              <w:rPr>
                <w:sz w:val="20"/>
                <w:szCs w:val="20"/>
              </w:rPr>
              <w:t>1</w:t>
            </w:r>
          </w:p>
        </w:tc>
        <w:tc>
          <w:tcPr>
            <w:tcW w:w="528" w:type="dxa"/>
            <w:gridSpan w:val="2"/>
            <w:tcBorders>
              <w:top w:val="single" w:sz="4" w:space="0" w:color="auto"/>
              <w:left w:val="single" w:sz="4" w:space="0" w:color="auto"/>
              <w:bottom w:val="single" w:sz="4" w:space="0" w:color="auto"/>
              <w:right w:val="single" w:sz="4" w:space="0" w:color="auto"/>
            </w:tcBorders>
            <w:vAlign w:val="center"/>
          </w:tcPr>
          <w:p w:rsidR="00E12524" w:rsidRPr="00160A6D" w:rsidRDefault="00160A6D" w:rsidP="00160A6D">
            <w:pPr>
              <w:spacing w:after="0" w:line="259" w:lineRule="auto"/>
              <w:ind w:left="0" w:right="0" w:firstLine="0"/>
              <w:jc w:val="center"/>
              <w:rPr>
                <w:sz w:val="20"/>
                <w:szCs w:val="20"/>
              </w:rPr>
            </w:pPr>
            <w:r w:rsidRPr="00160A6D">
              <w:rPr>
                <w:sz w:val="20"/>
                <w:szCs w:val="20"/>
              </w:rPr>
              <w:t>1</w:t>
            </w:r>
          </w:p>
        </w:tc>
        <w:tc>
          <w:tcPr>
            <w:tcW w:w="534" w:type="dxa"/>
            <w:gridSpan w:val="2"/>
            <w:tcBorders>
              <w:top w:val="single" w:sz="4" w:space="0" w:color="auto"/>
              <w:left w:val="single" w:sz="4" w:space="0" w:color="auto"/>
              <w:bottom w:val="single" w:sz="4" w:space="0" w:color="auto"/>
              <w:right w:val="single" w:sz="4" w:space="0" w:color="auto"/>
            </w:tcBorders>
            <w:vAlign w:val="center"/>
          </w:tcPr>
          <w:p w:rsidR="00E12524" w:rsidRPr="00160A6D" w:rsidRDefault="00E12524" w:rsidP="00160A6D">
            <w:pPr>
              <w:spacing w:after="0" w:line="259" w:lineRule="auto"/>
              <w:ind w:left="0" w:right="0" w:firstLine="0"/>
              <w:jc w:val="center"/>
              <w:rPr>
                <w:sz w:val="20"/>
                <w:szCs w:val="20"/>
              </w:rPr>
            </w:pPr>
          </w:p>
        </w:tc>
        <w:tc>
          <w:tcPr>
            <w:tcW w:w="532" w:type="dxa"/>
            <w:gridSpan w:val="3"/>
            <w:tcBorders>
              <w:top w:val="single" w:sz="4" w:space="0" w:color="auto"/>
              <w:left w:val="single" w:sz="4" w:space="0" w:color="auto"/>
              <w:bottom w:val="single" w:sz="4" w:space="0" w:color="auto"/>
              <w:right w:val="single" w:sz="4" w:space="0" w:color="auto"/>
            </w:tcBorders>
            <w:vAlign w:val="center"/>
          </w:tcPr>
          <w:p w:rsidR="00E12524" w:rsidRPr="00160A6D" w:rsidRDefault="00160A6D" w:rsidP="00160A6D">
            <w:pPr>
              <w:spacing w:after="0" w:line="259" w:lineRule="auto"/>
              <w:ind w:left="0" w:right="0" w:firstLine="0"/>
              <w:jc w:val="center"/>
              <w:rPr>
                <w:sz w:val="20"/>
                <w:szCs w:val="20"/>
              </w:rPr>
            </w:pPr>
            <w:r w:rsidRPr="00160A6D">
              <w:rPr>
                <w:sz w:val="20"/>
                <w:szCs w:val="20"/>
              </w:rPr>
              <w:t>1</w:t>
            </w:r>
          </w:p>
        </w:tc>
        <w:tc>
          <w:tcPr>
            <w:tcW w:w="531" w:type="dxa"/>
            <w:gridSpan w:val="3"/>
            <w:tcBorders>
              <w:top w:val="single" w:sz="4" w:space="0" w:color="auto"/>
              <w:left w:val="single" w:sz="4" w:space="0" w:color="auto"/>
              <w:bottom w:val="single" w:sz="4" w:space="0" w:color="auto"/>
              <w:right w:val="single" w:sz="4" w:space="0" w:color="auto"/>
            </w:tcBorders>
            <w:vAlign w:val="center"/>
          </w:tcPr>
          <w:p w:rsidR="00E12524" w:rsidRPr="00160A6D" w:rsidRDefault="00160A6D" w:rsidP="00160A6D">
            <w:pPr>
              <w:spacing w:after="0" w:line="259" w:lineRule="auto"/>
              <w:ind w:left="0" w:right="0" w:firstLine="0"/>
              <w:jc w:val="center"/>
              <w:rPr>
                <w:sz w:val="20"/>
                <w:szCs w:val="20"/>
              </w:rPr>
            </w:pPr>
            <w:r w:rsidRPr="00160A6D">
              <w:rPr>
                <w:sz w:val="20"/>
                <w:szCs w:val="20"/>
              </w:rPr>
              <w:t>1</w:t>
            </w:r>
          </w:p>
        </w:tc>
        <w:tc>
          <w:tcPr>
            <w:tcW w:w="539" w:type="dxa"/>
            <w:gridSpan w:val="2"/>
            <w:tcBorders>
              <w:top w:val="single" w:sz="4" w:space="0" w:color="auto"/>
              <w:left w:val="single" w:sz="4" w:space="0" w:color="auto"/>
              <w:bottom w:val="single" w:sz="4" w:space="0" w:color="auto"/>
              <w:right w:val="single" w:sz="4" w:space="0" w:color="auto"/>
            </w:tcBorders>
            <w:vAlign w:val="center"/>
          </w:tcPr>
          <w:p w:rsidR="00E12524" w:rsidRPr="00160A6D" w:rsidRDefault="00160A6D" w:rsidP="00160A6D">
            <w:pPr>
              <w:spacing w:after="0" w:line="259" w:lineRule="auto"/>
              <w:ind w:left="0" w:right="0" w:firstLine="0"/>
              <w:jc w:val="center"/>
              <w:rPr>
                <w:sz w:val="20"/>
                <w:szCs w:val="20"/>
              </w:rPr>
            </w:pPr>
            <w:r w:rsidRPr="00160A6D">
              <w:rPr>
                <w:sz w:val="20"/>
                <w:szCs w:val="20"/>
              </w:rPr>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12524" w:rsidRPr="00160A6D" w:rsidRDefault="00160A6D" w:rsidP="00160A6D">
            <w:pPr>
              <w:spacing w:after="0" w:line="259" w:lineRule="auto"/>
              <w:ind w:left="0" w:right="0" w:firstLine="0"/>
              <w:jc w:val="center"/>
              <w:rPr>
                <w:sz w:val="20"/>
                <w:szCs w:val="20"/>
              </w:rPr>
            </w:pPr>
            <w:r w:rsidRPr="00160A6D">
              <w:rPr>
                <w:sz w:val="20"/>
                <w:szCs w:val="20"/>
              </w:rPr>
              <w:t>1</w:t>
            </w:r>
          </w:p>
        </w:tc>
        <w:tc>
          <w:tcPr>
            <w:tcW w:w="531" w:type="dxa"/>
            <w:gridSpan w:val="3"/>
            <w:tcBorders>
              <w:top w:val="single" w:sz="4" w:space="0" w:color="auto"/>
              <w:left w:val="single" w:sz="4" w:space="0" w:color="auto"/>
              <w:bottom w:val="single" w:sz="4" w:space="0" w:color="auto"/>
              <w:right w:val="single" w:sz="4" w:space="0" w:color="auto"/>
            </w:tcBorders>
            <w:vAlign w:val="center"/>
          </w:tcPr>
          <w:p w:rsidR="00E12524" w:rsidRPr="00160A6D" w:rsidRDefault="00617852" w:rsidP="00160A6D">
            <w:pPr>
              <w:spacing w:after="0" w:line="259" w:lineRule="auto"/>
              <w:ind w:left="0" w:right="8" w:firstLine="0"/>
              <w:jc w:val="center"/>
              <w:rPr>
                <w:sz w:val="20"/>
                <w:szCs w:val="20"/>
              </w:rPr>
            </w:pPr>
            <w:r w:rsidRPr="00160A6D">
              <w:rPr>
                <w:sz w:val="20"/>
                <w:szCs w:val="20"/>
              </w:rPr>
              <w:t>1</w:t>
            </w:r>
          </w:p>
        </w:tc>
        <w:tc>
          <w:tcPr>
            <w:tcW w:w="525" w:type="dxa"/>
            <w:gridSpan w:val="3"/>
            <w:tcBorders>
              <w:top w:val="single" w:sz="4" w:space="0" w:color="auto"/>
              <w:left w:val="single" w:sz="4" w:space="0" w:color="auto"/>
              <w:bottom w:val="single" w:sz="4" w:space="0" w:color="auto"/>
              <w:right w:val="single" w:sz="4" w:space="0" w:color="auto"/>
            </w:tcBorders>
            <w:vAlign w:val="center"/>
          </w:tcPr>
          <w:p w:rsidR="00E12524" w:rsidRPr="00160A6D" w:rsidRDefault="00160A6D" w:rsidP="00160A6D">
            <w:pPr>
              <w:spacing w:after="0" w:line="259" w:lineRule="auto"/>
              <w:ind w:left="0" w:right="0" w:firstLine="0"/>
              <w:jc w:val="center"/>
              <w:rPr>
                <w:sz w:val="20"/>
                <w:szCs w:val="20"/>
              </w:rPr>
            </w:pPr>
            <w:r w:rsidRPr="00160A6D">
              <w:rPr>
                <w:sz w:val="20"/>
                <w:szCs w:val="20"/>
              </w:rPr>
              <w:t>1</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E12524" w:rsidRPr="00160A6D" w:rsidRDefault="00617852" w:rsidP="00160A6D">
            <w:pPr>
              <w:spacing w:after="0" w:line="259" w:lineRule="auto"/>
              <w:ind w:left="14" w:right="0" w:firstLine="0"/>
              <w:jc w:val="center"/>
              <w:rPr>
                <w:sz w:val="20"/>
                <w:szCs w:val="20"/>
              </w:rPr>
            </w:pPr>
            <w:r w:rsidRPr="00160A6D">
              <w:rPr>
                <w:sz w:val="20"/>
                <w:szCs w:val="20"/>
              </w:rPr>
              <w:t>12</w:t>
            </w:r>
          </w:p>
        </w:tc>
      </w:tr>
      <w:tr w:rsidR="004F7E43" w:rsidTr="00160A6D">
        <w:tblPrEx>
          <w:tblCellMar>
            <w:top w:w="0" w:type="dxa"/>
            <w:left w:w="0" w:type="dxa"/>
          </w:tblCellMar>
        </w:tblPrEx>
        <w:trPr>
          <w:gridBefore w:val="1"/>
          <w:wBefore w:w="22" w:type="dxa"/>
          <w:trHeight w:val="613"/>
          <w:jc w:val="center"/>
        </w:trPr>
        <w:tc>
          <w:tcPr>
            <w:tcW w:w="389" w:type="dxa"/>
            <w:gridSpan w:val="2"/>
            <w:tcBorders>
              <w:top w:val="single" w:sz="2" w:space="0" w:color="000000"/>
              <w:left w:val="single" w:sz="2" w:space="0" w:color="000000"/>
              <w:bottom w:val="single" w:sz="2" w:space="0" w:color="000000"/>
              <w:right w:val="single" w:sz="2" w:space="0" w:color="000000"/>
            </w:tcBorders>
            <w:vAlign w:val="center"/>
          </w:tcPr>
          <w:p w:rsidR="004F7E43" w:rsidRDefault="004F7E43" w:rsidP="00160A6D">
            <w:pPr>
              <w:spacing w:after="0" w:line="259" w:lineRule="auto"/>
              <w:ind w:left="39" w:right="0" w:firstLine="0"/>
              <w:jc w:val="center"/>
            </w:pPr>
            <w:r>
              <w:rPr>
                <w:sz w:val="22"/>
              </w:rPr>
              <w:t>6.</w:t>
            </w:r>
          </w:p>
        </w:tc>
        <w:tc>
          <w:tcPr>
            <w:tcW w:w="2122" w:type="dxa"/>
            <w:gridSpan w:val="2"/>
            <w:tcBorders>
              <w:top w:val="single" w:sz="4" w:space="0" w:color="auto"/>
              <w:left w:val="single" w:sz="2" w:space="0" w:color="000000"/>
              <w:bottom w:val="single" w:sz="2" w:space="0" w:color="000000"/>
              <w:right w:val="single" w:sz="4" w:space="0" w:color="auto"/>
            </w:tcBorders>
          </w:tcPr>
          <w:p w:rsidR="004F7E43" w:rsidRDefault="004F7E43" w:rsidP="00160A6D">
            <w:pPr>
              <w:spacing w:after="0" w:line="259" w:lineRule="auto"/>
              <w:ind w:left="17" w:right="0" w:hanging="7"/>
              <w:jc w:val="left"/>
            </w:pPr>
            <w:r>
              <w:rPr>
                <w:sz w:val="22"/>
              </w:rPr>
              <w:t>Инструкторская и судейская практика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F7E43" w:rsidRPr="00160A6D" w:rsidRDefault="00160A6D" w:rsidP="00160A6D">
            <w:pPr>
              <w:spacing w:after="0" w:line="259" w:lineRule="auto"/>
              <w:ind w:left="0" w:right="0" w:firstLine="0"/>
              <w:jc w:val="center"/>
              <w:rPr>
                <w:sz w:val="20"/>
                <w:szCs w:val="20"/>
              </w:rPr>
            </w:pPr>
            <w:r w:rsidRPr="00160A6D">
              <w:rPr>
                <w:sz w:val="20"/>
                <w:szCs w:val="20"/>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F7E43" w:rsidRPr="00160A6D" w:rsidRDefault="00160A6D" w:rsidP="00160A6D">
            <w:pPr>
              <w:spacing w:after="0" w:line="259" w:lineRule="auto"/>
              <w:ind w:left="0" w:right="0" w:firstLine="0"/>
              <w:jc w:val="center"/>
              <w:rPr>
                <w:sz w:val="20"/>
                <w:szCs w:val="20"/>
              </w:rPr>
            </w:pPr>
            <w:r w:rsidRPr="00160A6D">
              <w:rPr>
                <w:sz w:val="20"/>
                <w:szCs w:val="20"/>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4F7E43" w:rsidRPr="00160A6D" w:rsidRDefault="004F7E43" w:rsidP="00160A6D">
            <w:pPr>
              <w:spacing w:after="0" w:line="259" w:lineRule="auto"/>
              <w:ind w:left="0" w:right="0" w:firstLine="0"/>
              <w:jc w:val="center"/>
              <w:rPr>
                <w:sz w:val="20"/>
                <w:szCs w:val="20"/>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4F7E43" w:rsidRPr="00160A6D" w:rsidRDefault="00160A6D" w:rsidP="00160A6D">
            <w:pPr>
              <w:spacing w:after="0" w:line="259" w:lineRule="auto"/>
              <w:ind w:left="0" w:right="0" w:firstLine="0"/>
              <w:jc w:val="center"/>
              <w:rPr>
                <w:sz w:val="20"/>
                <w:szCs w:val="20"/>
              </w:rPr>
            </w:pPr>
            <w:r w:rsidRPr="00160A6D">
              <w:rPr>
                <w:sz w:val="20"/>
                <w:szCs w:val="20"/>
              </w:rPr>
              <w:t>1</w:t>
            </w:r>
          </w:p>
        </w:tc>
        <w:tc>
          <w:tcPr>
            <w:tcW w:w="528" w:type="dxa"/>
            <w:gridSpan w:val="2"/>
            <w:tcBorders>
              <w:top w:val="single" w:sz="4" w:space="0" w:color="auto"/>
              <w:left w:val="single" w:sz="4" w:space="0" w:color="auto"/>
              <w:bottom w:val="single" w:sz="4" w:space="0" w:color="auto"/>
              <w:right w:val="single" w:sz="4" w:space="0" w:color="auto"/>
            </w:tcBorders>
            <w:vAlign w:val="center"/>
          </w:tcPr>
          <w:p w:rsidR="004F7E43" w:rsidRPr="00160A6D" w:rsidRDefault="00160A6D" w:rsidP="00160A6D">
            <w:pPr>
              <w:spacing w:after="0" w:line="259" w:lineRule="auto"/>
              <w:ind w:left="-2128" w:right="0" w:firstLine="0"/>
              <w:jc w:val="center"/>
              <w:rPr>
                <w:sz w:val="20"/>
                <w:szCs w:val="20"/>
              </w:rPr>
            </w:pPr>
            <w:r w:rsidRPr="00160A6D">
              <w:rPr>
                <w:sz w:val="20"/>
                <w:szCs w:val="20"/>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4F7E43" w:rsidRPr="00160A6D" w:rsidRDefault="004F7E43" w:rsidP="00160A6D">
            <w:pPr>
              <w:spacing w:after="0" w:line="259" w:lineRule="auto"/>
              <w:ind w:left="-2128" w:right="0" w:firstLine="0"/>
              <w:jc w:val="center"/>
              <w:rPr>
                <w:sz w:val="20"/>
                <w:szCs w:val="20"/>
              </w:rPr>
            </w:pPr>
          </w:p>
        </w:tc>
        <w:tc>
          <w:tcPr>
            <w:tcW w:w="526" w:type="dxa"/>
            <w:gridSpan w:val="2"/>
            <w:tcBorders>
              <w:top w:val="single" w:sz="4" w:space="0" w:color="auto"/>
              <w:left w:val="single" w:sz="4" w:space="0" w:color="auto"/>
              <w:bottom w:val="single" w:sz="4" w:space="0" w:color="auto"/>
              <w:right w:val="single" w:sz="4" w:space="0" w:color="auto"/>
            </w:tcBorders>
            <w:vAlign w:val="center"/>
          </w:tcPr>
          <w:p w:rsidR="004F7E43" w:rsidRPr="00160A6D" w:rsidRDefault="004F7E43" w:rsidP="00160A6D">
            <w:pPr>
              <w:spacing w:after="0" w:line="259" w:lineRule="auto"/>
              <w:ind w:left="-2128" w:right="0" w:firstLine="0"/>
              <w:jc w:val="center"/>
              <w:rPr>
                <w:sz w:val="20"/>
                <w:szCs w:val="20"/>
              </w:rPr>
            </w:pPr>
          </w:p>
        </w:tc>
        <w:tc>
          <w:tcPr>
            <w:tcW w:w="525" w:type="dxa"/>
            <w:gridSpan w:val="2"/>
            <w:tcBorders>
              <w:top w:val="single" w:sz="4" w:space="0" w:color="auto"/>
              <w:left w:val="single" w:sz="4" w:space="0" w:color="auto"/>
              <w:bottom w:val="single" w:sz="4" w:space="0" w:color="auto"/>
              <w:right w:val="single" w:sz="4" w:space="0" w:color="auto"/>
            </w:tcBorders>
            <w:vAlign w:val="center"/>
          </w:tcPr>
          <w:p w:rsidR="004F7E43" w:rsidRPr="00160A6D" w:rsidRDefault="004F7E43" w:rsidP="00160A6D">
            <w:pPr>
              <w:spacing w:after="0" w:line="259" w:lineRule="auto"/>
              <w:ind w:left="-2128" w:right="0" w:firstLine="0"/>
              <w:jc w:val="center"/>
              <w:rPr>
                <w:sz w:val="20"/>
                <w:szCs w:val="20"/>
              </w:rPr>
            </w:pPr>
          </w:p>
        </w:tc>
        <w:tc>
          <w:tcPr>
            <w:tcW w:w="545" w:type="dxa"/>
            <w:gridSpan w:val="3"/>
            <w:tcBorders>
              <w:top w:val="single" w:sz="4" w:space="0" w:color="auto"/>
              <w:left w:val="single" w:sz="4" w:space="0" w:color="auto"/>
              <w:bottom w:val="single" w:sz="4" w:space="0" w:color="auto"/>
              <w:right w:val="single" w:sz="4" w:space="0" w:color="auto"/>
            </w:tcBorders>
            <w:vAlign w:val="center"/>
          </w:tcPr>
          <w:p w:rsidR="004F7E43" w:rsidRPr="00160A6D" w:rsidRDefault="00160A6D" w:rsidP="00160A6D">
            <w:pPr>
              <w:spacing w:after="0" w:line="259" w:lineRule="auto"/>
              <w:ind w:left="-2128" w:right="0" w:firstLine="0"/>
              <w:jc w:val="center"/>
              <w:rPr>
                <w:sz w:val="20"/>
                <w:szCs w:val="20"/>
              </w:rPr>
            </w:pPr>
            <w:r w:rsidRPr="00160A6D">
              <w:rPr>
                <w:sz w:val="20"/>
                <w:szCs w:val="20"/>
              </w:rPr>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4F7E43" w:rsidRPr="00160A6D" w:rsidRDefault="004F7E43" w:rsidP="00160A6D">
            <w:pPr>
              <w:spacing w:after="0" w:line="259" w:lineRule="auto"/>
              <w:ind w:left="-2128" w:right="0" w:firstLine="0"/>
              <w:jc w:val="center"/>
              <w:rPr>
                <w:sz w:val="20"/>
                <w:szCs w:val="20"/>
              </w:rPr>
            </w:pPr>
          </w:p>
        </w:tc>
        <w:tc>
          <w:tcPr>
            <w:tcW w:w="525" w:type="dxa"/>
            <w:gridSpan w:val="2"/>
            <w:tcBorders>
              <w:top w:val="single" w:sz="4" w:space="0" w:color="auto"/>
              <w:left w:val="single" w:sz="4" w:space="0" w:color="auto"/>
              <w:bottom w:val="single" w:sz="4" w:space="0" w:color="auto"/>
              <w:right w:val="single" w:sz="4" w:space="0" w:color="auto"/>
            </w:tcBorders>
            <w:vAlign w:val="center"/>
          </w:tcPr>
          <w:p w:rsidR="004F7E43" w:rsidRPr="00160A6D" w:rsidRDefault="00160A6D" w:rsidP="00160A6D">
            <w:pPr>
              <w:spacing w:after="0" w:line="259" w:lineRule="auto"/>
              <w:ind w:left="-2128" w:right="0" w:firstLine="0"/>
              <w:jc w:val="center"/>
              <w:rPr>
                <w:sz w:val="20"/>
                <w:szCs w:val="20"/>
              </w:rPr>
            </w:pPr>
            <w:r w:rsidRPr="00160A6D">
              <w:rPr>
                <w:sz w:val="20"/>
                <w:szCs w:val="20"/>
              </w:rPr>
              <w:t>1</w:t>
            </w:r>
          </w:p>
        </w:tc>
        <w:tc>
          <w:tcPr>
            <w:tcW w:w="525" w:type="dxa"/>
            <w:gridSpan w:val="3"/>
            <w:tcBorders>
              <w:top w:val="single" w:sz="4" w:space="0" w:color="auto"/>
              <w:left w:val="single" w:sz="4" w:space="0" w:color="auto"/>
              <w:bottom w:val="single" w:sz="4" w:space="0" w:color="auto"/>
              <w:right w:val="single" w:sz="4" w:space="0" w:color="auto"/>
            </w:tcBorders>
            <w:vAlign w:val="center"/>
          </w:tcPr>
          <w:p w:rsidR="004F7E43" w:rsidRPr="00160A6D" w:rsidRDefault="004F7E43" w:rsidP="00160A6D">
            <w:pPr>
              <w:spacing w:after="0" w:line="259" w:lineRule="auto"/>
              <w:ind w:left="-2128" w:right="0" w:firstLine="0"/>
              <w:jc w:val="center"/>
              <w:rPr>
                <w:sz w:val="20"/>
                <w:szCs w:val="20"/>
              </w:rPr>
            </w:pPr>
          </w:p>
        </w:tc>
        <w:tc>
          <w:tcPr>
            <w:tcW w:w="677" w:type="dxa"/>
            <w:gridSpan w:val="3"/>
            <w:tcBorders>
              <w:top w:val="single" w:sz="4" w:space="0" w:color="auto"/>
              <w:left w:val="single" w:sz="4" w:space="0" w:color="auto"/>
              <w:bottom w:val="single" w:sz="4" w:space="0" w:color="auto"/>
              <w:right w:val="single" w:sz="4" w:space="0" w:color="auto"/>
            </w:tcBorders>
            <w:vAlign w:val="center"/>
          </w:tcPr>
          <w:p w:rsidR="004F7E43" w:rsidRPr="00160A6D" w:rsidRDefault="00160A6D" w:rsidP="00160A6D">
            <w:pPr>
              <w:spacing w:after="0" w:line="259" w:lineRule="auto"/>
              <w:ind w:left="-2128" w:right="0" w:firstLine="0"/>
              <w:jc w:val="center"/>
              <w:rPr>
                <w:sz w:val="20"/>
                <w:szCs w:val="20"/>
              </w:rPr>
            </w:pPr>
            <w:r w:rsidRPr="00160A6D">
              <w:rPr>
                <w:sz w:val="20"/>
                <w:szCs w:val="20"/>
              </w:rPr>
              <w:t>6</w:t>
            </w:r>
          </w:p>
        </w:tc>
      </w:tr>
      <w:tr w:rsidR="004F7E43" w:rsidTr="00160A6D">
        <w:tblPrEx>
          <w:tblCellMar>
            <w:top w:w="0" w:type="dxa"/>
            <w:left w:w="0" w:type="dxa"/>
          </w:tblCellMar>
        </w:tblPrEx>
        <w:trPr>
          <w:gridBefore w:val="1"/>
          <w:wBefore w:w="22" w:type="dxa"/>
          <w:trHeight w:val="610"/>
          <w:jc w:val="center"/>
        </w:trPr>
        <w:tc>
          <w:tcPr>
            <w:tcW w:w="38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160A6D">
            <w:pPr>
              <w:spacing w:after="0" w:line="259" w:lineRule="auto"/>
              <w:ind w:left="39" w:right="0" w:firstLine="0"/>
              <w:jc w:val="center"/>
            </w:pPr>
            <w:r>
              <w:rPr>
                <w:sz w:val="22"/>
              </w:rPr>
              <w:t>7.</w:t>
            </w:r>
          </w:p>
        </w:tc>
        <w:tc>
          <w:tcPr>
            <w:tcW w:w="2122" w:type="dxa"/>
            <w:gridSpan w:val="2"/>
            <w:tcBorders>
              <w:top w:val="single" w:sz="2" w:space="0" w:color="000000"/>
              <w:left w:val="single" w:sz="2" w:space="0" w:color="000000"/>
              <w:bottom w:val="single" w:sz="2" w:space="0" w:color="000000"/>
              <w:right w:val="single" w:sz="2" w:space="0" w:color="000000"/>
            </w:tcBorders>
          </w:tcPr>
          <w:p w:rsidR="00E12524" w:rsidRDefault="004F7E43" w:rsidP="00160A6D">
            <w:pPr>
              <w:spacing w:after="0" w:line="259" w:lineRule="auto"/>
              <w:ind w:left="17" w:right="0" w:hanging="2"/>
              <w:jc w:val="left"/>
            </w:pPr>
            <w:r>
              <w:rPr>
                <w:sz w:val="22"/>
              </w:rPr>
              <w:t>У</w:t>
            </w:r>
            <w:r w:rsidR="00617852">
              <w:rPr>
                <w:sz w:val="22"/>
              </w:rPr>
              <w:t>частие в соревнованиях</w:t>
            </w:r>
          </w:p>
        </w:tc>
        <w:tc>
          <w:tcPr>
            <w:tcW w:w="529" w:type="dxa"/>
            <w:gridSpan w:val="2"/>
            <w:tcBorders>
              <w:top w:val="single" w:sz="4" w:space="0" w:color="auto"/>
              <w:left w:val="single" w:sz="2" w:space="0" w:color="000000"/>
              <w:bottom w:val="single" w:sz="2" w:space="0" w:color="000000"/>
              <w:right w:val="single" w:sz="2" w:space="0" w:color="000000"/>
            </w:tcBorders>
            <w:vAlign w:val="center"/>
          </w:tcPr>
          <w:p w:rsidR="00E12524" w:rsidRPr="00160A6D" w:rsidRDefault="00617852" w:rsidP="00160A6D">
            <w:pPr>
              <w:spacing w:after="0" w:line="259" w:lineRule="auto"/>
              <w:ind w:left="0" w:right="0" w:firstLine="0"/>
              <w:jc w:val="center"/>
              <w:rPr>
                <w:sz w:val="20"/>
                <w:szCs w:val="20"/>
              </w:rPr>
            </w:pPr>
            <w:r w:rsidRPr="00160A6D">
              <w:rPr>
                <w:sz w:val="20"/>
                <w:szCs w:val="20"/>
              </w:rPr>
              <w:t>2</w:t>
            </w:r>
          </w:p>
        </w:tc>
        <w:tc>
          <w:tcPr>
            <w:tcW w:w="534" w:type="dxa"/>
            <w:gridSpan w:val="2"/>
            <w:tcBorders>
              <w:top w:val="single" w:sz="4" w:space="0" w:color="auto"/>
              <w:left w:val="single" w:sz="2" w:space="0" w:color="000000"/>
              <w:bottom w:val="single" w:sz="2" w:space="0" w:color="000000"/>
              <w:right w:val="single" w:sz="2" w:space="0" w:color="000000"/>
            </w:tcBorders>
            <w:vAlign w:val="center"/>
          </w:tcPr>
          <w:p w:rsidR="00E12524" w:rsidRPr="00160A6D" w:rsidRDefault="00617852" w:rsidP="00160A6D">
            <w:pPr>
              <w:spacing w:after="0" w:line="259" w:lineRule="auto"/>
              <w:ind w:left="0" w:right="4" w:firstLine="0"/>
              <w:jc w:val="center"/>
              <w:rPr>
                <w:sz w:val="20"/>
                <w:szCs w:val="20"/>
              </w:rPr>
            </w:pPr>
            <w:r w:rsidRPr="00160A6D">
              <w:rPr>
                <w:sz w:val="20"/>
                <w:szCs w:val="20"/>
              </w:rPr>
              <w:t>2</w:t>
            </w:r>
          </w:p>
        </w:tc>
        <w:tc>
          <w:tcPr>
            <w:tcW w:w="527" w:type="dxa"/>
            <w:gridSpan w:val="2"/>
            <w:tcBorders>
              <w:top w:val="single" w:sz="4" w:space="0" w:color="auto"/>
              <w:left w:val="single" w:sz="2" w:space="0" w:color="000000"/>
              <w:bottom w:val="single" w:sz="2" w:space="0" w:color="000000"/>
              <w:right w:val="single" w:sz="2" w:space="0" w:color="000000"/>
            </w:tcBorders>
            <w:vAlign w:val="center"/>
          </w:tcPr>
          <w:p w:rsidR="00E12524" w:rsidRPr="00160A6D" w:rsidRDefault="00617852" w:rsidP="00160A6D">
            <w:pPr>
              <w:spacing w:after="0" w:line="259" w:lineRule="auto"/>
              <w:ind w:left="0" w:right="9" w:firstLine="0"/>
              <w:jc w:val="center"/>
              <w:rPr>
                <w:sz w:val="20"/>
                <w:szCs w:val="20"/>
              </w:rPr>
            </w:pPr>
            <w:r w:rsidRPr="00160A6D">
              <w:rPr>
                <w:sz w:val="20"/>
                <w:szCs w:val="20"/>
              </w:rPr>
              <w:t>2</w:t>
            </w:r>
          </w:p>
        </w:tc>
        <w:tc>
          <w:tcPr>
            <w:tcW w:w="530" w:type="dxa"/>
            <w:gridSpan w:val="2"/>
            <w:tcBorders>
              <w:top w:val="single" w:sz="4" w:space="0" w:color="auto"/>
              <w:left w:val="single" w:sz="2" w:space="0" w:color="000000"/>
              <w:bottom w:val="single" w:sz="2" w:space="0" w:color="000000"/>
              <w:right w:val="single" w:sz="2" w:space="0" w:color="000000"/>
            </w:tcBorders>
            <w:vAlign w:val="center"/>
          </w:tcPr>
          <w:p w:rsidR="00E12524" w:rsidRPr="00160A6D" w:rsidRDefault="00617852" w:rsidP="00160A6D">
            <w:pPr>
              <w:spacing w:after="0" w:line="259" w:lineRule="auto"/>
              <w:ind w:left="0" w:right="9" w:firstLine="0"/>
              <w:jc w:val="center"/>
              <w:rPr>
                <w:sz w:val="20"/>
                <w:szCs w:val="20"/>
              </w:rPr>
            </w:pPr>
            <w:r w:rsidRPr="00160A6D">
              <w:rPr>
                <w:sz w:val="20"/>
                <w:szCs w:val="20"/>
              </w:rPr>
              <w:t>3</w:t>
            </w:r>
          </w:p>
        </w:tc>
        <w:tc>
          <w:tcPr>
            <w:tcW w:w="528" w:type="dxa"/>
            <w:gridSpan w:val="2"/>
            <w:tcBorders>
              <w:top w:val="single" w:sz="4" w:space="0" w:color="auto"/>
              <w:left w:val="single" w:sz="2" w:space="0" w:color="000000"/>
              <w:bottom w:val="single" w:sz="2" w:space="0" w:color="000000"/>
              <w:right w:val="single" w:sz="4" w:space="0" w:color="auto"/>
            </w:tcBorders>
            <w:vAlign w:val="center"/>
          </w:tcPr>
          <w:p w:rsidR="00E12524" w:rsidRPr="00160A6D" w:rsidRDefault="00617852" w:rsidP="00160A6D">
            <w:pPr>
              <w:spacing w:after="0" w:line="259" w:lineRule="auto"/>
              <w:ind w:left="0" w:right="18" w:firstLine="0"/>
              <w:jc w:val="center"/>
              <w:rPr>
                <w:sz w:val="20"/>
                <w:szCs w:val="20"/>
              </w:rPr>
            </w:pPr>
            <w:r w:rsidRPr="00160A6D">
              <w:rPr>
                <w:sz w:val="20"/>
                <w:szCs w:val="20"/>
              </w:rPr>
              <w:t>2</w:t>
            </w:r>
          </w:p>
        </w:tc>
        <w:tc>
          <w:tcPr>
            <w:tcW w:w="534" w:type="dxa"/>
            <w:gridSpan w:val="2"/>
            <w:tcBorders>
              <w:top w:val="single" w:sz="4" w:space="0" w:color="auto"/>
              <w:left w:val="single" w:sz="4" w:space="0" w:color="auto"/>
              <w:bottom w:val="single" w:sz="2" w:space="0" w:color="000000"/>
              <w:right w:val="single" w:sz="4" w:space="0" w:color="auto"/>
            </w:tcBorders>
            <w:vAlign w:val="center"/>
          </w:tcPr>
          <w:p w:rsidR="00E12524" w:rsidRPr="00160A6D" w:rsidRDefault="00617852" w:rsidP="00160A6D">
            <w:pPr>
              <w:spacing w:after="0" w:line="259" w:lineRule="auto"/>
              <w:ind w:left="0" w:right="15" w:firstLine="0"/>
              <w:jc w:val="center"/>
              <w:rPr>
                <w:sz w:val="20"/>
                <w:szCs w:val="20"/>
              </w:rPr>
            </w:pPr>
            <w:r w:rsidRPr="00160A6D">
              <w:rPr>
                <w:sz w:val="20"/>
                <w:szCs w:val="20"/>
              </w:rPr>
              <w:t>2</w:t>
            </w:r>
          </w:p>
        </w:tc>
        <w:tc>
          <w:tcPr>
            <w:tcW w:w="532" w:type="dxa"/>
            <w:gridSpan w:val="3"/>
            <w:tcBorders>
              <w:top w:val="single" w:sz="4" w:space="0" w:color="auto"/>
              <w:left w:val="single" w:sz="4" w:space="0" w:color="auto"/>
              <w:bottom w:val="single" w:sz="2" w:space="0" w:color="000000"/>
              <w:right w:val="single" w:sz="4" w:space="0" w:color="auto"/>
            </w:tcBorders>
            <w:vAlign w:val="center"/>
          </w:tcPr>
          <w:p w:rsidR="00E12524" w:rsidRPr="00160A6D" w:rsidRDefault="00617852" w:rsidP="00160A6D">
            <w:pPr>
              <w:spacing w:after="0" w:line="259" w:lineRule="auto"/>
              <w:ind w:left="0" w:right="16" w:firstLine="0"/>
              <w:jc w:val="center"/>
              <w:rPr>
                <w:sz w:val="20"/>
                <w:szCs w:val="20"/>
              </w:rPr>
            </w:pPr>
            <w:r w:rsidRPr="00160A6D">
              <w:rPr>
                <w:sz w:val="20"/>
                <w:szCs w:val="20"/>
              </w:rPr>
              <w:t>2</w:t>
            </w:r>
          </w:p>
        </w:tc>
        <w:tc>
          <w:tcPr>
            <w:tcW w:w="531" w:type="dxa"/>
            <w:gridSpan w:val="3"/>
            <w:tcBorders>
              <w:top w:val="single" w:sz="4" w:space="0" w:color="auto"/>
              <w:left w:val="single" w:sz="4" w:space="0" w:color="auto"/>
              <w:bottom w:val="single" w:sz="2" w:space="0" w:color="000000"/>
              <w:right w:val="single" w:sz="4" w:space="0" w:color="auto"/>
            </w:tcBorders>
            <w:vAlign w:val="center"/>
          </w:tcPr>
          <w:p w:rsidR="00E12524" w:rsidRPr="00160A6D" w:rsidRDefault="00617852" w:rsidP="00160A6D">
            <w:pPr>
              <w:spacing w:after="0" w:line="259" w:lineRule="auto"/>
              <w:ind w:left="0" w:right="15" w:firstLine="0"/>
              <w:jc w:val="center"/>
              <w:rPr>
                <w:sz w:val="20"/>
                <w:szCs w:val="20"/>
              </w:rPr>
            </w:pPr>
            <w:r w:rsidRPr="00160A6D">
              <w:rPr>
                <w:sz w:val="20"/>
                <w:szCs w:val="20"/>
              </w:rPr>
              <w:t>2</w:t>
            </w:r>
          </w:p>
        </w:tc>
        <w:tc>
          <w:tcPr>
            <w:tcW w:w="539" w:type="dxa"/>
            <w:gridSpan w:val="2"/>
            <w:tcBorders>
              <w:top w:val="single" w:sz="4" w:space="0" w:color="auto"/>
              <w:left w:val="single" w:sz="4" w:space="0" w:color="auto"/>
              <w:bottom w:val="single" w:sz="2" w:space="0" w:color="000000"/>
              <w:right w:val="single" w:sz="4" w:space="0" w:color="auto"/>
            </w:tcBorders>
            <w:vAlign w:val="center"/>
          </w:tcPr>
          <w:p w:rsidR="00E12524" w:rsidRPr="00160A6D" w:rsidRDefault="00160A6D" w:rsidP="00160A6D">
            <w:pPr>
              <w:spacing w:after="0" w:line="259" w:lineRule="auto"/>
              <w:ind w:left="0" w:right="0" w:firstLine="0"/>
              <w:jc w:val="center"/>
              <w:rPr>
                <w:sz w:val="20"/>
                <w:szCs w:val="20"/>
              </w:rPr>
            </w:pPr>
            <w:r w:rsidRPr="00160A6D">
              <w:rPr>
                <w:sz w:val="20"/>
                <w:szCs w:val="20"/>
              </w:rPr>
              <w:t>3</w:t>
            </w:r>
          </w:p>
        </w:tc>
        <w:tc>
          <w:tcPr>
            <w:tcW w:w="540" w:type="dxa"/>
            <w:gridSpan w:val="2"/>
            <w:tcBorders>
              <w:top w:val="single" w:sz="4" w:space="0" w:color="auto"/>
              <w:left w:val="single" w:sz="4" w:space="0" w:color="auto"/>
              <w:bottom w:val="single" w:sz="2" w:space="0" w:color="000000"/>
              <w:right w:val="single" w:sz="4" w:space="0" w:color="auto"/>
            </w:tcBorders>
            <w:vAlign w:val="center"/>
          </w:tcPr>
          <w:p w:rsidR="00E12524" w:rsidRPr="00160A6D" w:rsidRDefault="00E12524" w:rsidP="00160A6D">
            <w:pPr>
              <w:spacing w:after="0" w:line="259" w:lineRule="auto"/>
              <w:ind w:left="0" w:right="0" w:firstLine="0"/>
              <w:jc w:val="center"/>
              <w:rPr>
                <w:sz w:val="20"/>
                <w:szCs w:val="20"/>
              </w:rPr>
            </w:pPr>
          </w:p>
        </w:tc>
        <w:tc>
          <w:tcPr>
            <w:tcW w:w="531" w:type="dxa"/>
            <w:gridSpan w:val="3"/>
            <w:tcBorders>
              <w:top w:val="single" w:sz="4" w:space="0" w:color="auto"/>
              <w:left w:val="single" w:sz="4" w:space="0" w:color="auto"/>
              <w:bottom w:val="single" w:sz="2" w:space="0" w:color="000000"/>
              <w:right w:val="single" w:sz="4" w:space="0" w:color="auto"/>
            </w:tcBorders>
            <w:vAlign w:val="center"/>
          </w:tcPr>
          <w:p w:rsidR="00E12524" w:rsidRPr="00160A6D" w:rsidRDefault="00617852" w:rsidP="00160A6D">
            <w:pPr>
              <w:spacing w:after="0" w:line="259" w:lineRule="auto"/>
              <w:ind w:left="0" w:right="23" w:firstLine="0"/>
              <w:jc w:val="center"/>
              <w:rPr>
                <w:sz w:val="20"/>
                <w:szCs w:val="20"/>
              </w:rPr>
            </w:pPr>
            <w:r w:rsidRPr="00160A6D">
              <w:rPr>
                <w:sz w:val="20"/>
                <w:szCs w:val="20"/>
              </w:rPr>
              <w:t>з</w:t>
            </w:r>
          </w:p>
        </w:tc>
        <w:tc>
          <w:tcPr>
            <w:tcW w:w="525" w:type="dxa"/>
            <w:gridSpan w:val="3"/>
            <w:tcBorders>
              <w:top w:val="single" w:sz="4" w:space="0" w:color="auto"/>
              <w:left w:val="single" w:sz="4" w:space="0" w:color="auto"/>
              <w:bottom w:val="single" w:sz="2" w:space="0" w:color="000000"/>
              <w:right w:val="single" w:sz="4" w:space="0" w:color="auto"/>
            </w:tcBorders>
            <w:vAlign w:val="center"/>
          </w:tcPr>
          <w:p w:rsidR="00E12524" w:rsidRPr="00160A6D" w:rsidRDefault="00617852" w:rsidP="00160A6D">
            <w:pPr>
              <w:spacing w:after="0" w:line="259" w:lineRule="auto"/>
              <w:ind w:left="0" w:right="14" w:firstLine="0"/>
              <w:jc w:val="center"/>
              <w:rPr>
                <w:sz w:val="20"/>
                <w:szCs w:val="20"/>
              </w:rPr>
            </w:pPr>
            <w:r w:rsidRPr="00160A6D">
              <w:rPr>
                <w:sz w:val="20"/>
                <w:szCs w:val="20"/>
              </w:rPr>
              <w:t>2</w:t>
            </w:r>
          </w:p>
        </w:tc>
        <w:tc>
          <w:tcPr>
            <w:tcW w:w="671" w:type="dxa"/>
            <w:gridSpan w:val="2"/>
            <w:tcBorders>
              <w:top w:val="single" w:sz="4" w:space="0" w:color="auto"/>
              <w:left w:val="single" w:sz="4" w:space="0" w:color="auto"/>
              <w:bottom w:val="single" w:sz="2" w:space="0" w:color="000000"/>
              <w:right w:val="single" w:sz="2" w:space="0" w:color="000000"/>
            </w:tcBorders>
            <w:vAlign w:val="center"/>
          </w:tcPr>
          <w:p w:rsidR="00E12524" w:rsidRPr="00160A6D" w:rsidRDefault="00617852" w:rsidP="00160A6D">
            <w:pPr>
              <w:spacing w:after="0" w:line="259" w:lineRule="auto"/>
              <w:ind w:left="14" w:right="0" w:firstLine="0"/>
              <w:jc w:val="center"/>
              <w:rPr>
                <w:sz w:val="20"/>
                <w:szCs w:val="20"/>
              </w:rPr>
            </w:pPr>
            <w:r w:rsidRPr="00160A6D">
              <w:rPr>
                <w:sz w:val="20"/>
                <w:szCs w:val="20"/>
              </w:rPr>
              <w:t>19</w:t>
            </w:r>
          </w:p>
        </w:tc>
      </w:tr>
      <w:tr w:rsidR="004F7E43" w:rsidTr="00160A6D">
        <w:tblPrEx>
          <w:tblCellMar>
            <w:top w:w="0" w:type="dxa"/>
            <w:left w:w="0" w:type="dxa"/>
          </w:tblCellMar>
        </w:tblPrEx>
        <w:trPr>
          <w:gridBefore w:val="1"/>
          <w:wBefore w:w="22" w:type="dxa"/>
          <w:trHeight w:val="497"/>
          <w:jc w:val="center"/>
        </w:trPr>
        <w:tc>
          <w:tcPr>
            <w:tcW w:w="2511" w:type="dxa"/>
            <w:gridSpan w:val="4"/>
            <w:tcBorders>
              <w:top w:val="single" w:sz="2" w:space="0" w:color="000000"/>
              <w:left w:val="single" w:sz="2" w:space="0" w:color="000000"/>
              <w:bottom w:val="single" w:sz="2" w:space="0" w:color="000000"/>
              <w:right w:val="single" w:sz="2" w:space="0" w:color="000000"/>
            </w:tcBorders>
            <w:vAlign w:val="center"/>
          </w:tcPr>
          <w:p w:rsidR="00E12524" w:rsidRDefault="00160A6D" w:rsidP="00160A6D">
            <w:pPr>
              <w:spacing w:after="0" w:line="259" w:lineRule="auto"/>
              <w:ind w:left="158" w:right="0" w:firstLine="0"/>
              <w:jc w:val="left"/>
            </w:pPr>
            <w:r>
              <w:rPr>
                <w:sz w:val="22"/>
              </w:rPr>
              <w:t>В</w:t>
            </w:r>
            <w:r w:rsidR="00617852">
              <w:rPr>
                <w:sz w:val="22"/>
              </w:rPr>
              <w:t>сего за месяц</w:t>
            </w:r>
          </w:p>
        </w:tc>
        <w:tc>
          <w:tcPr>
            <w:tcW w:w="529" w:type="dxa"/>
            <w:gridSpan w:val="2"/>
            <w:tcBorders>
              <w:top w:val="single" w:sz="2" w:space="0" w:color="000000"/>
              <w:left w:val="single" w:sz="2" w:space="0" w:color="000000"/>
              <w:bottom w:val="single" w:sz="2" w:space="0" w:color="000000"/>
              <w:right w:val="single" w:sz="2" w:space="0" w:color="000000"/>
            </w:tcBorders>
            <w:vAlign w:val="center"/>
          </w:tcPr>
          <w:p w:rsidR="00E12524" w:rsidRPr="00160A6D" w:rsidRDefault="00617852" w:rsidP="00160A6D">
            <w:pPr>
              <w:spacing w:after="0" w:line="259" w:lineRule="auto"/>
              <w:ind w:left="166" w:right="0" w:firstLine="0"/>
              <w:jc w:val="center"/>
              <w:rPr>
                <w:sz w:val="20"/>
                <w:szCs w:val="20"/>
              </w:rPr>
            </w:pPr>
            <w:r w:rsidRPr="00160A6D">
              <w:rPr>
                <w:sz w:val="20"/>
                <w:szCs w:val="20"/>
              </w:rPr>
              <w:t>52</w:t>
            </w:r>
          </w:p>
        </w:tc>
        <w:tc>
          <w:tcPr>
            <w:tcW w:w="534" w:type="dxa"/>
            <w:gridSpan w:val="2"/>
            <w:tcBorders>
              <w:top w:val="single" w:sz="2" w:space="0" w:color="000000"/>
              <w:left w:val="single" w:sz="2" w:space="0" w:color="000000"/>
              <w:bottom w:val="single" w:sz="2" w:space="0" w:color="000000"/>
              <w:right w:val="single" w:sz="2" w:space="0" w:color="000000"/>
            </w:tcBorders>
            <w:vAlign w:val="center"/>
          </w:tcPr>
          <w:p w:rsidR="00E12524" w:rsidRPr="00160A6D" w:rsidRDefault="00617852" w:rsidP="00160A6D">
            <w:pPr>
              <w:spacing w:after="0" w:line="259" w:lineRule="auto"/>
              <w:ind w:left="151" w:right="0" w:firstLine="0"/>
              <w:jc w:val="center"/>
              <w:rPr>
                <w:sz w:val="20"/>
                <w:szCs w:val="20"/>
              </w:rPr>
            </w:pPr>
            <w:r w:rsidRPr="00160A6D">
              <w:rPr>
                <w:sz w:val="20"/>
                <w:szCs w:val="20"/>
              </w:rPr>
              <w:t>48</w:t>
            </w:r>
          </w:p>
        </w:tc>
        <w:tc>
          <w:tcPr>
            <w:tcW w:w="527" w:type="dxa"/>
            <w:gridSpan w:val="2"/>
            <w:tcBorders>
              <w:top w:val="single" w:sz="2" w:space="0" w:color="000000"/>
              <w:left w:val="single" w:sz="2" w:space="0" w:color="000000"/>
              <w:bottom w:val="single" w:sz="2" w:space="0" w:color="000000"/>
              <w:right w:val="single" w:sz="2" w:space="0" w:color="000000"/>
            </w:tcBorders>
            <w:vAlign w:val="center"/>
          </w:tcPr>
          <w:p w:rsidR="00E12524" w:rsidRPr="00160A6D" w:rsidRDefault="00617852" w:rsidP="00160A6D">
            <w:pPr>
              <w:spacing w:after="0" w:line="259" w:lineRule="auto"/>
              <w:ind w:left="162" w:right="0" w:firstLine="0"/>
              <w:jc w:val="center"/>
              <w:rPr>
                <w:sz w:val="20"/>
                <w:szCs w:val="20"/>
              </w:rPr>
            </w:pPr>
            <w:r w:rsidRPr="00160A6D">
              <w:rPr>
                <w:sz w:val="20"/>
                <w:szCs w:val="20"/>
              </w:rPr>
              <w:t>52</w:t>
            </w:r>
          </w:p>
        </w:tc>
        <w:tc>
          <w:tcPr>
            <w:tcW w:w="530" w:type="dxa"/>
            <w:gridSpan w:val="2"/>
            <w:tcBorders>
              <w:top w:val="single" w:sz="2" w:space="0" w:color="000000"/>
              <w:left w:val="single" w:sz="2" w:space="0" w:color="000000"/>
              <w:bottom w:val="single" w:sz="2" w:space="0" w:color="000000"/>
              <w:right w:val="single" w:sz="2" w:space="0" w:color="000000"/>
            </w:tcBorders>
            <w:vAlign w:val="center"/>
          </w:tcPr>
          <w:p w:rsidR="00E12524" w:rsidRPr="00160A6D" w:rsidRDefault="00617852" w:rsidP="00160A6D">
            <w:pPr>
              <w:spacing w:after="0" w:line="259" w:lineRule="auto"/>
              <w:ind w:left="160" w:right="0" w:firstLine="0"/>
              <w:jc w:val="center"/>
              <w:rPr>
                <w:sz w:val="20"/>
                <w:szCs w:val="20"/>
              </w:rPr>
            </w:pPr>
            <w:r w:rsidRPr="00160A6D">
              <w:rPr>
                <w:sz w:val="20"/>
                <w:szCs w:val="20"/>
              </w:rPr>
              <w:t>52</w:t>
            </w:r>
          </w:p>
        </w:tc>
        <w:tc>
          <w:tcPr>
            <w:tcW w:w="528" w:type="dxa"/>
            <w:gridSpan w:val="2"/>
            <w:tcBorders>
              <w:top w:val="single" w:sz="2" w:space="0" w:color="000000"/>
              <w:left w:val="single" w:sz="2" w:space="0" w:color="000000"/>
              <w:bottom w:val="single" w:sz="2" w:space="0" w:color="000000"/>
              <w:right w:val="single" w:sz="2" w:space="0" w:color="000000"/>
            </w:tcBorders>
            <w:vAlign w:val="center"/>
          </w:tcPr>
          <w:p w:rsidR="00E12524" w:rsidRPr="00160A6D" w:rsidRDefault="00617852" w:rsidP="00160A6D">
            <w:pPr>
              <w:spacing w:after="0" w:line="259" w:lineRule="auto"/>
              <w:ind w:left="162" w:right="0" w:firstLine="0"/>
              <w:jc w:val="center"/>
              <w:rPr>
                <w:sz w:val="20"/>
                <w:szCs w:val="20"/>
              </w:rPr>
            </w:pPr>
            <w:r w:rsidRPr="00160A6D">
              <w:rPr>
                <w:sz w:val="20"/>
                <w:szCs w:val="20"/>
              </w:rPr>
              <w:t>54</w:t>
            </w:r>
          </w:p>
        </w:tc>
        <w:tc>
          <w:tcPr>
            <w:tcW w:w="534" w:type="dxa"/>
            <w:gridSpan w:val="2"/>
            <w:tcBorders>
              <w:top w:val="single" w:sz="2" w:space="0" w:color="000000"/>
              <w:left w:val="single" w:sz="2" w:space="0" w:color="000000"/>
              <w:bottom w:val="single" w:sz="2" w:space="0" w:color="000000"/>
              <w:right w:val="single" w:sz="2" w:space="0" w:color="000000"/>
            </w:tcBorders>
            <w:vAlign w:val="center"/>
          </w:tcPr>
          <w:p w:rsidR="00E12524" w:rsidRPr="00160A6D" w:rsidRDefault="00617852" w:rsidP="00160A6D">
            <w:pPr>
              <w:spacing w:after="0" w:line="259" w:lineRule="auto"/>
              <w:ind w:left="158" w:right="0" w:firstLine="0"/>
              <w:jc w:val="center"/>
              <w:rPr>
                <w:sz w:val="20"/>
                <w:szCs w:val="20"/>
              </w:rPr>
            </w:pPr>
            <w:r w:rsidRPr="00160A6D">
              <w:rPr>
                <w:sz w:val="20"/>
                <w:szCs w:val="20"/>
              </w:rPr>
              <w:t>50</w:t>
            </w:r>
          </w:p>
        </w:tc>
        <w:tc>
          <w:tcPr>
            <w:tcW w:w="532" w:type="dxa"/>
            <w:gridSpan w:val="3"/>
            <w:tcBorders>
              <w:top w:val="single" w:sz="2" w:space="0" w:color="000000"/>
              <w:left w:val="single" w:sz="2" w:space="0" w:color="000000"/>
              <w:bottom w:val="single" w:sz="2" w:space="0" w:color="000000"/>
              <w:right w:val="single" w:sz="2" w:space="0" w:color="000000"/>
            </w:tcBorders>
            <w:vAlign w:val="center"/>
          </w:tcPr>
          <w:p w:rsidR="00E12524" w:rsidRPr="00160A6D" w:rsidRDefault="00617852" w:rsidP="00160A6D">
            <w:pPr>
              <w:spacing w:after="0" w:line="259" w:lineRule="auto"/>
              <w:ind w:left="158" w:right="0" w:firstLine="0"/>
              <w:jc w:val="center"/>
              <w:rPr>
                <w:sz w:val="20"/>
                <w:szCs w:val="20"/>
              </w:rPr>
            </w:pPr>
            <w:r w:rsidRPr="00160A6D">
              <w:rPr>
                <w:sz w:val="20"/>
                <w:szCs w:val="20"/>
              </w:rPr>
              <w:t>54</w:t>
            </w:r>
          </w:p>
        </w:tc>
        <w:tc>
          <w:tcPr>
            <w:tcW w:w="531" w:type="dxa"/>
            <w:gridSpan w:val="3"/>
            <w:tcBorders>
              <w:top w:val="single" w:sz="2" w:space="0" w:color="000000"/>
              <w:left w:val="single" w:sz="2" w:space="0" w:color="000000"/>
              <w:bottom w:val="single" w:sz="2" w:space="0" w:color="000000"/>
              <w:right w:val="single" w:sz="2" w:space="0" w:color="000000"/>
            </w:tcBorders>
            <w:vAlign w:val="center"/>
          </w:tcPr>
          <w:p w:rsidR="00E12524" w:rsidRPr="00160A6D" w:rsidRDefault="00617852" w:rsidP="00160A6D">
            <w:pPr>
              <w:spacing w:after="0" w:line="259" w:lineRule="auto"/>
              <w:ind w:left="158" w:right="0" w:firstLine="0"/>
              <w:jc w:val="center"/>
              <w:rPr>
                <w:sz w:val="20"/>
                <w:szCs w:val="20"/>
              </w:rPr>
            </w:pPr>
            <w:r w:rsidRPr="00160A6D">
              <w:rPr>
                <w:sz w:val="20"/>
                <w:szCs w:val="20"/>
              </w:rPr>
              <w:t>52</w:t>
            </w: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rsidR="00E12524" w:rsidRPr="00160A6D" w:rsidRDefault="00617852" w:rsidP="00160A6D">
            <w:pPr>
              <w:spacing w:after="0" w:line="259" w:lineRule="auto"/>
              <w:ind w:left="173" w:right="0" w:firstLine="0"/>
              <w:jc w:val="center"/>
              <w:rPr>
                <w:sz w:val="20"/>
                <w:szCs w:val="20"/>
              </w:rPr>
            </w:pPr>
            <w:r w:rsidRPr="00160A6D">
              <w:rPr>
                <w:sz w:val="20"/>
                <w:szCs w:val="20"/>
              </w:rPr>
              <w:t>52</w:t>
            </w:r>
          </w:p>
        </w:tc>
        <w:tc>
          <w:tcPr>
            <w:tcW w:w="540" w:type="dxa"/>
            <w:gridSpan w:val="2"/>
            <w:tcBorders>
              <w:top w:val="single" w:sz="2" w:space="0" w:color="000000"/>
              <w:left w:val="single" w:sz="2" w:space="0" w:color="000000"/>
              <w:bottom w:val="single" w:sz="2" w:space="0" w:color="000000"/>
              <w:right w:val="single" w:sz="2" w:space="0" w:color="000000"/>
            </w:tcBorders>
            <w:vAlign w:val="center"/>
          </w:tcPr>
          <w:p w:rsidR="00E12524" w:rsidRPr="00160A6D" w:rsidRDefault="00617852" w:rsidP="00160A6D">
            <w:pPr>
              <w:spacing w:after="0" w:line="259" w:lineRule="auto"/>
              <w:ind w:left="166" w:right="0" w:firstLine="0"/>
              <w:jc w:val="center"/>
              <w:rPr>
                <w:sz w:val="20"/>
                <w:szCs w:val="20"/>
              </w:rPr>
            </w:pPr>
            <w:r w:rsidRPr="00160A6D">
              <w:rPr>
                <w:sz w:val="20"/>
                <w:szCs w:val="20"/>
              </w:rPr>
              <w:t>54</w:t>
            </w:r>
          </w:p>
        </w:tc>
        <w:tc>
          <w:tcPr>
            <w:tcW w:w="531" w:type="dxa"/>
            <w:gridSpan w:val="3"/>
            <w:tcBorders>
              <w:top w:val="single" w:sz="2" w:space="0" w:color="000000"/>
              <w:left w:val="single" w:sz="2" w:space="0" w:color="000000"/>
              <w:bottom w:val="single" w:sz="2" w:space="0" w:color="000000"/>
              <w:right w:val="single" w:sz="2" w:space="0" w:color="000000"/>
            </w:tcBorders>
            <w:vAlign w:val="center"/>
          </w:tcPr>
          <w:p w:rsidR="00E12524" w:rsidRPr="00160A6D" w:rsidRDefault="00617852" w:rsidP="00160A6D">
            <w:pPr>
              <w:spacing w:after="0" w:line="259" w:lineRule="auto"/>
              <w:ind w:left="158" w:right="0" w:firstLine="0"/>
              <w:jc w:val="center"/>
              <w:rPr>
                <w:sz w:val="20"/>
                <w:szCs w:val="20"/>
              </w:rPr>
            </w:pPr>
            <w:r w:rsidRPr="00160A6D">
              <w:rPr>
                <w:sz w:val="20"/>
                <w:szCs w:val="20"/>
              </w:rPr>
              <w:t>50</w:t>
            </w:r>
          </w:p>
        </w:tc>
        <w:tc>
          <w:tcPr>
            <w:tcW w:w="525" w:type="dxa"/>
            <w:gridSpan w:val="3"/>
            <w:tcBorders>
              <w:top w:val="single" w:sz="2" w:space="0" w:color="000000"/>
              <w:left w:val="single" w:sz="2" w:space="0" w:color="000000"/>
              <w:bottom w:val="single" w:sz="2" w:space="0" w:color="000000"/>
              <w:right w:val="single" w:sz="2" w:space="0" w:color="000000"/>
            </w:tcBorders>
            <w:vAlign w:val="center"/>
          </w:tcPr>
          <w:p w:rsidR="00E12524" w:rsidRPr="00160A6D" w:rsidRDefault="00617852" w:rsidP="00160A6D">
            <w:pPr>
              <w:spacing w:after="0" w:line="259" w:lineRule="auto"/>
              <w:ind w:left="158" w:right="0" w:firstLine="0"/>
              <w:jc w:val="center"/>
              <w:rPr>
                <w:sz w:val="20"/>
                <w:szCs w:val="20"/>
              </w:rPr>
            </w:pPr>
            <w:r w:rsidRPr="00160A6D">
              <w:rPr>
                <w:sz w:val="20"/>
                <w:szCs w:val="20"/>
              </w:rPr>
              <w:t>54</w:t>
            </w:r>
          </w:p>
        </w:tc>
        <w:tc>
          <w:tcPr>
            <w:tcW w:w="671" w:type="dxa"/>
            <w:gridSpan w:val="2"/>
            <w:tcBorders>
              <w:top w:val="single" w:sz="2" w:space="0" w:color="000000"/>
              <w:left w:val="single" w:sz="2" w:space="0" w:color="000000"/>
              <w:bottom w:val="nil"/>
              <w:right w:val="single" w:sz="2" w:space="0" w:color="000000"/>
            </w:tcBorders>
            <w:vAlign w:val="center"/>
          </w:tcPr>
          <w:p w:rsidR="00E12524" w:rsidRPr="00160A6D" w:rsidRDefault="00E12524" w:rsidP="00160A6D">
            <w:pPr>
              <w:spacing w:after="0" w:line="259" w:lineRule="auto"/>
              <w:ind w:left="0" w:right="0" w:firstLine="0"/>
              <w:jc w:val="center"/>
              <w:rPr>
                <w:sz w:val="20"/>
                <w:szCs w:val="20"/>
              </w:rPr>
            </w:pPr>
          </w:p>
        </w:tc>
      </w:tr>
      <w:tr w:rsidR="00E12524" w:rsidTr="00160A6D">
        <w:tblPrEx>
          <w:tblCellMar>
            <w:top w:w="0" w:type="dxa"/>
            <w:left w:w="0" w:type="dxa"/>
          </w:tblCellMar>
        </w:tblPrEx>
        <w:trPr>
          <w:gridBefore w:val="1"/>
          <w:wBefore w:w="22" w:type="dxa"/>
          <w:trHeight w:val="317"/>
          <w:jc w:val="center"/>
        </w:trPr>
        <w:tc>
          <w:tcPr>
            <w:tcW w:w="2511" w:type="dxa"/>
            <w:gridSpan w:val="4"/>
            <w:tcBorders>
              <w:top w:val="single" w:sz="2" w:space="0" w:color="000000"/>
              <w:left w:val="single" w:sz="2" w:space="0" w:color="000000"/>
              <w:bottom w:val="single" w:sz="2" w:space="0" w:color="000000"/>
              <w:right w:val="single" w:sz="2" w:space="0" w:color="000000"/>
            </w:tcBorders>
          </w:tcPr>
          <w:p w:rsidR="00E12524" w:rsidRDefault="00160A6D">
            <w:pPr>
              <w:spacing w:after="0" w:line="259" w:lineRule="auto"/>
              <w:ind w:left="158" w:right="0" w:firstLine="0"/>
              <w:jc w:val="left"/>
            </w:pPr>
            <w:r>
              <w:rPr>
                <w:sz w:val="22"/>
              </w:rPr>
              <w:t>В</w:t>
            </w:r>
            <w:r w:rsidR="00617852">
              <w:rPr>
                <w:sz w:val="22"/>
              </w:rPr>
              <w:t>сего за год</w:t>
            </w:r>
          </w:p>
        </w:tc>
        <w:tc>
          <w:tcPr>
            <w:tcW w:w="7051" w:type="dxa"/>
            <w:gridSpan w:val="30"/>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0" w:firstLine="0"/>
              <w:jc w:val="center"/>
            </w:pPr>
            <w:r>
              <w:rPr>
                <w:sz w:val="24"/>
              </w:rPr>
              <w:t>624</w:t>
            </w:r>
          </w:p>
        </w:tc>
      </w:tr>
      <w:tr w:rsidR="00E12524" w:rsidTr="00160A6D">
        <w:tblPrEx>
          <w:tblCellMar>
            <w:top w:w="0" w:type="dxa"/>
            <w:left w:w="0" w:type="dxa"/>
          </w:tblCellMar>
        </w:tblPrEx>
        <w:trPr>
          <w:gridBefore w:val="1"/>
          <w:wBefore w:w="22" w:type="dxa"/>
          <w:trHeight w:val="310"/>
          <w:jc w:val="center"/>
        </w:trPr>
        <w:tc>
          <w:tcPr>
            <w:tcW w:w="2511" w:type="dxa"/>
            <w:gridSpan w:val="4"/>
            <w:tcBorders>
              <w:top w:val="single" w:sz="2" w:space="0" w:color="000000"/>
              <w:left w:val="single" w:sz="2" w:space="0" w:color="000000"/>
              <w:bottom w:val="single" w:sz="2" w:space="0" w:color="000000"/>
              <w:right w:val="nil"/>
            </w:tcBorders>
          </w:tcPr>
          <w:p w:rsidR="00E12524" w:rsidRDefault="00E12524">
            <w:pPr>
              <w:spacing w:after="160" w:line="259" w:lineRule="auto"/>
              <w:ind w:left="0" w:right="0" w:firstLine="0"/>
              <w:jc w:val="left"/>
            </w:pPr>
          </w:p>
        </w:tc>
        <w:tc>
          <w:tcPr>
            <w:tcW w:w="7051" w:type="dxa"/>
            <w:gridSpan w:val="30"/>
            <w:tcBorders>
              <w:top w:val="single" w:sz="2" w:space="0" w:color="000000"/>
              <w:left w:val="nil"/>
              <w:bottom w:val="single" w:sz="2" w:space="0" w:color="000000"/>
              <w:right w:val="single" w:sz="2" w:space="0" w:color="000000"/>
            </w:tcBorders>
          </w:tcPr>
          <w:p w:rsidR="00E12524" w:rsidRDefault="00617852">
            <w:pPr>
              <w:spacing w:after="0" w:line="259" w:lineRule="auto"/>
              <w:ind w:left="1412" w:right="0" w:firstLine="0"/>
              <w:jc w:val="left"/>
            </w:pPr>
            <w:r>
              <w:rPr>
                <w:sz w:val="22"/>
              </w:rPr>
              <w:t>12 часов в неделю</w:t>
            </w:r>
          </w:p>
        </w:tc>
      </w:tr>
    </w:tbl>
    <w:p w:rsidR="00160A6D" w:rsidRDefault="00160A6D">
      <w:pPr>
        <w:spacing w:line="259" w:lineRule="auto"/>
        <w:ind w:left="10" w:right="389" w:hanging="10"/>
        <w:jc w:val="right"/>
      </w:pPr>
    </w:p>
    <w:p w:rsidR="00E12524" w:rsidRDefault="00617852">
      <w:pPr>
        <w:spacing w:line="259" w:lineRule="auto"/>
        <w:ind w:left="10" w:right="389" w:hanging="10"/>
        <w:jc w:val="right"/>
      </w:pPr>
      <w:r>
        <w:t xml:space="preserve">Таблица </w:t>
      </w:r>
      <w:r w:rsidR="00160A6D">
        <w:t>1</w:t>
      </w:r>
      <w:r>
        <w:t>З</w:t>
      </w:r>
    </w:p>
    <w:p w:rsidR="00E12524" w:rsidRPr="00160A6D" w:rsidRDefault="00617852">
      <w:pPr>
        <w:ind w:left="1772" w:right="1937" w:firstLine="965"/>
        <w:rPr>
          <w:i/>
        </w:rPr>
      </w:pPr>
      <w:r w:rsidRPr="00160A6D">
        <w:rPr>
          <w:i/>
        </w:rPr>
        <w:t xml:space="preserve">Примерный годовой </w:t>
      </w:r>
      <w:r w:rsidR="00160A6D" w:rsidRPr="00160A6D">
        <w:rPr>
          <w:i/>
        </w:rPr>
        <w:t>пл</w:t>
      </w:r>
      <w:r w:rsidRPr="00160A6D">
        <w:rPr>
          <w:i/>
        </w:rPr>
        <w:t xml:space="preserve">ан распределения </w:t>
      </w:r>
      <w:r w:rsidR="00160A6D" w:rsidRPr="00160A6D">
        <w:rPr>
          <w:i/>
        </w:rPr>
        <w:t>тренировочных</w:t>
      </w:r>
      <w:r w:rsidRPr="00160A6D">
        <w:rPr>
          <w:i/>
        </w:rPr>
        <w:t xml:space="preserve"> часов для этапа </w:t>
      </w:r>
      <w:r w:rsidR="00160A6D" w:rsidRPr="00160A6D">
        <w:rPr>
          <w:i/>
        </w:rPr>
        <w:t>подготовки</w:t>
      </w:r>
      <w:r w:rsidRPr="00160A6D">
        <w:rPr>
          <w:i/>
        </w:rPr>
        <w:t xml:space="preserve"> Т-3, Т-4, Т-5</w:t>
      </w:r>
    </w:p>
    <w:tbl>
      <w:tblPr>
        <w:tblStyle w:val="TableGrid"/>
        <w:tblW w:w="9582" w:type="dxa"/>
        <w:jc w:val="center"/>
        <w:tblInd w:w="0" w:type="dxa"/>
        <w:tblCellMar>
          <w:top w:w="46" w:type="dxa"/>
          <w:bottom w:w="7" w:type="dxa"/>
        </w:tblCellMar>
        <w:tblLook w:val="04A0"/>
      </w:tblPr>
      <w:tblGrid>
        <w:gridCol w:w="435"/>
        <w:gridCol w:w="2086"/>
        <w:gridCol w:w="539"/>
        <w:gridCol w:w="533"/>
        <w:gridCol w:w="529"/>
        <w:gridCol w:w="530"/>
        <w:gridCol w:w="528"/>
        <w:gridCol w:w="533"/>
        <w:gridCol w:w="533"/>
        <w:gridCol w:w="537"/>
        <w:gridCol w:w="539"/>
        <w:gridCol w:w="537"/>
        <w:gridCol w:w="533"/>
        <w:gridCol w:w="525"/>
        <w:gridCol w:w="665"/>
      </w:tblGrid>
      <w:tr w:rsidR="00E12524" w:rsidTr="00DE41A6">
        <w:trPr>
          <w:trHeight w:val="386"/>
          <w:jc w:val="center"/>
        </w:trPr>
        <w:tc>
          <w:tcPr>
            <w:tcW w:w="435" w:type="dxa"/>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25" w:right="0" w:firstLine="0"/>
            </w:pPr>
            <w:r>
              <w:rPr>
                <w:sz w:val="22"/>
              </w:rPr>
              <w:t xml:space="preserve">№ </w:t>
            </w:r>
          </w:p>
        </w:tc>
        <w:tc>
          <w:tcPr>
            <w:tcW w:w="2086" w:type="dxa"/>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29" w:right="0" w:firstLine="0"/>
              <w:jc w:val="left"/>
            </w:pPr>
            <w:r>
              <w:rPr>
                <w:sz w:val="22"/>
              </w:rPr>
              <w:t>Разделы подготовки</w:t>
            </w:r>
          </w:p>
        </w:tc>
        <w:tc>
          <w:tcPr>
            <w:tcW w:w="6396" w:type="dxa"/>
            <w:gridSpan w:val="1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31" w:firstLine="0"/>
              <w:jc w:val="center"/>
            </w:pPr>
            <w:r>
              <w:rPr>
                <w:sz w:val="22"/>
              </w:rPr>
              <w:t>Месяцы</w:t>
            </w:r>
          </w:p>
        </w:tc>
        <w:tc>
          <w:tcPr>
            <w:tcW w:w="665" w:type="dxa"/>
            <w:vMerge w:val="restart"/>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32" w:right="0" w:firstLine="0"/>
            </w:pPr>
            <w:r>
              <w:rPr>
                <w:sz w:val="22"/>
              </w:rPr>
              <w:t>Итого</w:t>
            </w:r>
          </w:p>
        </w:tc>
      </w:tr>
      <w:tr w:rsidR="00160A6D" w:rsidTr="00DE41A6">
        <w:trPr>
          <w:trHeight w:val="500"/>
          <w:jc w:val="center"/>
        </w:trPr>
        <w:tc>
          <w:tcPr>
            <w:tcW w:w="0" w:type="auto"/>
            <w:vMerge/>
            <w:tcBorders>
              <w:top w:val="nil"/>
              <w:left w:val="single" w:sz="2" w:space="0" w:color="000000"/>
              <w:bottom w:val="single" w:sz="2" w:space="0" w:color="000000"/>
              <w:right w:val="single" w:sz="2" w:space="0" w:color="000000"/>
            </w:tcBorders>
          </w:tcPr>
          <w:p w:rsidR="00160A6D" w:rsidRDefault="00160A6D" w:rsidP="00160A6D">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60A6D" w:rsidRDefault="00160A6D" w:rsidP="00160A6D">
            <w:pPr>
              <w:spacing w:after="160" w:line="259" w:lineRule="auto"/>
              <w:ind w:left="0" w:right="0" w:firstLine="0"/>
              <w:jc w:val="left"/>
            </w:pPr>
          </w:p>
        </w:tc>
        <w:tc>
          <w:tcPr>
            <w:tcW w:w="539" w:type="dxa"/>
            <w:tcBorders>
              <w:top w:val="single" w:sz="2" w:space="0" w:color="000000"/>
              <w:left w:val="single" w:sz="2" w:space="0" w:color="000000"/>
              <w:bottom w:val="single" w:sz="2" w:space="0" w:color="000000"/>
              <w:right w:val="single" w:sz="2" w:space="0" w:color="000000"/>
            </w:tcBorders>
            <w:vAlign w:val="center"/>
          </w:tcPr>
          <w:p w:rsidR="00160A6D" w:rsidRPr="00BA1778" w:rsidRDefault="00160A6D" w:rsidP="00160A6D">
            <w:pPr>
              <w:spacing w:after="0" w:line="259" w:lineRule="auto"/>
              <w:ind w:left="0" w:right="0" w:firstLine="0"/>
              <w:jc w:val="center"/>
              <w:rPr>
                <w:sz w:val="22"/>
                <w:lang w:val="en-US"/>
              </w:rPr>
            </w:pPr>
            <w:r w:rsidRPr="00BA1778">
              <w:rPr>
                <w:sz w:val="22"/>
                <w:lang w:val="en-US"/>
              </w:rPr>
              <w:t>IX</w:t>
            </w:r>
          </w:p>
        </w:tc>
        <w:tc>
          <w:tcPr>
            <w:tcW w:w="533" w:type="dxa"/>
            <w:tcBorders>
              <w:top w:val="single" w:sz="2" w:space="0" w:color="000000"/>
              <w:left w:val="single" w:sz="2" w:space="0" w:color="000000"/>
              <w:bottom w:val="single" w:sz="2" w:space="0" w:color="000000"/>
              <w:right w:val="single" w:sz="2" w:space="0" w:color="000000"/>
            </w:tcBorders>
            <w:vAlign w:val="center"/>
          </w:tcPr>
          <w:p w:rsidR="00160A6D" w:rsidRPr="00BA1778" w:rsidRDefault="00160A6D" w:rsidP="00160A6D">
            <w:pPr>
              <w:spacing w:after="0" w:line="259" w:lineRule="auto"/>
              <w:ind w:left="170" w:right="0" w:firstLine="0"/>
              <w:jc w:val="center"/>
              <w:rPr>
                <w:sz w:val="22"/>
              </w:rPr>
            </w:pPr>
            <w:r>
              <w:rPr>
                <w:sz w:val="22"/>
              </w:rPr>
              <w:t>X</w:t>
            </w:r>
          </w:p>
        </w:tc>
        <w:tc>
          <w:tcPr>
            <w:tcW w:w="529" w:type="dxa"/>
            <w:tcBorders>
              <w:top w:val="single" w:sz="2" w:space="0" w:color="000000"/>
              <w:left w:val="single" w:sz="2" w:space="0" w:color="000000"/>
              <w:bottom w:val="single" w:sz="2" w:space="0" w:color="000000"/>
              <w:right w:val="single" w:sz="2" w:space="0" w:color="000000"/>
            </w:tcBorders>
            <w:vAlign w:val="center"/>
          </w:tcPr>
          <w:p w:rsidR="00160A6D" w:rsidRPr="00BA1778" w:rsidRDefault="00160A6D" w:rsidP="00160A6D">
            <w:pPr>
              <w:spacing w:after="0" w:line="259" w:lineRule="auto"/>
              <w:ind w:left="126" w:right="0" w:firstLine="0"/>
              <w:jc w:val="center"/>
              <w:rPr>
                <w:sz w:val="22"/>
              </w:rPr>
            </w:pPr>
            <w:r w:rsidRPr="00BA1778">
              <w:rPr>
                <w:sz w:val="22"/>
              </w:rPr>
              <w:t>XI</w:t>
            </w:r>
          </w:p>
        </w:tc>
        <w:tc>
          <w:tcPr>
            <w:tcW w:w="530" w:type="dxa"/>
            <w:tcBorders>
              <w:top w:val="single" w:sz="2" w:space="0" w:color="000000"/>
              <w:left w:val="single" w:sz="2" w:space="0" w:color="000000"/>
              <w:bottom w:val="single" w:sz="2" w:space="0" w:color="000000"/>
              <w:right w:val="single" w:sz="2" w:space="0" w:color="000000"/>
            </w:tcBorders>
            <w:vAlign w:val="center"/>
          </w:tcPr>
          <w:p w:rsidR="00160A6D" w:rsidRPr="00BA1778" w:rsidRDefault="00160A6D" w:rsidP="00160A6D">
            <w:pPr>
              <w:spacing w:after="0" w:line="259" w:lineRule="auto"/>
              <w:ind w:left="94" w:right="0" w:firstLine="0"/>
              <w:jc w:val="center"/>
              <w:rPr>
                <w:sz w:val="22"/>
                <w:lang w:val="en-US"/>
              </w:rPr>
            </w:pPr>
            <w:r w:rsidRPr="00BA1778">
              <w:rPr>
                <w:sz w:val="22"/>
              </w:rPr>
              <w:t>X</w:t>
            </w:r>
            <w:r w:rsidRPr="00BA1778">
              <w:rPr>
                <w:sz w:val="22"/>
                <w:lang w:val="en-US"/>
              </w:rPr>
              <w:t>II</w:t>
            </w:r>
          </w:p>
        </w:tc>
        <w:tc>
          <w:tcPr>
            <w:tcW w:w="528" w:type="dxa"/>
            <w:tcBorders>
              <w:top w:val="single" w:sz="2" w:space="0" w:color="000000"/>
              <w:left w:val="single" w:sz="2" w:space="0" w:color="000000"/>
              <w:bottom w:val="single" w:sz="2" w:space="0" w:color="000000"/>
              <w:right w:val="single" w:sz="2" w:space="0" w:color="000000"/>
            </w:tcBorders>
            <w:vAlign w:val="center"/>
          </w:tcPr>
          <w:p w:rsidR="00160A6D" w:rsidRPr="00BA1778" w:rsidRDefault="00160A6D" w:rsidP="00160A6D">
            <w:pPr>
              <w:spacing w:after="0" w:line="259" w:lineRule="auto"/>
              <w:ind w:left="0" w:right="0" w:firstLine="0"/>
              <w:jc w:val="center"/>
              <w:rPr>
                <w:sz w:val="22"/>
                <w:lang w:val="en-US"/>
              </w:rPr>
            </w:pPr>
            <w:r w:rsidRPr="00BA1778">
              <w:rPr>
                <w:sz w:val="22"/>
                <w:lang w:val="en-US"/>
              </w:rPr>
              <w:t>I</w:t>
            </w:r>
          </w:p>
        </w:tc>
        <w:tc>
          <w:tcPr>
            <w:tcW w:w="533" w:type="dxa"/>
            <w:tcBorders>
              <w:top w:val="single" w:sz="2" w:space="0" w:color="000000"/>
              <w:left w:val="single" w:sz="2" w:space="0" w:color="000000"/>
              <w:bottom w:val="single" w:sz="2" w:space="0" w:color="000000"/>
              <w:right w:val="single" w:sz="2" w:space="0" w:color="000000"/>
            </w:tcBorders>
            <w:vAlign w:val="center"/>
          </w:tcPr>
          <w:p w:rsidR="00160A6D" w:rsidRPr="00160A6D" w:rsidRDefault="00160A6D" w:rsidP="00160A6D">
            <w:pPr>
              <w:spacing w:after="0" w:line="259" w:lineRule="auto"/>
              <w:ind w:left="176" w:right="0" w:firstLine="0"/>
              <w:rPr>
                <w:sz w:val="22"/>
                <w:lang w:val="en-US"/>
              </w:rPr>
            </w:pPr>
            <w:r>
              <w:rPr>
                <w:sz w:val="22"/>
                <w:lang w:val="en-US"/>
              </w:rPr>
              <w:t>II</w:t>
            </w:r>
          </w:p>
        </w:tc>
        <w:tc>
          <w:tcPr>
            <w:tcW w:w="533" w:type="dxa"/>
            <w:tcBorders>
              <w:top w:val="single" w:sz="2" w:space="0" w:color="000000"/>
              <w:left w:val="single" w:sz="2" w:space="0" w:color="000000"/>
              <w:bottom w:val="single" w:sz="2" w:space="0" w:color="000000"/>
              <w:right w:val="single" w:sz="2" w:space="0" w:color="000000"/>
            </w:tcBorders>
            <w:vAlign w:val="center"/>
          </w:tcPr>
          <w:p w:rsidR="00160A6D" w:rsidRPr="00BA1778" w:rsidRDefault="00160A6D" w:rsidP="00160A6D">
            <w:pPr>
              <w:spacing w:after="0" w:line="259" w:lineRule="auto"/>
              <w:ind w:left="140" w:right="0" w:firstLine="0"/>
              <w:jc w:val="center"/>
              <w:rPr>
                <w:sz w:val="22"/>
              </w:rPr>
            </w:pPr>
            <w:r w:rsidRPr="00BA1778">
              <w:rPr>
                <w:sz w:val="22"/>
              </w:rPr>
              <w:t>Ш</w:t>
            </w:r>
          </w:p>
        </w:tc>
        <w:tc>
          <w:tcPr>
            <w:tcW w:w="537" w:type="dxa"/>
            <w:tcBorders>
              <w:top w:val="single" w:sz="2" w:space="0" w:color="000000"/>
              <w:left w:val="single" w:sz="2" w:space="0" w:color="000000"/>
              <w:bottom w:val="single" w:sz="2" w:space="0" w:color="000000"/>
              <w:right w:val="single" w:sz="2" w:space="0" w:color="000000"/>
            </w:tcBorders>
            <w:vAlign w:val="center"/>
          </w:tcPr>
          <w:p w:rsidR="00160A6D" w:rsidRPr="00BA1778" w:rsidRDefault="00160A6D" w:rsidP="00160A6D">
            <w:pPr>
              <w:spacing w:after="0" w:line="259" w:lineRule="auto"/>
              <w:ind w:left="0" w:right="0" w:firstLine="0"/>
              <w:jc w:val="center"/>
              <w:rPr>
                <w:sz w:val="22"/>
                <w:lang w:val="en-US"/>
              </w:rPr>
            </w:pPr>
            <w:r w:rsidRPr="00BA1778">
              <w:rPr>
                <w:sz w:val="22"/>
                <w:lang w:val="en-US"/>
              </w:rPr>
              <w:t>IV</w:t>
            </w:r>
          </w:p>
        </w:tc>
        <w:tc>
          <w:tcPr>
            <w:tcW w:w="539" w:type="dxa"/>
            <w:tcBorders>
              <w:top w:val="single" w:sz="2" w:space="0" w:color="000000"/>
              <w:left w:val="single" w:sz="2" w:space="0" w:color="000000"/>
              <w:bottom w:val="single" w:sz="2" w:space="0" w:color="000000"/>
              <w:right w:val="single" w:sz="2" w:space="0" w:color="000000"/>
            </w:tcBorders>
            <w:vAlign w:val="center"/>
          </w:tcPr>
          <w:p w:rsidR="00160A6D" w:rsidRPr="00BA1778" w:rsidRDefault="00160A6D" w:rsidP="00160A6D">
            <w:pPr>
              <w:spacing w:after="0" w:line="259" w:lineRule="auto"/>
              <w:ind w:left="0" w:right="0" w:firstLine="0"/>
              <w:jc w:val="center"/>
              <w:rPr>
                <w:sz w:val="22"/>
                <w:lang w:val="en-US"/>
              </w:rPr>
            </w:pPr>
            <w:r w:rsidRPr="00BA1778">
              <w:rPr>
                <w:sz w:val="22"/>
                <w:lang w:val="en-US"/>
              </w:rPr>
              <w:t>V</w:t>
            </w:r>
          </w:p>
        </w:tc>
        <w:tc>
          <w:tcPr>
            <w:tcW w:w="537" w:type="dxa"/>
            <w:tcBorders>
              <w:top w:val="single" w:sz="2" w:space="0" w:color="000000"/>
              <w:left w:val="single" w:sz="2" w:space="0" w:color="000000"/>
              <w:bottom w:val="single" w:sz="2" w:space="0" w:color="000000"/>
              <w:right w:val="single" w:sz="2" w:space="0" w:color="000000"/>
            </w:tcBorders>
            <w:vAlign w:val="center"/>
          </w:tcPr>
          <w:p w:rsidR="00160A6D" w:rsidRPr="00BA1778" w:rsidRDefault="00160A6D" w:rsidP="00160A6D">
            <w:pPr>
              <w:spacing w:after="0" w:line="259" w:lineRule="auto"/>
              <w:ind w:left="0" w:right="0" w:firstLine="0"/>
              <w:jc w:val="center"/>
              <w:rPr>
                <w:sz w:val="22"/>
                <w:lang w:val="en-US"/>
              </w:rPr>
            </w:pPr>
            <w:r w:rsidRPr="00BA1778">
              <w:rPr>
                <w:sz w:val="22"/>
                <w:lang w:val="en-US"/>
              </w:rPr>
              <w:t>VI</w:t>
            </w:r>
          </w:p>
        </w:tc>
        <w:tc>
          <w:tcPr>
            <w:tcW w:w="533" w:type="dxa"/>
            <w:tcBorders>
              <w:top w:val="single" w:sz="2" w:space="0" w:color="000000"/>
              <w:left w:val="single" w:sz="2" w:space="0" w:color="000000"/>
              <w:bottom w:val="single" w:sz="2" w:space="0" w:color="000000"/>
              <w:right w:val="single" w:sz="2" w:space="0" w:color="000000"/>
            </w:tcBorders>
            <w:vAlign w:val="center"/>
          </w:tcPr>
          <w:p w:rsidR="00160A6D" w:rsidRPr="00BA1778" w:rsidRDefault="00160A6D" w:rsidP="00160A6D">
            <w:pPr>
              <w:spacing w:after="0" w:line="259" w:lineRule="auto"/>
              <w:ind w:left="0" w:right="0" w:firstLine="0"/>
              <w:jc w:val="center"/>
              <w:rPr>
                <w:sz w:val="22"/>
                <w:lang w:val="en-US"/>
              </w:rPr>
            </w:pPr>
            <w:r w:rsidRPr="00BA1778">
              <w:rPr>
                <w:sz w:val="22"/>
                <w:lang w:val="en-US"/>
              </w:rPr>
              <w:t>VII</w:t>
            </w:r>
          </w:p>
        </w:tc>
        <w:tc>
          <w:tcPr>
            <w:tcW w:w="525" w:type="dxa"/>
            <w:tcBorders>
              <w:top w:val="single" w:sz="2" w:space="0" w:color="000000"/>
              <w:left w:val="single" w:sz="2" w:space="0" w:color="000000"/>
              <w:bottom w:val="single" w:sz="2" w:space="0" w:color="000000"/>
              <w:right w:val="single" w:sz="2" w:space="0" w:color="000000"/>
            </w:tcBorders>
            <w:vAlign w:val="center"/>
          </w:tcPr>
          <w:p w:rsidR="00160A6D" w:rsidRPr="00BA1778" w:rsidRDefault="00160A6D" w:rsidP="00160A6D">
            <w:pPr>
              <w:spacing w:after="0" w:line="259" w:lineRule="auto"/>
              <w:ind w:left="0" w:right="0" w:firstLine="0"/>
              <w:jc w:val="center"/>
              <w:rPr>
                <w:sz w:val="22"/>
                <w:lang w:val="en-US"/>
              </w:rPr>
            </w:pPr>
            <w:r w:rsidRPr="00BA1778">
              <w:rPr>
                <w:sz w:val="22"/>
                <w:lang w:val="en-US"/>
              </w:rPr>
              <w:t>VIII</w:t>
            </w:r>
          </w:p>
        </w:tc>
        <w:tc>
          <w:tcPr>
            <w:tcW w:w="0" w:type="auto"/>
            <w:vMerge/>
            <w:tcBorders>
              <w:top w:val="nil"/>
              <w:left w:val="single" w:sz="2" w:space="0" w:color="000000"/>
              <w:bottom w:val="single" w:sz="2" w:space="0" w:color="000000"/>
              <w:right w:val="single" w:sz="2" w:space="0" w:color="000000"/>
            </w:tcBorders>
          </w:tcPr>
          <w:p w:rsidR="00160A6D" w:rsidRDefault="00160A6D" w:rsidP="00160A6D">
            <w:pPr>
              <w:spacing w:after="160" w:line="259" w:lineRule="auto"/>
              <w:ind w:left="0" w:right="0" w:firstLine="0"/>
              <w:jc w:val="left"/>
            </w:pPr>
          </w:p>
        </w:tc>
      </w:tr>
      <w:tr w:rsidR="00E12524" w:rsidRPr="00DE41A6" w:rsidTr="00DE41A6">
        <w:trPr>
          <w:trHeight w:val="612"/>
          <w:jc w:val="center"/>
        </w:trPr>
        <w:tc>
          <w:tcPr>
            <w:tcW w:w="43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0" w:right="0" w:firstLine="0"/>
              <w:jc w:val="center"/>
            </w:pPr>
            <w:r>
              <w:rPr>
                <w:sz w:val="22"/>
              </w:rPr>
              <w:t>1.</w:t>
            </w:r>
          </w:p>
        </w:tc>
        <w:tc>
          <w:tcPr>
            <w:tcW w:w="2086" w:type="dxa"/>
            <w:tcBorders>
              <w:top w:val="single" w:sz="2" w:space="0" w:color="000000"/>
              <w:left w:val="single" w:sz="2" w:space="0" w:color="000000"/>
              <w:bottom w:val="single" w:sz="2" w:space="0" w:color="000000"/>
              <w:right w:val="single" w:sz="2" w:space="0" w:color="000000"/>
            </w:tcBorders>
          </w:tcPr>
          <w:p w:rsidR="00E12524" w:rsidRDefault="00160A6D" w:rsidP="00160A6D">
            <w:pPr>
              <w:spacing w:after="0" w:line="259" w:lineRule="auto"/>
              <w:ind w:left="-29" w:right="0" w:firstLine="29"/>
              <w:jc w:val="left"/>
            </w:pPr>
            <w:r>
              <w:rPr>
                <w:sz w:val="22"/>
              </w:rPr>
              <w:t>О</w:t>
            </w:r>
            <w:r w:rsidR="00617852">
              <w:rPr>
                <w:sz w:val="22"/>
              </w:rPr>
              <w:t>бщая физическая подготовка</w:t>
            </w:r>
          </w:p>
        </w:tc>
        <w:tc>
          <w:tcPr>
            <w:tcW w:w="539"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6" w:right="0" w:firstLine="0"/>
              <w:jc w:val="center"/>
              <w:rPr>
                <w:sz w:val="20"/>
                <w:szCs w:val="20"/>
              </w:rPr>
            </w:pPr>
            <w:r w:rsidRPr="00DE41A6">
              <w:rPr>
                <w:sz w:val="20"/>
                <w:szCs w:val="20"/>
              </w:rPr>
              <w:t>19</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40" w:right="0" w:firstLine="0"/>
              <w:jc w:val="center"/>
              <w:rPr>
                <w:sz w:val="20"/>
                <w:szCs w:val="20"/>
              </w:rPr>
            </w:pPr>
            <w:r w:rsidRPr="00DE41A6">
              <w:rPr>
                <w:sz w:val="20"/>
                <w:szCs w:val="20"/>
              </w:rPr>
              <w:t>20</w:t>
            </w:r>
          </w:p>
        </w:tc>
        <w:tc>
          <w:tcPr>
            <w:tcW w:w="529"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1" w:right="0" w:firstLine="0"/>
              <w:jc w:val="center"/>
              <w:rPr>
                <w:sz w:val="20"/>
                <w:szCs w:val="20"/>
              </w:rPr>
            </w:pPr>
            <w:r w:rsidRPr="00DE41A6">
              <w:rPr>
                <w:sz w:val="20"/>
                <w:szCs w:val="20"/>
              </w:rPr>
              <w:t>19</w:t>
            </w:r>
          </w:p>
        </w:tc>
        <w:tc>
          <w:tcPr>
            <w:tcW w:w="530"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44" w:right="0" w:firstLine="0"/>
              <w:jc w:val="center"/>
              <w:rPr>
                <w:sz w:val="20"/>
                <w:szCs w:val="20"/>
              </w:rPr>
            </w:pPr>
            <w:r w:rsidRPr="00DE41A6">
              <w:rPr>
                <w:sz w:val="20"/>
                <w:szCs w:val="20"/>
              </w:rPr>
              <w:t>20</w:t>
            </w:r>
          </w:p>
        </w:tc>
        <w:tc>
          <w:tcPr>
            <w:tcW w:w="528"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3" w:right="0" w:firstLine="0"/>
              <w:jc w:val="center"/>
              <w:rPr>
                <w:sz w:val="20"/>
                <w:szCs w:val="20"/>
              </w:rPr>
            </w:pPr>
            <w:r w:rsidRPr="00DE41A6">
              <w:rPr>
                <w:sz w:val="20"/>
                <w:szCs w:val="20"/>
              </w:rPr>
              <w:t>19</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0" w:right="0" w:firstLine="0"/>
              <w:jc w:val="center"/>
              <w:rPr>
                <w:sz w:val="20"/>
                <w:szCs w:val="20"/>
              </w:rPr>
            </w:pPr>
            <w:r w:rsidRPr="00DE41A6">
              <w:rPr>
                <w:sz w:val="20"/>
                <w:szCs w:val="20"/>
              </w:rPr>
              <w:t>18</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4" w:right="0" w:firstLine="0"/>
              <w:jc w:val="center"/>
              <w:rPr>
                <w:sz w:val="20"/>
                <w:szCs w:val="20"/>
              </w:rPr>
            </w:pPr>
            <w:r w:rsidRPr="00DE41A6">
              <w:rPr>
                <w:sz w:val="20"/>
                <w:szCs w:val="20"/>
              </w:rPr>
              <w:t>19</w:t>
            </w:r>
          </w:p>
        </w:tc>
        <w:tc>
          <w:tcPr>
            <w:tcW w:w="537"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51" w:right="0" w:firstLine="0"/>
              <w:jc w:val="center"/>
              <w:rPr>
                <w:sz w:val="20"/>
                <w:szCs w:val="20"/>
              </w:rPr>
            </w:pPr>
            <w:r w:rsidRPr="00DE41A6">
              <w:rPr>
                <w:sz w:val="20"/>
                <w:szCs w:val="20"/>
              </w:rPr>
              <w:t>20</w:t>
            </w:r>
          </w:p>
        </w:tc>
        <w:tc>
          <w:tcPr>
            <w:tcW w:w="539"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54" w:right="0" w:firstLine="0"/>
              <w:jc w:val="center"/>
              <w:rPr>
                <w:sz w:val="20"/>
                <w:szCs w:val="20"/>
              </w:rPr>
            </w:pPr>
            <w:r w:rsidRPr="00DE41A6">
              <w:rPr>
                <w:sz w:val="20"/>
                <w:szCs w:val="20"/>
              </w:rPr>
              <w:t>20</w:t>
            </w:r>
          </w:p>
        </w:tc>
        <w:tc>
          <w:tcPr>
            <w:tcW w:w="537"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4" w:right="0" w:firstLine="0"/>
              <w:jc w:val="center"/>
              <w:rPr>
                <w:sz w:val="20"/>
                <w:szCs w:val="20"/>
              </w:rPr>
            </w:pPr>
            <w:r w:rsidRPr="00DE41A6">
              <w:rPr>
                <w:sz w:val="20"/>
                <w:szCs w:val="20"/>
              </w:rPr>
              <w:t>19</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44" w:right="0" w:firstLine="0"/>
              <w:jc w:val="center"/>
              <w:rPr>
                <w:sz w:val="20"/>
                <w:szCs w:val="20"/>
              </w:rPr>
            </w:pPr>
            <w:r w:rsidRPr="00DE41A6">
              <w:rPr>
                <w:sz w:val="20"/>
                <w:szCs w:val="20"/>
              </w:rPr>
              <w:t>21</w:t>
            </w:r>
          </w:p>
        </w:tc>
        <w:tc>
          <w:tcPr>
            <w:tcW w:w="525"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51" w:right="0" w:firstLine="0"/>
              <w:jc w:val="center"/>
              <w:rPr>
                <w:sz w:val="20"/>
                <w:szCs w:val="20"/>
              </w:rPr>
            </w:pPr>
            <w:r w:rsidRPr="00DE41A6">
              <w:rPr>
                <w:sz w:val="20"/>
                <w:szCs w:val="20"/>
              </w:rPr>
              <w:t>20</w:t>
            </w:r>
          </w:p>
        </w:tc>
        <w:tc>
          <w:tcPr>
            <w:tcW w:w="665"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61" w:right="0" w:firstLine="0"/>
              <w:jc w:val="center"/>
              <w:rPr>
                <w:sz w:val="20"/>
                <w:szCs w:val="20"/>
              </w:rPr>
            </w:pPr>
            <w:r w:rsidRPr="00DE41A6">
              <w:rPr>
                <w:sz w:val="20"/>
                <w:szCs w:val="20"/>
              </w:rPr>
              <w:t>234</w:t>
            </w:r>
          </w:p>
        </w:tc>
      </w:tr>
      <w:tr w:rsidR="00E12524" w:rsidRPr="00DE41A6" w:rsidTr="00DE41A6">
        <w:trPr>
          <w:trHeight w:val="915"/>
          <w:jc w:val="center"/>
        </w:trPr>
        <w:tc>
          <w:tcPr>
            <w:tcW w:w="43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40" w:right="0" w:firstLine="0"/>
              <w:jc w:val="left"/>
            </w:pPr>
            <w:r>
              <w:rPr>
                <w:sz w:val="22"/>
              </w:rPr>
              <w:t xml:space="preserve">2. </w:t>
            </w:r>
          </w:p>
        </w:tc>
        <w:tc>
          <w:tcPr>
            <w:tcW w:w="2086" w:type="dxa"/>
            <w:tcBorders>
              <w:top w:val="single" w:sz="2" w:space="0" w:color="000000"/>
              <w:left w:val="single" w:sz="2" w:space="0" w:color="000000"/>
              <w:bottom w:val="single" w:sz="2" w:space="0" w:color="000000"/>
              <w:right w:val="single" w:sz="2" w:space="0" w:color="000000"/>
            </w:tcBorders>
          </w:tcPr>
          <w:p w:rsidR="00E12524" w:rsidRDefault="00617852">
            <w:pPr>
              <w:spacing w:after="7" w:line="278" w:lineRule="auto"/>
              <w:ind w:left="-22" w:right="0" w:firstLine="0"/>
              <w:jc w:val="left"/>
            </w:pPr>
            <w:r>
              <w:rPr>
                <w:sz w:val="22"/>
              </w:rPr>
              <w:t>Специальная физическая</w:t>
            </w:r>
          </w:p>
          <w:p w:rsidR="00E12524" w:rsidRDefault="00160A6D">
            <w:pPr>
              <w:spacing w:after="0" w:line="259" w:lineRule="auto"/>
              <w:ind w:left="94" w:right="0" w:firstLine="0"/>
              <w:jc w:val="left"/>
            </w:pPr>
            <w:r>
              <w:rPr>
                <w:sz w:val="22"/>
              </w:rPr>
              <w:t>п</w:t>
            </w:r>
            <w:r w:rsidR="00617852">
              <w:rPr>
                <w:sz w:val="22"/>
              </w:rPr>
              <w:t>одготовка</w:t>
            </w:r>
          </w:p>
        </w:tc>
        <w:tc>
          <w:tcPr>
            <w:tcW w:w="539"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61" w:right="0" w:firstLine="0"/>
              <w:jc w:val="center"/>
              <w:rPr>
                <w:sz w:val="20"/>
                <w:szCs w:val="20"/>
              </w:rPr>
            </w:pPr>
            <w:r w:rsidRPr="00DE41A6">
              <w:rPr>
                <w:sz w:val="20"/>
                <w:szCs w:val="20"/>
              </w:rPr>
              <w:t>23</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48" w:right="0" w:firstLine="0"/>
              <w:jc w:val="center"/>
              <w:rPr>
                <w:sz w:val="20"/>
                <w:szCs w:val="20"/>
              </w:rPr>
            </w:pPr>
            <w:r w:rsidRPr="00DE41A6">
              <w:rPr>
                <w:sz w:val="20"/>
                <w:szCs w:val="20"/>
              </w:rPr>
              <w:t>24</w:t>
            </w:r>
          </w:p>
        </w:tc>
        <w:tc>
          <w:tcPr>
            <w:tcW w:w="529"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55" w:right="0" w:firstLine="0"/>
              <w:jc w:val="center"/>
              <w:rPr>
                <w:sz w:val="20"/>
                <w:szCs w:val="20"/>
              </w:rPr>
            </w:pPr>
            <w:r w:rsidRPr="00DE41A6">
              <w:rPr>
                <w:sz w:val="20"/>
                <w:szCs w:val="20"/>
              </w:rPr>
              <w:t>23</w:t>
            </w:r>
          </w:p>
        </w:tc>
        <w:tc>
          <w:tcPr>
            <w:tcW w:w="530"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51" w:right="0" w:firstLine="0"/>
              <w:jc w:val="center"/>
              <w:rPr>
                <w:sz w:val="20"/>
                <w:szCs w:val="20"/>
              </w:rPr>
            </w:pPr>
            <w:r w:rsidRPr="00DE41A6">
              <w:rPr>
                <w:sz w:val="20"/>
                <w:szCs w:val="20"/>
              </w:rPr>
              <w:t>24</w:t>
            </w:r>
          </w:p>
        </w:tc>
        <w:tc>
          <w:tcPr>
            <w:tcW w:w="528"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54" w:right="0" w:firstLine="0"/>
              <w:jc w:val="center"/>
              <w:rPr>
                <w:sz w:val="20"/>
                <w:szCs w:val="20"/>
              </w:rPr>
            </w:pPr>
            <w:r w:rsidRPr="00DE41A6">
              <w:rPr>
                <w:sz w:val="20"/>
                <w:szCs w:val="20"/>
              </w:rPr>
              <w:t>23</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51" w:right="0" w:firstLine="0"/>
              <w:jc w:val="center"/>
              <w:rPr>
                <w:sz w:val="20"/>
                <w:szCs w:val="20"/>
              </w:rPr>
            </w:pPr>
            <w:r w:rsidRPr="00DE41A6">
              <w:rPr>
                <w:sz w:val="20"/>
                <w:szCs w:val="20"/>
              </w:rPr>
              <w:t>22</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51" w:right="0" w:firstLine="0"/>
              <w:jc w:val="center"/>
              <w:rPr>
                <w:sz w:val="20"/>
                <w:szCs w:val="20"/>
              </w:rPr>
            </w:pPr>
            <w:r w:rsidRPr="00DE41A6">
              <w:rPr>
                <w:sz w:val="20"/>
                <w:szCs w:val="20"/>
              </w:rPr>
              <w:t>24</w:t>
            </w:r>
          </w:p>
        </w:tc>
        <w:tc>
          <w:tcPr>
            <w:tcW w:w="537"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51" w:right="0" w:firstLine="0"/>
              <w:jc w:val="center"/>
              <w:rPr>
                <w:sz w:val="20"/>
                <w:szCs w:val="20"/>
              </w:rPr>
            </w:pPr>
            <w:r w:rsidRPr="00DE41A6">
              <w:rPr>
                <w:sz w:val="20"/>
                <w:szCs w:val="20"/>
              </w:rPr>
              <w:t>23</w:t>
            </w:r>
          </w:p>
        </w:tc>
        <w:tc>
          <w:tcPr>
            <w:tcW w:w="539"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61" w:right="0" w:firstLine="0"/>
              <w:jc w:val="center"/>
              <w:rPr>
                <w:sz w:val="20"/>
                <w:szCs w:val="20"/>
              </w:rPr>
            </w:pPr>
            <w:r w:rsidRPr="00DE41A6">
              <w:rPr>
                <w:sz w:val="20"/>
                <w:szCs w:val="20"/>
              </w:rPr>
              <w:t>24</w:t>
            </w:r>
          </w:p>
        </w:tc>
        <w:tc>
          <w:tcPr>
            <w:tcW w:w="537"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55" w:right="0" w:firstLine="0"/>
              <w:jc w:val="center"/>
              <w:rPr>
                <w:sz w:val="20"/>
                <w:szCs w:val="20"/>
              </w:rPr>
            </w:pPr>
            <w:r w:rsidRPr="00DE41A6">
              <w:rPr>
                <w:sz w:val="20"/>
                <w:szCs w:val="20"/>
              </w:rPr>
              <w:t>23</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51" w:right="0" w:firstLine="0"/>
              <w:jc w:val="center"/>
              <w:rPr>
                <w:sz w:val="20"/>
                <w:szCs w:val="20"/>
              </w:rPr>
            </w:pPr>
            <w:r w:rsidRPr="00DE41A6">
              <w:rPr>
                <w:sz w:val="20"/>
                <w:szCs w:val="20"/>
              </w:rPr>
              <w:t>25</w:t>
            </w:r>
          </w:p>
        </w:tc>
        <w:tc>
          <w:tcPr>
            <w:tcW w:w="525"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51" w:right="0" w:firstLine="0"/>
              <w:jc w:val="center"/>
              <w:rPr>
                <w:sz w:val="20"/>
                <w:szCs w:val="20"/>
              </w:rPr>
            </w:pPr>
            <w:r w:rsidRPr="00DE41A6">
              <w:rPr>
                <w:sz w:val="20"/>
                <w:szCs w:val="20"/>
              </w:rPr>
              <w:t>23</w:t>
            </w:r>
          </w:p>
        </w:tc>
        <w:tc>
          <w:tcPr>
            <w:tcW w:w="665"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0" w:right="19" w:firstLine="0"/>
              <w:jc w:val="center"/>
              <w:rPr>
                <w:sz w:val="20"/>
                <w:szCs w:val="20"/>
              </w:rPr>
            </w:pPr>
            <w:r w:rsidRPr="00DE41A6">
              <w:rPr>
                <w:sz w:val="20"/>
                <w:szCs w:val="20"/>
              </w:rPr>
              <w:t>281</w:t>
            </w:r>
          </w:p>
        </w:tc>
      </w:tr>
      <w:tr w:rsidR="00E12524" w:rsidRPr="00DE41A6" w:rsidTr="00DE41A6">
        <w:trPr>
          <w:trHeight w:val="617"/>
          <w:jc w:val="center"/>
        </w:trPr>
        <w:tc>
          <w:tcPr>
            <w:tcW w:w="43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3" w:right="0" w:firstLine="0"/>
              <w:jc w:val="center"/>
            </w:pPr>
            <w:r>
              <w:t>з.</w:t>
            </w:r>
          </w:p>
        </w:tc>
        <w:tc>
          <w:tcPr>
            <w:tcW w:w="2086" w:type="dxa"/>
            <w:tcBorders>
              <w:top w:val="single" w:sz="2" w:space="0" w:color="000000"/>
              <w:left w:val="single" w:sz="2" w:space="0" w:color="000000"/>
              <w:bottom w:val="single" w:sz="2" w:space="0" w:color="000000"/>
              <w:right w:val="single" w:sz="2" w:space="0" w:color="000000"/>
            </w:tcBorders>
          </w:tcPr>
          <w:p w:rsidR="00E12524" w:rsidRDefault="00160A6D" w:rsidP="00160A6D">
            <w:pPr>
              <w:spacing w:after="0" w:line="259" w:lineRule="auto"/>
              <w:ind w:left="-22" w:right="0" w:firstLine="65"/>
              <w:jc w:val="left"/>
            </w:pPr>
            <w:r>
              <w:rPr>
                <w:sz w:val="22"/>
              </w:rPr>
              <w:t>Т</w:t>
            </w:r>
            <w:r w:rsidR="00617852">
              <w:rPr>
                <w:sz w:val="22"/>
              </w:rPr>
              <w:t>ехнико-тактическая подготовка</w:t>
            </w:r>
          </w:p>
        </w:tc>
        <w:tc>
          <w:tcPr>
            <w:tcW w:w="539"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54" w:right="0" w:firstLine="0"/>
              <w:jc w:val="center"/>
              <w:rPr>
                <w:sz w:val="20"/>
                <w:szCs w:val="20"/>
              </w:rPr>
            </w:pPr>
            <w:r w:rsidRPr="00DE41A6">
              <w:rPr>
                <w:sz w:val="20"/>
                <w:szCs w:val="20"/>
              </w:rPr>
              <w:t>27</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48" w:right="0" w:firstLine="0"/>
              <w:jc w:val="center"/>
              <w:rPr>
                <w:sz w:val="20"/>
                <w:szCs w:val="20"/>
              </w:rPr>
            </w:pPr>
            <w:r w:rsidRPr="00DE41A6">
              <w:rPr>
                <w:sz w:val="20"/>
                <w:szCs w:val="20"/>
              </w:rPr>
              <w:t>27</w:t>
            </w:r>
          </w:p>
        </w:tc>
        <w:tc>
          <w:tcPr>
            <w:tcW w:w="529"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48" w:right="0" w:firstLine="0"/>
              <w:jc w:val="center"/>
              <w:rPr>
                <w:sz w:val="20"/>
                <w:szCs w:val="20"/>
              </w:rPr>
            </w:pPr>
            <w:r w:rsidRPr="00DE41A6">
              <w:rPr>
                <w:sz w:val="20"/>
                <w:szCs w:val="20"/>
              </w:rPr>
              <w:t>27</w:t>
            </w:r>
          </w:p>
        </w:tc>
        <w:tc>
          <w:tcPr>
            <w:tcW w:w="530"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51" w:right="0" w:firstLine="0"/>
              <w:jc w:val="center"/>
              <w:rPr>
                <w:sz w:val="20"/>
                <w:szCs w:val="20"/>
              </w:rPr>
            </w:pPr>
            <w:r w:rsidRPr="00DE41A6">
              <w:rPr>
                <w:sz w:val="20"/>
                <w:szCs w:val="20"/>
              </w:rPr>
              <w:t>28</w:t>
            </w:r>
          </w:p>
        </w:tc>
        <w:tc>
          <w:tcPr>
            <w:tcW w:w="528"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47" w:right="0" w:firstLine="0"/>
              <w:jc w:val="center"/>
              <w:rPr>
                <w:sz w:val="20"/>
                <w:szCs w:val="20"/>
              </w:rPr>
            </w:pPr>
            <w:r w:rsidRPr="00DE41A6">
              <w:rPr>
                <w:sz w:val="20"/>
                <w:szCs w:val="20"/>
              </w:rPr>
              <w:t>27</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51" w:right="0" w:firstLine="0"/>
              <w:jc w:val="center"/>
              <w:rPr>
                <w:sz w:val="20"/>
                <w:szCs w:val="20"/>
              </w:rPr>
            </w:pPr>
            <w:r w:rsidRPr="00DE41A6">
              <w:rPr>
                <w:sz w:val="20"/>
                <w:szCs w:val="20"/>
              </w:rPr>
              <w:t>27</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51" w:right="0" w:firstLine="0"/>
              <w:jc w:val="center"/>
              <w:rPr>
                <w:sz w:val="20"/>
                <w:szCs w:val="20"/>
              </w:rPr>
            </w:pPr>
            <w:r w:rsidRPr="00DE41A6">
              <w:rPr>
                <w:sz w:val="20"/>
                <w:szCs w:val="20"/>
              </w:rPr>
              <w:t>27</w:t>
            </w:r>
          </w:p>
        </w:tc>
        <w:tc>
          <w:tcPr>
            <w:tcW w:w="537"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58" w:right="0" w:firstLine="0"/>
              <w:jc w:val="center"/>
              <w:rPr>
                <w:sz w:val="20"/>
                <w:szCs w:val="20"/>
              </w:rPr>
            </w:pPr>
            <w:r w:rsidRPr="00DE41A6">
              <w:rPr>
                <w:sz w:val="20"/>
                <w:szCs w:val="20"/>
              </w:rPr>
              <w:t>27</w:t>
            </w:r>
          </w:p>
        </w:tc>
        <w:tc>
          <w:tcPr>
            <w:tcW w:w="539"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54" w:right="0" w:firstLine="0"/>
              <w:jc w:val="center"/>
              <w:rPr>
                <w:sz w:val="20"/>
                <w:szCs w:val="20"/>
              </w:rPr>
            </w:pPr>
            <w:r w:rsidRPr="00DE41A6">
              <w:rPr>
                <w:sz w:val="20"/>
                <w:szCs w:val="20"/>
              </w:rPr>
              <w:t>28</w:t>
            </w:r>
          </w:p>
        </w:tc>
        <w:tc>
          <w:tcPr>
            <w:tcW w:w="537"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55" w:right="0" w:firstLine="0"/>
              <w:jc w:val="center"/>
              <w:rPr>
                <w:sz w:val="20"/>
                <w:szCs w:val="20"/>
              </w:rPr>
            </w:pPr>
            <w:r w:rsidRPr="00DE41A6">
              <w:rPr>
                <w:sz w:val="20"/>
                <w:szCs w:val="20"/>
              </w:rPr>
              <w:t>27</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51" w:right="0" w:firstLine="0"/>
              <w:jc w:val="center"/>
              <w:rPr>
                <w:sz w:val="20"/>
                <w:szCs w:val="20"/>
              </w:rPr>
            </w:pPr>
            <w:r w:rsidRPr="00DE41A6">
              <w:rPr>
                <w:sz w:val="20"/>
                <w:szCs w:val="20"/>
              </w:rPr>
              <w:t>29</w:t>
            </w:r>
          </w:p>
        </w:tc>
        <w:tc>
          <w:tcPr>
            <w:tcW w:w="525"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44" w:right="0" w:firstLine="0"/>
              <w:jc w:val="center"/>
              <w:rPr>
                <w:sz w:val="20"/>
                <w:szCs w:val="20"/>
              </w:rPr>
            </w:pPr>
            <w:r w:rsidRPr="00DE41A6">
              <w:rPr>
                <w:sz w:val="20"/>
                <w:szCs w:val="20"/>
              </w:rPr>
              <w:t>27</w:t>
            </w:r>
          </w:p>
        </w:tc>
        <w:tc>
          <w:tcPr>
            <w:tcW w:w="665"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68" w:right="0" w:firstLine="0"/>
              <w:jc w:val="center"/>
              <w:rPr>
                <w:sz w:val="20"/>
                <w:szCs w:val="20"/>
              </w:rPr>
            </w:pPr>
            <w:r w:rsidRPr="00DE41A6">
              <w:rPr>
                <w:sz w:val="20"/>
                <w:szCs w:val="20"/>
              </w:rPr>
              <w:t>328</w:t>
            </w:r>
          </w:p>
        </w:tc>
      </w:tr>
      <w:tr w:rsidR="00E12524" w:rsidRPr="00DE41A6" w:rsidTr="00DE41A6">
        <w:trPr>
          <w:trHeight w:val="915"/>
          <w:jc w:val="center"/>
        </w:trPr>
        <w:tc>
          <w:tcPr>
            <w:tcW w:w="43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40" w:right="0" w:firstLine="0"/>
              <w:jc w:val="left"/>
            </w:pPr>
            <w:r>
              <w:rPr>
                <w:sz w:val="22"/>
              </w:rPr>
              <w:t xml:space="preserve">4. </w:t>
            </w:r>
          </w:p>
        </w:tc>
        <w:tc>
          <w:tcPr>
            <w:tcW w:w="2086" w:type="dxa"/>
            <w:tcBorders>
              <w:top w:val="single" w:sz="2" w:space="0" w:color="000000"/>
              <w:left w:val="single" w:sz="2" w:space="0" w:color="000000"/>
              <w:bottom w:val="single" w:sz="4" w:space="0" w:color="auto"/>
              <w:right w:val="single" w:sz="2" w:space="0" w:color="000000"/>
            </w:tcBorders>
          </w:tcPr>
          <w:p w:rsidR="00E12524" w:rsidRDefault="00160A6D" w:rsidP="00160A6D">
            <w:pPr>
              <w:spacing w:after="2" w:line="259" w:lineRule="auto"/>
              <w:ind w:left="43" w:right="0" w:firstLine="0"/>
              <w:jc w:val="left"/>
            </w:pPr>
            <w:r>
              <w:rPr>
                <w:sz w:val="22"/>
              </w:rPr>
              <w:t>Т</w:t>
            </w:r>
            <w:r w:rsidR="00617852">
              <w:rPr>
                <w:sz w:val="22"/>
              </w:rPr>
              <w:t>еоретическая и</w:t>
            </w:r>
          </w:p>
          <w:p w:rsidR="00E12524" w:rsidRDefault="00160A6D">
            <w:pPr>
              <w:spacing w:after="0" w:line="259" w:lineRule="auto"/>
              <w:ind w:left="94" w:right="0" w:firstLine="0"/>
              <w:jc w:val="left"/>
            </w:pPr>
            <w:r>
              <w:rPr>
                <w:sz w:val="22"/>
              </w:rPr>
              <w:t>п</w:t>
            </w:r>
            <w:r w:rsidR="00617852">
              <w:rPr>
                <w:sz w:val="22"/>
              </w:rPr>
              <w:t xml:space="preserve">сихологическая </w:t>
            </w:r>
            <w:r>
              <w:rPr>
                <w:sz w:val="22"/>
              </w:rPr>
              <w:t>п</w:t>
            </w:r>
            <w:r w:rsidR="00617852">
              <w:rPr>
                <w:sz w:val="22"/>
              </w:rPr>
              <w:t>одготовка</w:t>
            </w:r>
          </w:p>
        </w:tc>
        <w:tc>
          <w:tcPr>
            <w:tcW w:w="539" w:type="dxa"/>
            <w:tcBorders>
              <w:top w:val="single" w:sz="2" w:space="0" w:color="000000"/>
              <w:left w:val="single" w:sz="2" w:space="0" w:color="000000"/>
              <w:bottom w:val="single" w:sz="4" w:space="0" w:color="auto"/>
              <w:right w:val="single" w:sz="2" w:space="0" w:color="000000"/>
            </w:tcBorders>
            <w:vAlign w:val="center"/>
          </w:tcPr>
          <w:p w:rsidR="00E12524" w:rsidRPr="00DE41A6" w:rsidRDefault="00160A6D" w:rsidP="00DE41A6">
            <w:pPr>
              <w:spacing w:after="160" w:line="259" w:lineRule="auto"/>
              <w:ind w:left="0" w:right="0" w:firstLine="0"/>
              <w:jc w:val="center"/>
              <w:rPr>
                <w:sz w:val="20"/>
                <w:szCs w:val="20"/>
              </w:rPr>
            </w:pPr>
            <w:r w:rsidRPr="00DE41A6">
              <w:rPr>
                <w:sz w:val="20"/>
                <w:szCs w:val="20"/>
              </w:rPr>
              <w:t>2</w:t>
            </w:r>
          </w:p>
        </w:tc>
        <w:tc>
          <w:tcPr>
            <w:tcW w:w="533" w:type="dxa"/>
            <w:tcBorders>
              <w:top w:val="single" w:sz="2" w:space="0" w:color="000000"/>
              <w:left w:val="single" w:sz="2" w:space="0" w:color="000000"/>
              <w:bottom w:val="single" w:sz="4" w:space="0" w:color="auto"/>
              <w:right w:val="single" w:sz="2" w:space="0" w:color="000000"/>
            </w:tcBorders>
            <w:vAlign w:val="center"/>
          </w:tcPr>
          <w:p w:rsidR="00E12524" w:rsidRPr="00DE41A6" w:rsidRDefault="00160A6D" w:rsidP="00DE41A6">
            <w:pPr>
              <w:spacing w:after="160" w:line="259" w:lineRule="auto"/>
              <w:ind w:left="0" w:right="0" w:firstLine="0"/>
              <w:jc w:val="center"/>
              <w:rPr>
                <w:sz w:val="20"/>
                <w:szCs w:val="20"/>
              </w:rPr>
            </w:pPr>
            <w:r w:rsidRPr="00DE41A6">
              <w:rPr>
                <w:sz w:val="20"/>
                <w:szCs w:val="20"/>
              </w:rPr>
              <w:t>4</w:t>
            </w:r>
          </w:p>
        </w:tc>
        <w:tc>
          <w:tcPr>
            <w:tcW w:w="529" w:type="dxa"/>
            <w:tcBorders>
              <w:top w:val="single" w:sz="2" w:space="0" w:color="000000"/>
              <w:left w:val="single" w:sz="2" w:space="0" w:color="000000"/>
              <w:bottom w:val="single" w:sz="4" w:space="0" w:color="auto"/>
              <w:right w:val="single" w:sz="2" w:space="0" w:color="000000"/>
            </w:tcBorders>
            <w:vAlign w:val="center"/>
          </w:tcPr>
          <w:p w:rsidR="00E12524" w:rsidRPr="00DE41A6" w:rsidRDefault="00E12524" w:rsidP="00DE41A6">
            <w:pPr>
              <w:spacing w:after="160" w:line="259" w:lineRule="auto"/>
              <w:ind w:left="0" w:right="0" w:firstLine="0"/>
              <w:jc w:val="center"/>
              <w:rPr>
                <w:sz w:val="20"/>
                <w:szCs w:val="20"/>
              </w:rPr>
            </w:pPr>
          </w:p>
        </w:tc>
        <w:tc>
          <w:tcPr>
            <w:tcW w:w="530" w:type="dxa"/>
            <w:tcBorders>
              <w:top w:val="single" w:sz="2" w:space="0" w:color="000000"/>
              <w:left w:val="single" w:sz="2" w:space="0" w:color="000000"/>
              <w:bottom w:val="single" w:sz="4" w:space="0" w:color="auto"/>
              <w:right w:val="single" w:sz="2" w:space="0" w:color="000000"/>
            </w:tcBorders>
            <w:vAlign w:val="center"/>
          </w:tcPr>
          <w:p w:rsidR="00E12524" w:rsidRPr="00DE41A6" w:rsidRDefault="00160A6D" w:rsidP="00DE41A6">
            <w:pPr>
              <w:spacing w:after="160" w:line="259" w:lineRule="auto"/>
              <w:ind w:left="0" w:right="0" w:firstLine="0"/>
              <w:jc w:val="center"/>
              <w:rPr>
                <w:sz w:val="20"/>
                <w:szCs w:val="20"/>
              </w:rPr>
            </w:pPr>
            <w:r w:rsidRPr="00DE41A6">
              <w:rPr>
                <w:sz w:val="20"/>
                <w:szCs w:val="20"/>
              </w:rPr>
              <w:t>3</w:t>
            </w:r>
          </w:p>
        </w:tc>
        <w:tc>
          <w:tcPr>
            <w:tcW w:w="528" w:type="dxa"/>
            <w:tcBorders>
              <w:top w:val="single" w:sz="2" w:space="0" w:color="000000"/>
              <w:left w:val="single" w:sz="2" w:space="0" w:color="000000"/>
              <w:bottom w:val="single" w:sz="4" w:space="0" w:color="auto"/>
              <w:right w:val="single" w:sz="2" w:space="0" w:color="000000"/>
            </w:tcBorders>
            <w:vAlign w:val="center"/>
          </w:tcPr>
          <w:p w:rsidR="00E12524" w:rsidRPr="00DE41A6" w:rsidRDefault="00160A6D" w:rsidP="00DE41A6">
            <w:pPr>
              <w:spacing w:after="160" w:line="259" w:lineRule="auto"/>
              <w:ind w:left="0" w:right="0" w:firstLine="0"/>
              <w:jc w:val="center"/>
              <w:rPr>
                <w:sz w:val="20"/>
                <w:szCs w:val="20"/>
              </w:rPr>
            </w:pPr>
            <w:r w:rsidRPr="00DE41A6">
              <w:rPr>
                <w:sz w:val="20"/>
                <w:szCs w:val="20"/>
              </w:rPr>
              <w:t>2</w:t>
            </w:r>
          </w:p>
        </w:tc>
        <w:tc>
          <w:tcPr>
            <w:tcW w:w="533" w:type="dxa"/>
            <w:tcBorders>
              <w:top w:val="single" w:sz="2" w:space="0" w:color="000000"/>
              <w:left w:val="single" w:sz="2" w:space="0" w:color="000000"/>
              <w:bottom w:val="single" w:sz="4" w:space="0" w:color="auto"/>
              <w:right w:val="single" w:sz="2" w:space="0" w:color="000000"/>
            </w:tcBorders>
            <w:vAlign w:val="center"/>
          </w:tcPr>
          <w:p w:rsidR="00E12524" w:rsidRPr="00DE41A6" w:rsidRDefault="00160A6D" w:rsidP="00DE41A6">
            <w:pPr>
              <w:spacing w:after="160" w:line="259" w:lineRule="auto"/>
              <w:ind w:left="0" w:right="0" w:firstLine="0"/>
              <w:jc w:val="center"/>
              <w:rPr>
                <w:sz w:val="20"/>
                <w:szCs w:val="20"/>
              </w:rPr>
            </w:pPr>
            <w:r w:rsidRPr="00DE41A6">
              <w:rPr>
                <w:sz w:val="20"/>
                <w:szCs w:val="20"/>
              </w:rPr>
              <w:t>1</w:t>
            </w:r>
          </w:p>
        </w:tc>
        <w:tc>
          <w:tcPr>
            <w:tcW w:w="533" w:type="dxa"/>
            <w:tcBorders>
              <w:top w:val="single" w:sz="2" w:space="0" w:color="000000"/>
              <w:left w:val="single" w:sz="2" w:space="0" w:color="000000"/>
              <w:bottom w:val="single" w:sz="4" w:space="0" w:color="auto"/>
              <w:right w:val="single" w:sz="2" w:space="0" w:color="000000"/>
            </w:tcBorders>
            <w:vAlign w:val="center"/>
          </w:tcPr>
          <w:p w:rsidR="00E12524" w:rsidRPr="00DE41A6" w:rsidRDefault="00160A6D" w:rsidP="00DE41A6">
            <w:pPr>
              <w:spacing w:after="160" w:line="259" w:lineRule="auto"/>
              <w:ind w:left="0" w:right="0" w:firstLine="0"/>
              <w:jc w:val="center"/>
              <w:rPr>
                <w:sz w:val="20"/>
                <w:szCs w:val="20"/>
              </w:rPr>
            </w:pPr>
            <w:r w:rsidRPr="00DE41A6">
              <w:rPr>
                <w:sz w:val="20"/>
                <w:szCs w:val="20"/>
              </w:rPr>
              <w:t>2</w:t>
            </w:r>
          </w:p>
        </w:tc>
        <w:tc>
          <w:tcPr>
            <w:tcW w:w="537" w:type="dxa"/>
            <w:tcBorders>
              <w:top w:val="single" w:sz="2" w:space="0" w:color="000000"/>
              <w:left w:val="single" w:sz="2" w:space="0" w:color="000000"/>
              <w:bottom w:val="single" w:sz="4" w:space="0" w:color="auto"/>
              <w:right w:val="single" w:sz="2" w:space="0" w:color="000000"/>
            </w:tcBorders>
            <w:vAlign w:val="center"/>
          </w:tcPr>
          <w:p w:rsidR="00E12524" w:rsidRPr="00DE41A6" w:rsidRDefault="00160A6D" w:rsidP="00DE41A6">
            <w:pPr>
              <w:spacing w:after="160" w:line="259" w:lineRule="auto"/>
              <w:ind w:left="0" w:right="0" w:firstLine="0"/>
              <w:jc w:val="center"/>
              <w:rPr>
                <w:sz w:val="20"/>
                <w:szCs w:val="20"/>
              </w:rPr>
            </w:pPr>
            <w:r w:rsidRPr="00DE41A6">
              <w:rPr>
                <w:sz w:val="20"/>
                <w:szCs w:val="20"/>
              </w:rPr>
              <w:t>2</w:t>
            </w:r>
          </w:p>
        </w:tc>
        <w:tc>
          <w:tcPr>
            <w:tcW w:w="539" w:type="dxa"/>
            <w:tcBorders>
              <w:top w:val="single" w:sz="2" w:space="0" w:color="000000"/>
              <w:left w:val="single" w:sz="2" w:space="0" w:color="000000"/>
              <w:bottom w:val="single" w:sz="4" w:space="0" w:color="auto"/>
              <w:right w:val="single" w:sz="2" w:space="0" w:color="000000"/>
            </w:tcBorders>
            <w:vAlign w:val="center"/>
          </w:tcPr>
          <w:p w:rsidR="00E12524" w:rsidRPr="00DE41A6" w:rsidRDefault="00160A6D" w:rsidP="00DE41A6">
            <w:pPr>
              <w:spacing w:after="160" w:line="259" w:lineRule="auto"/>
              <w:ind w:left="0" w:right="0" w:firstLine="0"/>
              <w:jc w:val="center"/>
              <w:rPr>
                <w:sz w:val="20"/>
                <w:szCs w:val="20"/>
              </w:rPr>
            </w:pPr>
            <w:r w:rsidRPr="00DE41A6">
              <w:rPr>
                <w:sz w:val="20"/>
                <w:szCs w:val="20"/>
              </w:rPr>
              <w:t>2</w:t>
            </w:r>
          </w:p>
        </w:tc>
        <w:tc>
          <w:tcPr>
            <w:tcW w:w="537" w:type="dxa"/>
            <w:tcBorders>
              <w:top w:val="single" w:sz="2" w:space="0" w:color="000000"/>
              <w:left w:val="single" w:sz="2" w:space="0" w:color="000000"/>
              <w:bottom w:val="single" w:sz="4" w:space="0" w:color="auto"/>
              <w:right w:val="single" w:sz="2" w:space="0" w:color="000000"/>
            </w:tcBorders>
            <w:vAlign w:val="center"/>
          </w:tcPr>
          <w:p w:rsidR="00E12524" w:rsidRPr="00DE41A6" w:rsidRDefault="00160A6D" w:rsidP="00DE41A6">
            <w:pPr>
              <w:spacing w:after="160" w:line="259" w:lineRule="auto"/>
              <w:ind w:left="0" w:right="0" w:firstLine="0"/>
              <w:jc w:val="center"/>
              <w:rPr>
                <w:sz w:val="20"/>
                <w:szCs w:val="20"/>
              </w:rPr>
            </w:pPr>
            <w:r w:rsidRPr="00DE41A6">
              <w:rPr>
                <w:sz w:val="20"/>
                <w:szCs w:val="20"/>
              </w:rPr>
              <w:t>2</w:t>
            </w:r>
          </w:p>
        </w:tc>
        <w:tc>
          <w:tcPr>
            <w:tcW w:w="533" w:type="dxa"/>
            <w:tcBorders>
              <w:top w:val="single" w:sz="2" w:space="0" w:color="000000"/>
              <w:left w:val="single" w:sz="2" w:space="0" w:color="000000"/>
              <w:bottom w:val="single" w:sz="4" w:space="0" w:color="auto"/>
              <w:right w:val="single" w:sz="2" w:space="0" w:color="000000"/>
            </w:tcBorders>
            <w:vAlign w:val="center"/>
          </w:tcPr>
          <w:p w:rsidR="00E12524" w:rsidRPr="00DE41A6" w:rsidRDefault="00160A6D" w:rsidP="00DE41A6">
            <w:pPr>
              <w:spacing w:after="160" w:line="259" w:lineRule="auto"/>
              <w:ind w:left="0" w:right="0" w:firstLine="0"/>
              <w:jc w:val="center"/>
              <w:rPr>
                <w:sz w:val="20"/>
                <w:szCs w:val="20"/>
              </w:rPr>
            </w:pPr>
            <w:r w:rsidRPr="00DE41A6">
              <w:rPr>
                <w:sz w:val="20"/>
                <w:szCs w:val="20"/>
              </w:rPr>
              <w:t>4</w:t>
            </w:r>
          </w:p>
        </w:tc>
        <w:tc>
          <w:tcPr>
            <w:tcW w:w="525" w:type="dxa"/>
            <w:tcBorders>
              <w:top w:val="single" w:sz="2" w:space="0" w:color="000000"/>
              <w:left w:val="single" w:sz="2" w:space="0" w:color="000000"/>
              <w:bottom w:val="single" w:sz="4" w:space="0" w:color="auto"/>
              <w:right w:val="single" w:sz="2" w:space="0" w:color="000000"/>
            </w:tcBorders>
            <w:vAlign w:val="center"/>
          </w:tcPr>
          <w:p w:rsidR="00E12524" w:rsidRPr="00DE41A6" w:rsidRDefault="00160A6D" w:rsidP="00DE41A6">
            <w:pPr>
              <w:spacing w:after="160" w:line="259" w:lineRule="auto"/>
              <w:ind w:left="0" w:right="0" w:firstLine="0"/>
              <w:jc w:val="center"/>
              <w:rPr>
                <w:sz w:val="20"/>
                <w:szCs w:val="20"/>
              </w:rPr>
            </w:pPr>
            <w:r w:rsidRPr="00DE41A6">
              <w:rPr>
                <w:sz w:val="20"/>
                <w:szCs w:val="20"/>
              </w:rPr>
              <w:t>4</w:t>
            </w:r>
          </w:p>
        </w:tc>
        <w:tc>
          <w:tcPr>
            <w:tcW w:w="665" w:type="dxa"/>
            <w:tcBorders>
              <w:top w:val="single" w:sz="2" w:space="0" w:color="000000"/>
              <w:left w:val="single" w:sz="2" w:space="0" w:color="000000"/>
              <w:bottom w:val="single" w:sz="4" w:space="0" w:color="auto"/>
              <w:right w:val="single" w:sz="2" w:space="0" w:color="000000"/>
            </w:tcBorders>
            <w:vAlign w:val="center"/>
          </w:tcPr>
          <w:p w:rsidR="00E12524" w:rsidRPr="00DE41A6" w:rsidRDefault="00160A6D" w:rsidP="00DE41A6">
            <w:pPr>
              <w:spacing w:after="160" w:line="259" w:lineRule="auto"/>
              <w:ind w:left="0" w:right="0" w:firstLine="0"/>
              <w:jc w:val="center"/>
              <w:rPr>
                <w:sz w:val="20"/>
                <w:szCs w:val="20"/>
              </w:rPr>
            </w:pPr>
            <w:r w:rsidRPr="00DE41A6">
              <w:rPr>
                <w:sz w:val="20"/>
                <w:szCs w:val="20"/>
              </w:rPr>
              <w:t>28</w:t>
            </w:r>
          </w:p>
        </w:tc>
      </w:tr>
      <w:tr w:rsidR="00DE41A6" w:rsidRPr="00DE41A6" w:rsidTr="00DE41A6">
        <w:trPr>
          <w:trHeight w:val="622"/>
          <w:jc w:val="center"/>
        </w:trPr>
        <w:tc>
          <w:tcPr>
            <w:tcW w:w="43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0" w:right="0" w:firstLine="0"/>
              <w:jc w:val="center"/>
            </w:pPr>
            <w:r>
              <w:rPr>
                <w:sz w:val="22"/>
              </w:rPr>
              <w:t>5.</w:t>
            </w:r>
          </w:p>
        </w:tc>
        <w:tc>
          <w:tcPr>
            <w:tcW w:w="2086" w:type="dxa"/>
            <w:tcBorders>
              <w:top w:val="single" w:sz="2" w:space="0" w:color="000000"/>
              <w:left w:val="single" w:sz="2" w:space="0" w:color="000000"/>
              <w:bottom w:val="single" w:sz="4" w:space="0" w:color="auto"/>
              <w:right w:val="single" w:sz="4" w:space="0" w:color="auto"/>
            </w:tcBorders>
          </w:tcPr>
          <w:p w:rsidR="00E12524" w:rsidRDefault="00160A6D" w:rsidP="00160A6D">
            <w:pPr>
              <w:spacing w:after="0" w:line="259" w:lineRule="auto"/>
              <w:ind w:left="43" w:right="0" w:firstLine="0"/>
              <w:jc w:val="left"/>
            </w:pPr>
            <w:r>
              <w:rPr>
                <w:sz w:val="22"/>
              </w:rPr>
              <w:t>В</w:t>
            </w:r>
            <w:r w:rsidR="00617852">
              <w:rPr>
                <w:sz w:val="22"/>
              </w:rPr>
              <w:t xml:space="preserve">осстановительные </w:t>
            </w:r>
            <w:r>
              <w:rPr>
                <w:sz w:val="22"/>
              </w:rPr>
              <w:t>м</w:t>
            </w:r>
            <w:r w:rsidR="00617852">
              <w:rPr>
                <w:sz w:val="22"/>
              </w:rPr>
              <w:t>ероприятия</w:t>
            </w:r>
          </w:p>
        </w:tc>
        <w:tc>
          <w:tcPr>
            <w:tcW w:w="539" w:type="dxa"/>
            <w:tcBorders>
              <w:top w:val="single" w:sz="4" w:space="0" w:color="auto"/>
              <w:left w:val="single" w:sz="4" w:space="0" w:color="auto"/>
              <w:bottom w:val="single" w:sz="4" w:space="0" w:color="000000"/>
              <w:right w:val="single" w:sz="4" w:space="0" w:color="auto"/>
            </w:tcBorders>
            <w:vAlign w:val="center"/>
          </w:tcPr>
          <w:p w:rsidR="00E12524" w:rsidRPr="00DE41A6" w:rsidRDefault="00DE41A6" w:rsidP="00DE41A6">
            <w:pPr>
              <w:spacing w:after="160" w:line="259" w:lineRule="auto"/>
              <w:ind w:left="0" w:right="0" w:firstLine="0"/>
              <w:jc w:val="center"/>
              <w:rPr>
                <w:sz w:val="20"/>
                <w:szCs w:val="20"/>
              </w:rPr>
            </w:pPr>
            <w:r w:rsidRPr="00DE41A6">
              <w:rPr>
                <w:sz w:val="20"/>
                <w:szCs w:val="20"/>
              </w:rPr>
              <w:t>2</w:t>
            </w:r>
          </w:p>
        </w:tc>
        <w:tc>
          <w:tcPr>
            <w:tcW w:w="533" w:type="dxa"/>
            <w:tcBorders>
              <w:top w:val="single" w:sz="4" w:space="0" w:color="auto"/>
              <w:left w:val="single" w:sz="4" w:space="0" w:color="auto"/>
              <w:bottom w:val="single" w:sz="4" w:space="0" w:color="000000"/>
              <w:right w:val="single" w:sz="4" w:space="0" w:color="auto"/>
            </w:tcBorders>
            <w:vAlign w:val="center"/>
          </w:tcPr>
          <w:p w:rsidR="00E12524" w:rsidRPr="00DE41A6" w:rsidRDefault="00DE41A6" w:rsidP="00DE41A6">
            <w:pPr>
              <w:spacing w:after="160" w:line="259" w:lineRule="auto"/>
              <w:ind w:left="0" w:right="0" w:firstLine="0"/>
              <w:jc w:val="center"/>
              <w:rPr>
                <w:sz w:val="20"/>
                <w:szCs w:val="20"/>
              </w:rPr>
            </w:pPr>
            <w:r w:rsidRPr="00DE41A6">
              <w:rPr>
                <w:sz w:val="20"/>
                <w:szCs w:val="20"/>
              </w:rPr>
              <w:t>1</w:t>
            </w:r>
          </w:p>
        </w:tc>
        <w:tc>
          <w:tcPr>
            <w:tcW w:w="529" w:type="dxa"/>
            <w:tcBorders>
              <w:top w:val="single" w:sz="4" w:space="0" w:color="auto"/>
              <w:left w:val="single" w:sz="4" w:space="0" w:color="auto"/>
              <w:bottom w:val="single" w:sz="4" w:space="0" w:color="000000"/>
              <w:right w:val="single" w:sz="4" w:space="0" w:color="auto"/>
            </w:tcBorders>
            <w:vAlign w:val="center"/>
          </w:tcPr>
          <w:p w:rsidR="00E12524" w:rsidRPr="00DE41A6" w:rsidRDefault="00DE41A6" w:rsidP="00DE41A6">
            <w:pPr>
              <w:spacing w:after="160" w:line="259" w:lineRule="auto"/>
              <w:ind w:left="0" w:right="0" w:firstLine="0"/>
              <w:jc w:val="center"/>
              <w:rPr>
                <w:sz w:val="20"/>
                <w:szCs w:val="20"/>
              </w:rPr>
            </w:pPr>
            <w:r w:rsidRPr="00DE41A6">
              <w:rPr>
                <w:sz w:val="20"/>
                <w:szCs w:val="20"/>
              </w:rPr>
              <w:t>1</w:t>
            </w:r>
          </w:p>
        </w:tc>
        <w:tc>
          <w:tcPr>
            <w:tcW w:w="530" w:type="dxa"/>
            <w:tcBorders>
              <w:top w:val="single" w:sz="4" w:space="0" w:color="auto"/>
              <w:left w:val="single" w:sz="4" w:space="0" w:color="auto"/>
              <w:bottom w:val="single" w:sz="4" w:space="0" w:color="000000"/>
              <w:right w:val="single" w:sz="4" w:space="0" w:color="auto"/>
            </w:tcBorders>
            <w:vAlign w:val="center"/>
          </w:tcPr>
          <w:p w:rsidR="00E12524" w:rsidRPr="00DE41A6" w:rsidRDefault="00DE41A6" w:rsidP="00DE41A6">
            <w:pPr>
              <w:spacing w:after="160" w:line="259" w:lineRule="auto"/>
              <w:ind w:left="0" w:right="0" w:firstLine="0"/>
              <w:jc w:val="center"/>
              <w:rPr>
                <w:sz w:val="20"/>
                <w:szCs w:val="20"/>
              </w:rPr>
            </w:pPr>
            <w:r w:rsidRPr="00DE41A6">
              <w:rPr>
                <w:sz w:val="20"/>
                <w:szCs w:val="20"/>
              </w:rPr>
              <w:t>1</w:t>
            </w:r>
          </w:p>
        </w:tc>
        <w:tc>
          <w:tcPr>
            <w:tcW w:w="528" w:type="dxa"/>
            <w:tcBorders>
              <w:top w:val="single" w:sz="4" w:space="0" w:color="auto"/>
              <w:left w:val="single" w:sz="4" w:space="0" w:color="auto"/>
              <w:bottom w:val="single" w:sz="4" w:space="0" w:color="000000"/>
              <w:right w:val="single" w:sz="4" w:space="0" w:color="auto"/>
            </w:tcBorders>
            <w:vAlign w:val="center"/>
          </w:tcPr>
          <w:p w:rsidR="00E12524" w:rsidRPr="00DE41A6" w:rsidRDefault="00DE41A6" w:rsidP="00DE41A6">
            <w:pPr>
              <w:spacing w:after="160" w:line="259" w:lineRule="auto"/>
              <w:ind w:left="0" w:right="0" w:firstLine="0"/>
              <w:jc w:val="center"/>
              <w:rPr>
                <w:sz w:val="20"/>
                <w:szCs w:val="20"/>
              </w:rPr>
            </w:pPr>
            <w:r w:rsidRPr="00DE41A6">
              <w:rPr>
                <w:sz w:val="20"/>
                <w:szCs w:val="20"/>
              </w:rPr>
              <w:t>2</w:t>
            </w:r>
          </w:p>
        </w:tc>
        <w:tc>
          <w:tcPr>
            <w:tcW w:w="533" w:type="dxa"/>
            <w:tcBorders>
              <w:top w:val="single" w:sz="4" w:space="0" w:color="auto"/>
              <w:left w:val="single" w:sz="4" w:space="0" w:color="auto"/>
              <w:bottom w:val="single" w:sz="4" w:space="0" w:color="000000"/>
              <w:right w:val="single" w:sz="4" w:space="0" w:color="auto"/>
            </w:tcBorders>
            <w:vAlign w:val="center"/>
          </w:tcPr>
          <w:p w:rsidR="00E12524" w:rsidRPr="00DE41A6" w:rsidRDefault="00DE41A6" w:rsidP="00DE41A6">
            <w:pPr>
              <w:spacing w:after="160" w:line="259" w:lineRule="auto"/>
              <w:ind w:left="0" w:right="0" w:firstLine="0"/>
              <w:jc w:val="center"/>
              <w:rPr>
                <w:sz w:val="20"/>
                <w:szCs w:val="20"/>
              </w:rPr>
            </w:pPr>
            <w:r w:rsidRPr="00DE41A6">
              <w:rPr>
                <w:sz w:val="20"/>
                <w:szCs w:val="20"/>
              </w:rPr>
              <w:t>1</w:t>
            </w:r>
          </w:p>
        </w:tc>
        <w:tc>
          <w:tcPr>
            <w:tcW w:w="533" w:type="dxa"/>
            <w:tcBorders>
              <w:top w:val="single" w:sz="4" w:space="0" w:color="auto"/>
              <w:left w:val="single" w:sz="4" w:space="0" w:color="auto"/>
              <w:bottom w:val="single" w:sz="4" w:space="0" w:color="000000"/>
              <w:right w:val="single" w:sz="4" w:space="0" w:color="auto"/>
            </w:tcBorders>
            <w:vAlign w:val="center"/>
          </w:tcPr>
          <w:p w:rsidR="00E12524" w:rsidRPr="00DE41A6" w:rsidRDefault="00DE41A6" w:rsidP="00DE41A6">
            <w:pPr>
              <w:spacing w:after="0" w:line="259" w:lineRule="auto"/>
              <w:ind w:left="-3191" w:right="-3335" w:firstLine="0"/>
              <w:jc w:val="center"/>
              <w:rPr>
                <w:sz w:val="20"/>
                <w:szCs w:val="20"/>
              </w:rPr>
            </w:pPr>
            <w:r w:rsidRPr="00DE41A6">
              <w:rPr>
                <w:sz w:val="20"/>
                <w:szCs w:val="20"/>
              </w:rPr>
              <w:t>1</w:t>
            </w:r>
          </w:p>
        </w:tc>
        <w:tc>
          <w:tcPr>
            <w:tcW w:w="537" w:type="dxa"/>
            <w:tcBorders>
              <w:top w:val="single" w:sz="4" w:space="0" w:color="auto"/>
              <w:left w:val="single" w:sz="4" w:space="0" w:color="auto"/>
              <w:bottom w:val="single" w:sz="4" w:space="0" w:color="000000"/>
              <w:right w:val="single" w:sz="4" w:space="0" w:color="auto"/>
            </w:tcBorders>
            <w:vAlign w:val="center"/>
          </w:tcPr>
          <w:p w:rsidR="00E12524" w:rsidRPr="00DE41A6" w:rsidRDefault="00DE41A6" w:rsidP="00DE41A6">
            <w:pPr>
              <w:spacing w:after="160" w:line="259" w:lineRule="auto"/>
              <w:ind w:left="0" w:right="0" w:firstLine="0"/>
              <w:jc w:val="center"/>
              <w:rPr>
                <w:sz w:val="20"/>
                <w:szCs w:val="20"/>
              </w:rPr>
            </w:pPr>
            <w:r w:rsidRPr="00DE41A6">
              <w:rPr>
                <w:sz w:val="20"/>
                <w:szCs w:val="20"/>
              </w:rPr>
              <w:t>2</w:t>
            </w:r>
          </w:p>
        </w:tc>
        <w:tc>
          <w:tcPr>
            <w:tcW w:w="539" w:type="dxa"/>
            <w:tcBorders>
              <w:top w:val="single" w:sz="4" w:space="0" w:color="auto"/>
              <w:left w:val="single" w:sz="4" w:space="0" w:color="auto"/>
              <w:bottom w:val="single" w:sz="4" w:space="0" w:color="000000"/>
              <w:right w:val="single" w:sz="4" w:space="0" w:color="auto"/>
            </w:tcBorders>
            <w:vAlign w:val="center"/>
          </w:tcPr>
          <w:p w:rsidR="00E12524" w:rsidRPr="00DE41A6" w:rsidRDefault="00DE41A6" w:rsidP="00DE41A6">
            <w:pPr>
              <w:spacing w:after="160" w:line="259" w:lineRule="auto"/>
              <w:ind w:left="0" w:right="0" w:firstLine="0"/>
              <w:jc w:val="center"/>
              <w:rPr>
                <w:sz w:val="20"/>
                <w:szCs w:val="20"/>
              </w:rPr>
            </w:pPr>
            <w:r w:rsidRPr="00DE41A6">
              <w:rPr>
                <w:sz w:val="20"/>
                <w:szCs w:val="20"/>
              </w:rPr>
              <w:t>2</w:t>
            </w:r>
          </w:p>
        </w:tc>
        <w:tc>
          <w:tcPr>
            <w:tcW w:w="537" w:type="dxa"/>
            <w:tcBorders>
              <w:top w:val="single" w:sz="4" w:space="0" w:color="auto"/>
              <w:left w:val="single" w:sz="4" w:space="0" w:color="auto"/>
              <w:bottom w:val="single" w:sz="4" w:space="0" w:color="000000"/>
              <w:right w:val="single" w:sz="4" w:space="0" w:color="auto"/>
            </w:tcBorders>
            <w:vAlign w:val="center"/>
          </w:tcPr>
          <w:p w:rsidR="00E12524" w:rsidRPr="00DE41A6" w:rsidRDefault="00DE41A6" w:rsidP="00DE41A6">
            <w:pPr>
              <w:spacing w:after="160" w:line="259" w:lineRule="auto"/>
              <w:ind w:left="0" w:right="0" w:firstLine="0"/>
              <w:jc w:val="center"/>
              <w:rPr>
                <w:sz w:val="20"/>
                <w:szCs w:val="20"/>
              </w:rPr>
            </w:pPr>
            <w:r w:rsidRPr="00DE41A6">
              <w:rPr>
                <w:sz w:val="20"/>
                <w:szCs w:val="20"/>
              </w:rPr>
              <w:t>2</w:t>
            </w:r>
          </w:p>
        </w:tc>
        <w:tc>
          <w:tcPr>
            <w:tcW w:w="533" w:type="dxa"/>
            <w:tcBorders>
              <w:top w:val="single" w:sz="4" w:space="0" w:color="auto"/>
              <w:left w:val="single" w:sz="4" w:space="0" w:color="auto"/>
              <w:bottom w:val="single" w:sz="4" w:space="0" w:color="000000"/>
              <w:right w:val="single" w:sz="4" w:space="0" w:color="auto"/>
            </w:tcBorders>
            <w:vAlign w:val="center"/>
          </w:tcPr>
          <w:p w:rsidR="00E12524" w:rsidRPr="00DE41A6" w:rsidRDefault="00DE41A6" w:rsidP="00DE41A6">
            <w:pPr>
              <w:spacing w:after="160" w:line="259" w:lineRule="auto"/>
              <w:ind w:left="0" w:right="0" w:firstLine="0"/>
              <w:jc w:val="center"/>
              <w:rPr>
                <w:sz w:val="20"/>
                <w:szCs w:val="20"/>
              </w:rPr>
            </w:pPr>
            <w:r w:rsidRPr="00DE41A6">
              <w:rPr>
                <w:sz w:val="20"/>
                <w:szCs w:val="20"/>
              </w:rPr>
              <w:t>2</w:t>
            </w:r>
          </w:p>
        </w:tc>
        <w:tc>
          <w:tcPr>
            <w:tcW w:w="525" w:type="dxa"/>
            <w:tcBorders>
              <w:top w:val="single" w:sz="4" w:space="0" w:color="auto"/>
              <w:left w:val="single" w:sz="4" w:space="0" w:color="auto"/>
              <w:bottom w:val="single" w:sz="4" w:space="0" w:color="000000"/>
              <w:right w:val="single" w:sz="4" w:space="0" w:color="auto"/>
            </w:tcBorders>
            <w:vAlign w:val="center"/>
          </w:tcPr>
          <w:p w:rsidR="00E12524" w:rsidRPr="00DE41A6" w:rsidRDefault="00DE41A6" w:rsidP="00DE41A6">
            <w:pPr>
              <w:spacing w:after="160" w:line="259" w:lineRule="auto"/>
              <w:ind w:left="0" w:right="0" w:firstLine="0"/>
              <w:jc w:val="center"/>
              <w:rPr>
                <w:sz w:val="20"/>
                <w:szCs w:val="20"/>
              </w:rPr>
            </w:pPr>
            <w:r w:rsidRPr="00DE41A6">
              <w:rPr>
                <w:sz w:val="20"/>
                <w:szCs w:val="20"/>
              </w:rPr>
              <w:t>2</w:t>
            </w:r>
          </w:p>
        </w:tc>
        <w:tc>
          <w:tcPr>
            <w:tcW w:w="665" w:type="dxa"/>
            <w:tcBorders>
              <w:top w:val="single" w:sz="2" w:space="0" w:color="000000"/>
              <w:left w:val="single" w:sz="4" w:space="0" w:color="auto"/>
              <w:bottom w:val="single" w:sz="4" w:space="0" w:color="000000"/>
              <w:right w:val="single" w:sz="2" w:space="0" w:color="000000"/>
            </w:tcBorders>
            <w:shd w:val="clear" w:color="auto" w:fill="FFFFFF" w:themeFill="background1"/>
            <w:vAlign w:val="center"/>
          </w:tcPr>
          <w:p w:rsidR="00E12524" w:rsidRPr="00DE41A6" w:rsidRDefault="00DE41A6" w:rsidP="00DE41A6">
            <w:pPr>
              <w:spacing w:after="160" w:line="259" w:lineRule="auto"/>
              <w:ind w:left="0" w:right="0" w:firstLine="0"/>
              <w:jc w:val="center"/>
              <w:rPr>
                <w:sz w:val="20"/>
                <w:szCs w:val="20"/>
              </w:rPr>
            </w:pPr>
            <w:r w:rsidRPr="00DE41A6">
              <w:rPr>
                <w:sz w:val="20"/>
                <w:szCs w:val="20"/>
              </w:rPr>
              <w:t>19</w:t>
            </w:r>
          </w:p>
        </w:tc>
      </w:tr>
      <w:tr w:rsidR="00DE41A6" w:rsidRPr="00DE41A6" w:rsidTr="00DE41A6">
        <w:trPr>
          <w:trHeight w:val="612"/>
          <w:jc w:val="center"/>
        </w:trPr>
        <w:tc>
          <w:tcPr>
            <w:tcW w:w="43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5" w:firstLine="0"/>
              <w:jc w:val="center"/>
            </w:pPr>
            <w:r>
              <w:rPr>
                <w:sz w:val="22"/>
              </w:rPr>
              <w:t>6.</w:t>
            </w:r>
          </w:p>
        </w:tc>
        <w:tc>
          <w:tcPr>
            <w:tcW w:w="2086" w:type="dxa"/>
            <w:tcBorders>
              <w:top w:val="single" w:sz="4" w:space="0" w:color="auto"/>
              <w:left w:val="single" w:sz="2" w:space="0" w:color="000000"/>
              <w:bottom w:val="single" w:sz="2" w:space="0" w:color="000000"/>
              <w:right w:val="single" w:sz="4" w:space="0" w:color="auto"/>
            </w:tcBorders>
          </w:tcPr>
          <w:p w:rsidR="00E12524" w:rsidRDefault="00160A6D" w:rsidP="00160A6D">
            <w:pPr>
              <w:spacing w:after="0" w:line="259" w:lineRule="auto"/>
              <w:ind w:left="-22" w:right="0" w:firstLine="22"/>
            </w:pPr>
            <w:r>
              <w:rPr>
                <w:sz w:val="22"/>
              </w:rPr>
              <w:t>Инструкторская</w:t>
            </w:r>
            <w:r w:rsidR="00617852">
              <w:rPr>
                <w:sz w:val="22"/>
              </w:rPr>
              <w:t xml:space="preserve"> и судейская практика</w:t>
            </w:r>
          </w:p>
        </w:tc>
        <w:tc>
          <w:tcPr>
            <w:tcW w:w="0" w:type="auto"/>
            <w:tcBorders>
              <w:top w:val="single" w:sz="4" w:space="0" w:color="000000"/>
              <w:left w:val="single" w:sz="4" w:space="0" w:color="auto"/>
              <w:bottom w:val="single" w:sz="4" w:space="0" w:color="auto"/>
              <w:right w:val="single" w:sz="4" w:space="0" w:color="auto"/>
            </w:tcBorders>
            <w:vAlign w:val="center"/>
          </w:tcPr>
          <w:p w:rsidR="00E12524" w:rsidRPr="00DE41A6" w:rsidRDefault="00E12524" w:rsidP="00DE41A6">
            <w:pPr>
              <w:spacing w:after="160" w:line="259" w:lineRule="auto"/>
              <w:ind w:left="0" w:right="0" w:firstLine="0"/>
              <w:jc w:val="center"/>
              <w:rPr>
                <w:sz w:val="20"/>
                <w:szCs w:val="20"/>
              </w:rPr>
            </w:pPr>
          </w:p>
        </w:tc>
        <w:tc>
          <w:tcPr>
            <w:tcW w:w="0" w:type="auto"/>
            <w:tcBorders>
              <w:top w:val="single" w:sz="4" w:space="0" w:color="000000"/>
              <w:left w:val="single" w:sz="4" w:space="0" w:color="auto"/>
              <w:bottom w:val="single" w:sz="4" w:space="0" w:color="auto"/>
              <w:right w:val="single" w:sz="4" w:space="0" w:color="auto"/>
            </w:tcBorders>
            <w:vAlign w:val="center"/>
          </w:tcPr>
          <w:p w:rsidR="00E12524" w:rsidRPr="00DE41A6" w:rsidRDefault="00E12524" w:rsidP="00DE41A6">
            <w:pPr>
              <w:spacing w:after="160" w:line="259" w:lineRule="auto"/>
              <w:ind w:left="0" w:right="0" w:firstLine="0"/>
              <w:jc w:val="center"/>
              <w:rPr>
                <w:sz w:val="20"/>
                <w:szCs w:val="20"/>
              </w:rPr>
            </w:pPr>
          </w:p>
        </w:tc>
        <w:tc>
          <w:tcPr>
            <w:tcW w:w="0" w:type="auto"/>
            <w:tcBorders>
              <w:top w:val="single" w:sz="4" w:space="0" w:color="000000"/>
              <w:left w:val="single" w:sz="4" w:space="0" w:color="auto"/>
              <w:bottom w:val="single" w:sz="4" w:space="0" w:color="auto"/>
              <w:right w:val="single" w:sz="4" w:space="0" w:color="auto"/>
            </w:tcBorders>
            <w:vAlign w:val="center"/>
          </w:tcPr>
          <w:p w:rsidR="00E12524" w:rsidRPr="00DE41A6" w:rsidRDefault="00E12524" w:rsidP="00DE41A6">
            <w:pPr>
              <w:spacing w:after="160" w:line="259" w:lineRule="auto"/>
              <w:ind w:left="0" w:right="0" w:firstLine="0"/>
              <w:jc w:val="center"/>
              <w:rPr>
                <w:sz w:val="20"/>
                <w:szCs w:val="20"/>
              </w:rPr>
            </w:pPr>
          </w:p>
        </w:tc>
        <w:tc>
          <w:tcPr>
            <w:tcW w:w="0" w:type="auto"/>
            <w:tcBorders>
              <w:top w:val="single" w:sz="4" w:space="0" w:color="000000"/>
              <w:left w:val="single" w:sz="4" w:space="0" w:color="auto"/>
              <w:bottom w:val="single" w:sz="4" w:space="0" w:color="auto"/>
              <w:right w:val="single" w:sz="4" w:space="0" w:color="auto"/>
            </w:tcBorders>
            <w:vAlign w:val="center"/>
          </w:tcPr>
          <w:p w:rsidR="00E12524" w:rsidRPr="00DE41A6" w:rsidRDefault="00E12524" w:rsidP="00DE41A6">
            <w:pPr>
              <w:spacing w:after="160" w:line="259" w:lineRule="auto"/>
              <w:ind w:left="0" w:right="0" w:firstLine="0"/>
              <w:jc w:val="center"/>
              <w:rPr>
                <w:sz w:val="20"/>
                <w:szCs w:val="20"/>
              </w:rPr>
            </w:pPr>
          </w:p>
        </w:tc>
        <w:tc>
          <w:tcPr>
            <w:tcW w:w="0" w:type="auto"/>
            <w:tcBorders>
              <w:top w:val="single" w:sz="4" w:space="0" w:color="000000"/>
              <w:left w:val="single" w:sz="4" w:space="0" w:color="auto"/>
              <w:bottom w:val="single" w:sz="4" w:space="0" w:color="auto"/>
              <w:right w:val="single" w:sz="4" w:space="0" w:color="auto"/>
            </w:tcBorders>
            <w:vAlign w:val="center"/>
          </w:tcPr>
          <w:p w:rsidR="00E12524" w:rsidRPr="00DE41A6" w:rsidRDefault="00E12524" w:rsidP="00DE41A6">
            <w:pPr>
              <w:spacing w:after="160" w:line="259" w:lineRule="auto"/>
              <w:ind w:left="0" w:right="0" w:firstLine="0"/>
              <w:jc w:val="center"/>
              <w:rPr>
                <w:sz w:val="20"/>
                <w:szCs w:val="20"/>
              </w:rPr>
            </w:pPr>
          </w:p>
        </w:tc>
        <w:tc>
          <w:tcPr>
            <w:tcW w:w="0" w:type="auto"/>
            <w:tcBorders>
              <w:top w:val="single" w:sz="4" w:space="0" w:color="000000"/>
              <w:left w:val="single" w:sz="4" w:space="0" w:color="auto"/>
              <w:bottom w:val="single" w:sz="4" w:space="0" w:color="auto"/>
              <w:right w:val="single" w:sz="4" w:space="0" w:color="auto"/>
            </w:tcBorders>
            <w:vAlign w:val="center"/>
          </w:tcPr>
          <w:p w:rsidR="00E12524" w:rsidRPr="00DE41A6" w:rsidRDefault="00E12524" w:rsidP="00DE41A6">
            <w:pPr>
              <w:spacing w:after="160" w:line="259" w:lineRule="auto"/>
              <w:ind w:left="0" w:right="0" w:firstLine="0"/>
              <w:jc w:val="center"/>
              <w:rPr>
                <w:sz w:val="20"/>
                <w:szCs w:val="20"/>
              </w:rPr>
            </w:pPr>
          </w:p>
        </w:tc>
        <w:tc>
          <w:tcPr>
            <w:tcW w:w="0" w:type="auto"/>
            <w:tcBorders>
              <w:top w:val="single" w:sz="4" w:space="0" w:color="000000"/>
              <w:left w:val="single" w:sz="4" w:space="0" w:color="auto"/>
              <w:bottom w:val="single" w:sz="4" w:space="0" w:color="auto"/>
              <w:right w:val="single" w:sz="4" w:space="0" w:color="auto"/>
            </w:tcBorders>
            <w:vAlign w:val="center"/>
          </w:tcPr>
          <w:p w:rsidR="00E12524" w:rsidRPr="00DE41A6" w:rsidRDefault="00E12524" w:rsidP="00DE41A6">
            <w:pPr>
              <w:spacing w:after="160" w:line="259" w:lineRule="auto"/>
              <w:ind w:left="0" w:right="0" w:firstLine="0"/>
              <w:jc w:val="center"/>
              <w:rPr>
                <w:sz w:val="20"/>
                <w:szCs w:val="20"/>
              </w:rPr>
            </w:pPr>
          </w:p>
        </w:tc>
        <w:tc>
          <w:tcPr>
            <w:tcW w:w="0" w:type="auto"/>
            <w:tcBorders>
              <w:top w:val="single" w:sz="4" w:space="0" w:color="000000"/>
              <w:left w:val="single" w:sz="4" w:space="0" w:color="auto"/>
              <w:bottom w:val="single" w:sz="4" w:space="0" w:color="auto"/>
              <w:right w:val="single" w:sz="4" w:space="0" w:color="auto"/>
            </w:tcBorders>
            <w:vAlign w:val="center"/>
          </w:tcPr>
          <w:p w:rsidR="00E12524" w:rsidRPr="00DE41A6" w:rsidRDefault="00DE41A6" w:rsidP="00DE41A6">
            <w:pPr>
              <w:spacing w:after="160" w:line="259" w:lineRule="auto"/>
              <w:ind w:left="0" w:right="0" w:firstLine="0"/>
              <w:jc w:val="center"/>
              <w:rPr>
                <w:sz w:val="20"/>
                <w:szCs w:val="20"/>
              </w:rPr>
            </w:pPr>
            <w:r w:rsidRPr="00DE41A6">
              <w:rPr>
                <w:sz w:val="20"/>
                <w:szCs w:val="20"/>
              </w:rPr>
              <w:t>2</w:t>
            </w:r>
          </w:p>
        </w:tc>
        <w:tc>
          <w:tcPr>
            <w:tcW w:w="0" w:type="auto"/>
            <w:tcBorders>
              <w:top w:val="single" w:sz="4" w:space="0" w:color="000000"/>
              <w:left w:val="single" w:sz="4" w:space="0" w:color="auto"/>
              <w:bottom w:val="single" w:sz="4" w:space="0" w:color="auto"/>
              <w:right w:val="single" w:sz="4" w:space="0" w:color="auto"/>
            </w:tcBorders>
            <w:vAlign w:val="center"/>
          </w:tcPr>
          <w:p w:rsidR="00E12524" w:rsidRPr="00DE41A6" w:rsidRDefault="00DE41A6" w:rsidP="00DE41A6">
            <w:pPr>
              <w:spacing w:after="160" w:line="259" w:lineRule="auto"/>
              <w:ind w:left="0" w:right="0" w:firstLine="0"/>
              <w:jc w:val="center"/>
              <w:rPr>
                <w:sz w:val="20"/>
                <w:szCs w:val="20"/>
              </w:rPr>
            </w:pPr>
            <w:r w:rsidRPr="00DE41A6">
              <w:rPr>
                <w:sz w:val="20"/>
                <w:szCs w:val="20"/>
              </w:rPr>
              <w:t>3</w:t>
            </w:r>
          </w:p>
        </w:tc>
        <w:tc>
          <w:tcPr>
            <w:tcW w:w="0" w:type="auto"/>
            <w:tcBorders>
              <w:top w:val="single" w:sz="4" w:space="0" w:color="000000"/>
              <w:left w:val="single" w:sz="4" w:space="0" w:color="auto"/>
              <w:bottom w:val="single" w:sz="4" w:space="0" w:color="auto"/>
              <w:right w:val="single" w:sz="4" w:space="0" w:color="auto"/>
            </w:tcBorders>
            <w:vAlign w:val="center"/>
          </w:tcPr>
          <w:p w:rsidR="00E12524" w:rsidRPr="00DE41A6" w:rsidRDefault="00DE41A6" w:rsidP="00DE41A6">
            <w:pPr>
              <w:spacing w:after="160" w:line="259" w:lineRule="auto"/>
              <w:ind w:left="0" w:right="0" w:firstLine="0"/>
              <w:jc w:val="center"/>
              <w:rPr>
                <w:sz w:val="20"/>
                <w:szCs w:val="20"/>
              </w:rPr>
            </w:pPr>
            <w:r w:rsidRPr="00DE41A6">
              <w:rPr>
                <w:sz w:val="20"/>
                <w:szCs w:val="20"/>
              </w:rPr>
              <w:t>2</w:t>
            </w:r>
          </w:p>
        </w:tc>
        <w:tc>
          <w:tcPr>
            <w:tcW w:w="0" w:type="auto"/>
            <w:tcBorders>
              <w:top w:val="single" w:sz="4" w:space="0" w:color="000000"/>
              <w:left w:val="single" w:sz="4" w:space="0" w:color="auto"/>
              <w:bottom w:val="single" w:sz="4" w:space="0" w:color="auto"/>
              <w:right w:val="single" w:sz="4" w:space="0" w:color="auto"/>
            </w:tcBorders>
            <w:vAlign w:val="center"/>
          </w:tcPr>
          <w:p w:rsidR="00E12524" w:rsidRPr="00DE41A6" w:rsidRDefault="00E12524" w:rsidP="00DE41A6">
            <w:pPr>
              <w:spacing w:after="160" w:line="259" w:lineRule="auto"/>
              <w:ind w:left="0" w:right="0" w:firstLine="0"/>
              <w:jc w:val="center"/>
              <w:rPr>
                <w:sz w:val="20"/>
                <w:szCs w:val="20"/>
              </w:rPr>
            </w:pPr>
          </w:p>
        </w:tc>
        <w:tc>
          <w:tcPr>
            <w:tcW w:w="0" w:type="auto"/>
            <w:tcBorders>
              <w:top w:val="single" w:sz="4" w:space="0" w:color="000000"/>
              <w:left w:val="single" w:sz="4" w:space="0" w:color="auto"/>
              <w:bottom w:val="single" w:sz="4" w:space="0" w:color="auto"/>
              <w:right w:val="single" w:sz="4" w:space="0" w:color="auto"/>
            </w:tcBorders>
            <w:vAlign w:val="center"/>
          </w:tcPr>
          <w:p w:rsidR="00E12524" w:rsidRPr="00DE41A6" w:rsidRDefault="00DE41A6" w:rsidP="00DE41A6">
            <w:pPr>
              <w:spacing w:after="160" w:line="259" w:lineRule="auto"/>
              <w:ind w:left="0" w:right="0" w:firstLine="0"/>
              <w:jc w:val="center"/>
              <w:rPr>
                <w:sz w:val="20"/>
                <w:szCs w:val="20"/>
              </w:rPr>
            </w:pPr>
            <w:r w:rsidRPr="00DE41A6">
              <w:rPr>
                <w:sz w:val="20"/>
                <w:szCs w:val="20"/>
              </w:rPr>
              <w:t>2</w:t>
            </w:r>
          </w:p>
        </w:tc>
        <w:tc>
          <w:tcPr>
            <w:tcW w:w="0" w:type="auto"/>
            <w:tcBorders>
              <w:top w:val="single" w:sz="4" w:space="0" w:color="000000"/>
              <w:left w:val="single" w:sz="4" w:space="0" w:color="auto"/>
              <w:bottom w:val="single" w:sz="2" w:space="0" w:color="000000"/>
              <w:right w:val="single" w:sz="2" w:space="0" w:color="000000"/>
            </w:tcBorders>
            <w:shd w:val="clear" w:color="auto" w:fill="FFFFFF" w:themeFill="background1"/>
            <w:vAlign w:val="center"/>
          </w:tcPr>
          <w:p w:rsidR="00E12524" w:rsidRPr="00DE41A6" w:rsidRDefault="00DE41A6" w:rsidP="00DE41A6">
            <w:pPr>
              <w:spacing w:after="160" w:line="259" w:lineRule="auto"/>
              <w:ind w:left="0" w:right="0" w:firstLine="0"/>
              <w:jc w:val="center"/>
              <w:rPr>
                <w:sz w:val="20"/>
                <w:szCs w:val="20"/>
              </w:rPr>
            </w:pPr>
            <w:r w:rsidRPr="00DE41A6">
              <w:rPr>
                <w:sz w:val="20"/>
                <w:szCs w:val="20"/>
              </w:rPr>
              <w:t>9</w:t>
            </w:r>
          </w:p>
        </w:tc>
      </w:tr>
      <w:tr w:rsidR="00E12524" w:rsidRPr="00DE41A6" w:rsidTr="00DE41A6">
        <w:trPr>
          <w:trHeight w:val="605"/>
          <w:jc w:val="center"/>
        </w:trPr>
        <w:tc>
          <w:tcPr>
            <w:tcW w:w="43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0" w:right="0" w:firstLine="0"/>
              <w:jc w:val="center"/>
            </w:pPr>
            <w:r>
              <w:rPr>
                <w:sz w:val="22"/>
              </w:rPr>
              <w:lastRenderedPageBreak/>
              <w:t>7.</w:t>
            </w:r>
          </w:p>
        </w:tc>
        <w:tc>
          <w:tcPr>
            <w:tcW w:w="2086" w:type="dxa"/>
            <w:tcBorders>
              <w:top w:val="single" w:sz="2" w:space="0" w:color="000000"/>
              <w:left w:val="single" w:sz="2" w:space="0" w:color="000000"/>
              <w:bottom w:val="single" w:sz="2" w:space="0" w:color="000000"/>
              <w:right w:val="single" w:sz="2" w:space="0" w:color="000000"/>
            </w:tcBorders>
          </w:tcPr>
          <w:p w:rsidR="00E12524" w:rsidRDefault="00160A6D" w:rsidP="00160A6D">
            <w:pPr>
              <w:spacing w:after="0" w:line="259" w:lineRule="auto"/>
              <w:ind w:left="79" w:right="0" w:hanging="36"/>
              <w:jc w:val="left"/>
            </w:pPr>
            <w:r>
              <w:rPr>
                <w:sz w:val="22"/>
              </w:rPr>
              <w:t>У</w:t>
            </w:r>
            <w:r w:rsidR="00617852">
              <w:rPr>
                <w:sz w:val="22"/>
              </w:rPr>
              <w:t xml:space="preserve">частие в </w:t>
            </w:r>
            <w:r>
              <w:rPr>
                <w:sz w:val="22"/>
              </w:rPr>
              <w:t>с</w:t>
            </w:r>
            <w:r w:rsidR="00617852">
              <w:rPr>
                <w:sz w:val="22"/>
              </w:rPr>
              <w:t>оревнованиях</w:t>
            </w:r>
          </w:p>
        </w:tc>
        <w:tc>
          <w:tcPr>
            <w:tcW w:w="539" w:type="dxa"/>
            <w:tcBorders>
              <w:top w:val="single" w:sz="4" w:space="0" w:color="auto"/>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4" w:right="0" w:firstLine="0"/>
              <w:jc w:val="center"/>
              <w:rPr>
                <w:sz w:val="20"/>
                <w:szCs w:val="20"/>
              </w:rPr>
            </w:pPr>
            <w:r w:rsidRPr="00DE41A6">
              <w:rPr>
                <w:sz w:val="20"/>
                <w:szCs w:val="20"/>
              </w:rPr>
              <w:t>5</w:t>
            </w:r>
          </w:p>
        </w:tc>
        <w:tc>
          <w:tcPr>
            <w:tcW w:w="533" w:type="dxa"/>
            <w:tcBorders>
              <w:top w:val="single" w:sz="4" w:space="0" w:color="auto"/>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0" w:right="7" w:firstLine="0"/>
              <w:jc w:val="center"/>
              <w:rPr>
                <w:sz w:val="20"/>
                <w:szCs w:val="20"/>
              </w:rPr>
            </w:pPr>
            <w:r w:rsidRPr="00DE41A6">
              <w:rPr>
                <w:sz w:val="20"/>
                <w:szCs w:val="20"/>
              </w:rPr>
              <w:t>5</w:t>
            </w:r>
          </w:p>
        </w:tc>
        <w:tc>
          <w:tcPr>
            <w:tcW w:w="529" w:type="dxa"/>
            <w:tcBorders>
              <w:top w:val="single" w:sz="4" w:space="0" w:color="auto"/>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0" w:right="4" w:firstLine="0"/>
              <w:jc w:val="center"/>
              <w:rPr>
                <w:sz w:val="20"/>
                <w:szCs w:val="20"/>
              </w:rPr>
            </w:pPr>
            <w:r w:rsidRPr="00DE41A6">
              <w:rPr>
                <w:sz w:val="20"/>
                <w:szCs w:val="20"/>
              </w:rPr>
              <w:t>5</w:t>
            </w:r>
          </w:p>
        </w:tc>
        <w:tc>
          <w:tcPr>
            <w:tcW w:w="530" w:type="dxa"/>
            <w:tcBorders>
              <w:top w:val="single" w:sz="4" w:space="0" w:color="auto"/>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3" w:right="0" w:firstLine="0"/>
              <w:jc w:val="center"/>
              <w:rPr>
                <w:sz w:val="20"/>
                <w:szCs w:val="20"/>
              </w:rPr>
            </w:pPr>
            <w:r w:rsidRPr="00DE41A6">
              <w:rPr>
                <w:sz w:val="20"/>
                <w:szCs w:val="20"/>
              </w:rPr>
              <w:t>5</w:t>
            </w:r>
          </w:p>
        </w:tc>
        <w:tc>
          <w:tcPr>
            <w:tcW w:w="528" w:type="dxa"/>
            <w:tcBorders>
              <w:top w:val="single" w:sz="4" w:space="0" w:color="auto"/>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0" w:right="5" w:firstLine="0"/>
              <w:jc w:val="center"/>
              <w:rPr>
                <w:sz w:val="20"/>
                <w:szCs w:val="20"/>
              </w:rPr>
            </w:pPr>
            <w:r w:rsidRPr="00DE41A6">
              <w:rPr>
                <w:sz w:val="20"/>
                <w:szCs w:val="20"/>
              </w:rPr>
              <w:t>5</w:t>
            </w:r>
          </w:p>
        </w:tc>
        <w:tc>
          <w:tcPr>
            <w:tcW w:w="533" w:type="dxa"/>
            <w:tcBorders>
              <w:top w:val="single" w:sz="4" w:space="0" w:color="auto"/>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0" w:right="14" w:firstLine="0"/>
              <w:jc w:val="center"/>
              <w:rPr>
                <w:sz w:val="20"/>
                <w:szCs w:val="20"/>
              </w:rPr>
            </w:pPr>
            <w:r w:rsidRPr="00DE41A6">
              <w:rPr>
                <w:sz w:val="20"/>
                <w:szCs w:val="20"/>
              </w:rPr>
              <w:t>3</w:t>
            </w:r>
          </w:p>
        </w:tc>
        <w:tc>
          <w:tcPr>
            <w:tcW w:w="533" w:type="dxa"/>
            <w:tcBorders>
              <w:top w:val="single" w:sz="4" w:space="0" w:color="auto"/>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0" w:right="7" w:firstLine="0"/>
              <w:jc w:val="center"/>
              <w:rPr>
                <w:sz w:val="20"/>
                <w:szCs w:val="20"/>
              </w:rPr>
            </w:pPr>
            <w:r w:rsidRPr="00DE41A6">
              <w:rPr>
                <w:sz w:val="20"/>
                <w:szCs w:val="20"/>
              </w:rPr>
              <w:t>5</w:t>
            </w:r>
          </w:p>
        </w:tc>
        <w:tc>
          <w:tcPr>
            <w:tcW w:w="537" w:type="dxa"/>
            <w:tcBorders>
              <w:top w:val="single" w:sz="4" w:space="0" w:color="auto"/>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0" w:right="5" w:firstLine="0"/>
              <w:jc w:val="center"/>
              <w:rPr>
                <w:sz w:val="20"/>
                <w:szCs w:val="20"/>
              </w:rPr>
            </w:pPr>
            <w:r w:rsidRPr="00DE41A6">
              <w:rPr>
                <w:sz w:val="20"/>
                <w:szCs w:val="20"/>
              </w:rPr>
              <w:t>2</w:t>
            </w:r>
          </w:p>
        </w:tc>
        <w:tc>
          <w:tcPr>
            <w:tcW w:w="539" w:type="dxa"/>
            <w:tcBorders>
              <w:top w:val="single" w:sz="4" w:space="0" w:color="auto"/>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0" w:right="1" w:firstLine="0"/>
              <w:jc w:val="center"/>
              <w:rPr>
                <w:sz w:val="20"/>
                <w:szCs w:val="20"/>
              </w:rPr>
            </w:pPr>
            <w:r w:rsidRPr="00DE41A6">
              <w:rPr>
                <w:sz w:val="20"/>
                <w:szCs w:val="20"/>
              </w:rPr>
              <w:t>2</w:t>
            </w:r>
          </w:p>
        </w:tc>
        <w:tc>
          <w:tcPr>
            <w:tcW w:w="537" w:type="dxa"/>
            <w:tcBorders>
              <w:top w:val="single" w:sz="4" w:space="0" w:color="auto"/>
              <w:left w:val="single" w:sz="2" w:space="0" w:color="000000"/>
              <w:bottom w:val="single" w:sz="2" w:space="0" w:color="000000"/>
              <w:right w:val="single" w:sz="2" w:space="0" w:color="000000"/>
            </w:tcBorders>
            <w:vAlign w:val="center"/>
          </w:tcPr>
          <w:p w:rsidR="00E12524" w:rsidRPr="00DE41A6" w:rsidRDefault="00E12524" w:rsidP="00DE41A6">
            <w:pPr>
              <w:spacing w:after="160" w:line="259" w:lineRule="auto"/>
              <w:ind w:left="0" w:right="0" w:firstLine="0"/>
              <w:jc w:val="center"/>
              <w:rPr>
                <w:sz w:val="20"/>
                <w:szCs w:val="20"/>
              </w:rPr>
            </w:pPr>
          </w:p>
        </w:tc>
        <w:tc>
          <w:tcPr>
            <w:tcW w:w="533" w:type="dxa"/>
            <w:tcBorders>
              <w:top w:val="single" w:sz="4" w:space="0" w:color="auto"/>
              <w:left w:val="single" w:sz="2" w:space="0" w:color="000000"/>
              <w:bottom w:val="single" w:sz="2" w:space="0" w:color="000000"/>
              <w:right w:val="single" w:sz="2" w:space="0" w:color="000000"/>
            </w:tcBorders>
            <w:vAlign w:val="center"/>
          </w:tcPr>
          <w:p w:rsidR="00E12524" w:rsidRPr="00DE41A6" w:rsidRDefault="00E12524" w:rsidP="00DE41A6">
            <w:pPr>
              <w:spacing w:after="160" w:line="259" w:lineRule="auto"/>
              <w:ind w:left="0" w:right="0" w:firstLine="0"/>
              <w:jc w:val="center"/>
              <w:rPr>
                <w:sz w:val="20"/>
                <w:szCs w:val="20"/>
              </w:rPr>
            </w:pPr>
          </w:p>
        </w:tc>
        <w:tc>
          <w:tcPr>
            <w:tcW w:w="525" w:type="dxa"/>
            <w:tcBorders>
              <w:top w:val="single" w:sz="4" w:space="0" w:color="auto"/>
              <w:left w:val="single" w:sz="2" w:space="0" w:color="000000"/>
              <w:bottom w:val="single" w:sz="2" w:space="0" w:color="000000"/>
              <w:right w:val="single" w:sz="2" w:space="0" w:color="000000"/>
            </w:tcBorders>
            <w:vAlign w:val="center"/>
          </w:tcPr>
          <w:p w:rsidR="00E12524" w:rsidRPr="00DE41A6" w:rsidRDefault="00E12524" w:rsidP="00DE41A6">
            <w:pPr>
              <w:spacing w:after="160" w:line="259" w:lineRule="auto"/>
              <w:ind w:left="0" w:right="0" w:firstLine="0"/>
              <w:jc w:val="center"/>
              <w:rPr>
                <w:sz w:val="20"/>
                <w:szCs w:val="20"/>
              </w:rPr>
            </w:pPr>
          </w:p>
        </w:tc>
        <w:tc>
          <w:tcPr>
            <w:tcW w:w="665"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0" w:right="0" w:firstLine="0"/>
              <w:jc w:val="center"/>
              <w:rPr>
                <w:sz w:val="20"/>
                <w:szCs w:val="20"/>
              </w:rPr>
            </w:pPr>
            <w:r w:rsidRPr="00DE41A6">
              <w:rPr>
                <w:sz w:val="20"/>
                <w:szCs w:val="20"/>
              </w:rPr>
              <w:t>37</w:t>
            </w:r>
          </w:p>
        </w:tc>
      </w:tr>
      <w:tr w:rsidR="00E12524" w:rsidRPr="00DE41A6" w:rsidTr="00DE41A6">
        <w:trPr>
          <w:trHeight w:val="509"/>
          <w:jc w:val="center"/>
        </w:trPr>
        <w:tc>
          <w:tcPr>
            <w:tcW w:w="2521"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68" w:right="0" w:firstLine="0"/>
              <w:jc w:val="left"/>
            </w:pPr>
            <w:r>
              <w:rPr>
                <w:sz w:val="22"/>
              </w:rPr>
              <w:t>сего за месяц</w:t>
            </w:r>
          </w:p>
        </w:tc>
        <w:tc>
          <w:tcPr>
            <w:tcW w:w="539"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68" w:right="0" w:firstLine="0"/>
              <w:jc w:val="center"/>
              <w:rPr>
                <w:sz w:val="20"/>
                <w:szCs w:val="20"/>
              </w:rPr>
            </w:pPr>
            <w:r w:rsidRPr="00DE41A6">
              <w:rPr>
                <w:sz w:val="20"/>
                <w:szCs w:val="20"/>
              </w:rPr>
              <w:t>78</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0" w:right="14" w:firstLine="0"/>
              <w:jc w:val="center"/>
              <w:rPr>
                <w:sz w:val="20"/>
                <w:szCs w:val="20"/>
              </w:rPr>
            </w:pPr>
            <w:r w:rsidRPr="00DE41A6">
              <w:rPr>
                <w:sz w:val="20"/>
                <w:szCs w:val="20"/>
              </w:rPr>
              <w:t>81</w:t>
            </w:r>
          </w:p>
        </w:tc>
        <w:tc>
          <w:tcPr>
            <w:tcW w:w="529"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69" w:right="0" w:firstLine="0"/>
              <w:jc w:val="center"/>
              <w:rPr>
                <w:sz w:val="20"/>
                <w:szCs w:val="20"/>
              </w:rPr>
            </w:pPr>
            <w:r w:rsidRPr="00DE41A6">
              <w:rPr>
                <w:sz w:val="20"/>
                <w:szCs w:val="20"/>
              </w:rPr>
              <w:t>75</w:t>
            </w:r>
          </w:p>
        </w:tc>
        <w:tc>
          <w:tcPr>
            <w:tcW w:w="530"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0" w:right="177" w:firstLine="0"/>
              <w:jc w:val="center"/>
              <w:rPr>
                <w:sz w:val="20"/>
                <w:szCs w:val="20"/>
              </w:rPr>
            </w:pPr>
            <w:r w:rsidRPr="00DE41A6">
              <w:rPr>
                <w:sz w:val="20"/>
                <w:szCs w:val="20"/>
              </w:rPr>
              <w:t>81</w:t>
            </w:r>
          </w:p>
        </w:tc>
        <w:tc>
          <w:tcPr>
            <w:tcW w:w="528"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61" w:right="0" w:firstLine="0"/>
              <w:jc w:val="center"/>
              <w:rPr>
                <w:sz w:val="20"/>
                <w:szCs w:val="20"/>
              </w:rPr>
            </w:pPr>
            <w:r w:rsidRPr="00DE41A6">
              <w:rPr>
                <w:sz w:val="20"/>
                <w:szCs w:val="20"/>
              </w:rPr>
              <w:t>78</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66" w:right="0" w:firstLine="0"/>
              <w:jc w:val="center"/>
              <w:rPr>
                <w:sz w:val="20"/>
                <w:szCs w:val="20"/>
              </w:rPr>
            </w:pPr>
            <w:r w:rsidRPr="00DE41A6">
              <w:rPr>
                <w:sz w:val="20"/>
                <w:szCs w:val="20"/>
              </w:rPr>
              <w:t>72</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66" w:right="0" w:firstLine="0"/>
              <w:jc w:val="center"/>
              <w:rPr>
                <w:sz w:val="20"/>
                <w:szCs w:val="20"/>
              </w:rPr>
            </w:pPr>
            <w:r w:rsidRPr="00DE41A6">
              <w:rPr>
                <w:sz w:val="20"/>
                <w:szCs w:val="20"/>
              </w:rPr>
              <w:t>78</w:t>
            </w:r>
          </w:p>
        </w:tc>
        <w:tc>
          <w:tcPr>
            <w:tcW w:w="537"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66" w:right="0" w:firstLine="0"/>
              <w:jc w:val="center"/>
              <w:rPr>
                <w:sz w:val="20"/>
                <w:szCs w:val="20"/>
              </w:rPr>
            </w:pPr>
            <w:r w:rsidRPr="00DE41A6">
              <w:rPr>
                <w:sz w:val="20"/>
                <w:szCs w:val="20"/>
              </w:rPr>
              <w:t>78</w:t>
            </w:r>
          </w:p>
        </w:tc>
        <w:tc>
          <w:tcPr>
            <w:tcW w:w="539"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0" w:right="1" w:firstLine="0"/>
              <w:jc w:val="center"/>
              <w:rPr>
                <w:sz w:val="20"/>
                <w:szCs w:val="20"/>
              </w:rPr>
            </w:pPr>
            <w:r w:rsidRPr="00DE41A6">
              <w:rPr>
                <w:sz w:val="20"/>
                <w:szCs w:val="20"/>
              </w:rPr>
              <w:t>81</w:t>
            </w:r>
          </w:p>
        </w:tc>
        <w:tc>
          <w:tcPr>
            <w:tcW w:w="537"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69" w:right="0" w:firstLine="0"/>
              <w:jc w:val="center"/>
              <w:rPr>
                <w:sz w:val="20"/>
                <w:szCs w:val="20"/>
              </w:rPr>
            </w:pPr>
            <w:r w:rsidRPr="00DE41A6">
              <w:rPr>
                <w:sz w:val="20"/>
                <w:szCs w:val="20"/>
              </w:rPr>
              <w:t>75</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0" w:right="7" w:firstLine="0"/>
              <w:jc w:val="center"/>
              <w:rPr>
                <w:sz w:val="20"/>
                <w:szCs w:val="20"/>
              </w:rPr>
            </w:pPr>
            <w:r w:rsidRPr="00DE41A6">
              <w:rPr>
                <w:sz w:val="20"/>
                <w:szCs w:val="20"/>
              </w:rPr>
              <w:t>81</w:t>
            </w:r>
          </w:p>
        </w:tc>
        <w:tc>
          <w:tcPr>
            <w:tcW w:w="525"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617852" w:rsidP="00DE41A6">
            <w:pPr>
              <w:spacing w:after="0" w:line="259" w:lineRule="auto"/>
              <w:ind w:left="166" w:right="0" w:firstLine="0"/>
              <w:jc w:val="center"/>
              <w:rPr>
                <w:sz w:val="20"/>
                <w:szCs w:val="20"/>
              </w:rPr>
            </w:pPr>
            <w:r w:rsidRPr="00DE41A6">
              <w:rPr>
                <w:sz w:val="20"/>
                <w:szCs w:val="20"/>
              </w:rPr>
              <w:t>78</w:t>
            </w:r>
          </w:p>
        </w:tc>
        <w:tc>
          <w:tcPr>
            <w:tcW w:w="665" w:type="dxa"/>
            <w:tcBorders>
              <w:top w:val="single" w:sz="2" w:space="0" w:color="000000"/>
              <w:left w:val="single" w:sz="2" w:space="0" w:color="000000"/>
              <w:bottom w:val="single" w:sz="2" w:space="0" w:color="000000"/>
              <w:right w:val="single" w:sz="2" w:space="0" w:color="000000"/>
            </w:tcBorders>
            <w:vAlign w:val="center"/>
          </w:tcPr>
          <w:p w:rsidR="00E12524" w:rsidRPr="00DE41A6" w:rsidRDefault="00E12524" w:rsidP="00DE41A6">
            <w:pPr>
              <w:spacing w:after="160" w:line="259" w:lineRule="auto"/>
              <w:ind w:left="0" w:right="0" w:firstLine="0"/>
              <w:jc w:val="center"/>
              <w:rPr>
                <w:sz w:val="20"/>
                <w:szCs w:val="20"/>
              </w:rPr>
            </w:pPr>
          </w:p>
        </w:tc>
      </w:tr>
      <w:tr w:rsidR="00E12524" w:rsidRPr="00DE41A6" w:rsidTr="00DE41A6">
        <w:trPr>
          <w:trHeight w:val="310"/>
          <w:jc w:val="center"/>
        </w:trPr>
        <w:tc>
          <w:tcPr>
            <w:tcW w:w="2521"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168" w:right="0" w:firstLine="0"/>
              <w:jc w:val="left"/>
            </w:pPr>
            <w:r>
              <w:rPr>
                <w:sz w:val="22"/>
              </w:rPr>
              <w:t>сего за год</w:t>
            </w:r>
          </w:p>
        </w:tc>
        <w:tc>
          <w:tcPr>
            <w:tcW w:w="7061" w:type="dxa"/>
            <w:gridSpan w:val="13"/>
            <w:tcBorders>
              <w:top w:val="single" w:sz="2" w:space="0" w:color="000000"/>
              <w:left w:val="single" w:sz="2" w:space="0" w:color="000000"/>
              <w:bottom w:val="single" w:sz="2" w:space="0" w:color="000000"/>
              <w:right w:val="single" w:sz="2" w:space="0" w:color="000000"/>
            </w:tcBorders>
          </w:tcPr>
          <w:p w:rsidR="00E12524" w:rsidRPr="00DE41A6" w:rsidRDefault="00617852">
            <w:pPr>
              <w:spacing w:after="0" w:line="259" w:lineRule="auto"/>
              <w:ind w:left="10" w:right="0" w:firstLine="0"/>
              <w:jc w:val="center"/>
              <w:rPr>
                <w:sz w:val="20"/>
                <w:szCs w:val="20"/>
              </w:rPr>
            </w:pPr>
            <w:r w:rsidRPr="00DE41A6">
              <w:rPr>
                <w:sz w:val="20"/>
                <w:szCs w:val="20"/>
              </w:rPr>
              <w:t>936</w:t>
            </w:r>
          </w:p>
        </w:tc>
      </w:tr>
      <w:tr w:rsidR="00E12524" w:rsidTr="00DE41A6">
        <w:trPr>
          <w:trHeight w:val="317"/>
          <w:jc w:val="center"/>
        </w:trPr>
        <w:tc>
          <w:tcPr>
            <w:tcW w:w="9582" w:type="dxa"/>
            <w:gridSpan w:val="15"/>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10" w:right="0" w:firstLine="0"/>
              <w:jc w:val="center"/>
            </w:pPr>
            <w:r>
              <w:rPr>
                <w:sz w:val="22"/>
              </w:rPr>
              <w:t>18 часов в неделю</w:t>
            </w:r>
          </w:p>
        </w:tc>
      </w:tr>
    </w:tbl>
    <w:p w:rsidR="00E12524" w:rsidRDefault="00596AF3">
      <w:pPr>
        <w:spacing w:line="259" w:lineRule="auto"/>
        <w:ind w:left="10" w:right="238" w:hanging="10"/>
        <w:jc w:val="right"/>
      </w:pPr>
      <w:r>
        <w:t xml:space="preserve">Таблица № </w:t>
      </w:r>
      <w:r w:rsidR="00617852">
        <w:t>14</w:t>
      </w:r>
    </w:p>
    <w:p w:rsidR="00E12524" w:rsidRPr="00596AF3" w:rsidRDefault="00617852">
      <w:pPr>
        <w:spacing w:after="3" w:line="265" w:lineRule="auto"/>
        <w:ind w:left="2322" w:right="2161" w:hanging="10"/>
        <w:jc w:val="center"/>
        <w:rPr>
          <w:i/>
        </w:rPr>
      </w:pPr>
      <w:r w:rsidRPr="00596AF3">
        <w:rPr>
          <w:i/>
          <w:noProof/>
        </w:rPr>
        <w:drawing>
          <wp:anchor distT="0" distB="0" distL="114300" distR="114300" simplePos="0" relativeHeight="251667456" behindDoc="0" locked="0" layoutInCell="1" allowOverlap="0">
            <wp:simplePos x="0" y="0"/>
            <wp:positionH relativeFrom="page">
              <wp:posOffset>571692</wp:posOffset>
            </wp:positionH>
            <wp:positionV relativeFrom="page">
              <wp:posOffset>3242780</wp:posOffset>
            </wp:positionV>
            <wp:extent cx="13721" cy="13721"/>
            <wp:effectExtent l="0" t="0" r="0" b="0"/>
            <wp:wrapTopAndBottom/>
            <wp:docPr id="98257" name="Picture 98257"/>
            <wp:cNvGraphicFramePr/>
            <a:graphic xmlns:a="http://schemas.openxmlformats.org/drawingml/2006/main">
              <a:graphicData uri="http://schemas.openxmlformats.org/drawingml/2006/picture">
                <pic:pic xmlns:pic="http://schemas.openxmlformats.org/drawingml/2006/picture">
                  <pic:nvPicPr>
                    <pic:cNvPr id="98257" name="Picture 98257"/>
                    <pic:cNvPicPr/>
                  </pic:nvPicPr>
                  <pic:blipFill>
                    <a:blip r:embed="rId70"/>
                    <a:stretch>
                      <a:fillRect/>
                    </a:stretch>
                  </pic:blipFill>
                  <pic:spPr>
                    <a:xfrm>
                      <a:off x="0" y="0"/>
                      <a:ext cx="13721" cy="13721"/>
                    </a:xfrm>
                    <a:prstGeom prst="rect">
                      <a:avLst/>
                    </a:prstGeom>
                  </pic:spPr>
                </pic:pic>
              </a:graphicData>
            </a:graphic>
          </wp:anchor>
        </w:drawing>
      </w:r>
      <w:r w:rsidR="002702AE" w:rsidRPr="00596AF3">
        <w:rPr>
          <w:i/>
        </w:rPr>
        <w:t>Примерный</w:t>
      </w:r>
      <w:r w:rsidRPr="00596AF3">
        <w:rPr>
          <w:i/>
        </w:rPr>
        <w:t xml:space="preserve"> годовой план </w:t>
      </w:r>
      <w:r w:rsidR="002702AE" w:rsidRPr="00596AF3">
        <w:rPr>
          <w:i/>
        </w:rPr>
        <w:t>распределения</w:t>
      </w:r>
      <w:r w:rsidR="00596AF3" w:rsidRPr="00596AF3">
        <w:rPr>
          <w:i/>
        </w:rPr>
        <w:t xml:space="preserve">тренировочных </w:t>
      </w:r>
      <w:r w:rsidRPr="00596AF3">
        <w:rPr>
          <w:i/>
        </w:rPr>
        <w:t xml:space="preserve">часов для этапа </w:t>
      </w:r>
      <w:r w:rsidR="00596AF3" w:rsidRPr="00596AF3">
        <w:rPr>
          <w:i/>
        </w:rPr>
        <w:t>подготовки</w:t>
      </w:r>
      <w:r w:rsidRPr="00596AF3">
        <w:rPr>
          <w:i/>
        </w:rPr>
        <w:t xml:space="preserve"> ССМ</w:t>
      </w:r>
    </w:p>
    <w:tbl>
      <w:tblPr>
        <w:tblStyle w:val="TableGrid"/>
        <w:tblW w:w="9586" w:type="dxa"/>
        <w:jc w:val="center"/>
        <w:tblInd w:w="0" w:type="dxa"/>
        <w:tblCellMar>
          <w:top w:w="29" w:type="dxa"/>
          <w:left w:w="7" w:type="dxa"/>
        </w:tblCellMar>
        <w:tblLook w:val="04A0"/>
      </w:tblPr>
      <w:tblGrid>
        <w:gridCol w:w="398"/>
        <w:gridCol w:w="2122"/>
        <w:gridCol w:w="540"/>
        <w:gridCol w:w="533"/>
        <w:gridCol w:w="528"/>
        <w:gridCol w:w="530"/>
        <w:gridCol w:w="528"/>
        <w:gridCol w:w="530"/>
        <w:gridCol w:w="536"/>
        <w:gridCol w:w="537"/>
        <w:gridCol w:w="540"/>
        <w:gridCol w:w="535"/>
        <w:gridCol w:w="533"/>
        <w:gridCol w:w="533"/>
        <w:gridCol w:w="663"/>
      </w:tblGrid>
      <w:tr w:rsidR="00E12524" w:rsidTr="00596AF3">
        <w:trPr>
          <w:trHeight w:val="389"/>
          <w:jc w:val="center"/>
        </w:trPr>
        <w:tc>
          <w:tcPr>
            <w:tcW w:w="398" w:type="dxa"/>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40" w:right="0" w:firstLine="0"/>
              <w:jc w:val="left"/>
            </w:pPr>
            <w:r>
              <w:rPr>
                <w:sz w:val="22"/>
              </w:rPr>
              <w:t xml:space="preserve">№ </w:t>
            </w:r>
          </w:p>
        </w:tc>
        <w:tc>
          <w:tcPr>
            <w:tcW w:w="2122" w:type="dxa"/>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4" w:right="0" w:firstLine="0"/>
              <w:jc w:val="left"/>
            </w:pPr>
            <w:r>
              <w:rPr>
                <w:sz w:val="22"/>
              </w:rPr>
              <w:t>Разделы подготовки</w:t>
            </w:r>
          </w:p>
        </w:tc>
        <w:tc>
          <w:tcPr>
            <w:tcW w:w="5337" w:type="dxa"/>
            <w:gridSpan w:val="10"/>
            <w:tcBorders>
              <w:top w:val="single" w:sz="2" w:space="0" w:color="000000"/>
              <w:left w:val="single" w:sz="2" w:space="0" w:color="000000"/>
              <w:bottom w:val="single" w:sz="2" w:space="0" w:color="000000"/>
              <w:right w:val="nil"/>
            </w:tcBorders>
          </w:tcPr>
          <w:p w:rsidR="00E12524" w:rsidRDefault="00617852">
            <w:pPr>
              <w:spacing w:after="0" w:line="259" w:lineRule="auto"/>
              <w:ind w:left="1043" w:right="0" w:firstLine="0"/>
              <w:jc w:val="center"/>
            </w:pPr>
            <w:r>
              <w:rPr>
                <w:sz w:val="22"/>
              </w:rPr>
              <w:t>Месяцы</w:t>
            </w:r>
          </w:p>
        </w:tc>
        <w:tc>
          <w:tcPr>
            <w:tcW w:w="1066" w:type="dxa"/>
            <w:gridSpan w:val="2"/>
            <w:tcBorders>
              <w:top w:val="single" w:sz="2" w:space="0" w:color="000000"/>
              <w:left w:val="nil"/>
              <w:bottom w:val="single" w:sz="2" w:space="0" w:color="000000"/>
              <w:right w:val="single" w:sz="2" w:space="0" w:color="000000"/>
            </w:tcBorders>
          </w:tcPr>
          <w:p w:rsidR="00E12524" w:rsidRDefault="00E12524">
            <w:pPr>
              <w:spacing w:after="160" w:line="259" w:lineRule="auto"/>
              <w:ind w:left="0" w:right="0" w:firstLine="0"/>
              <w:jc w:val="left"/>
            </w:pPr>
          </w:p>
        </w:tc>
        <w:tc>
          <w:tcPr>
            <w:tcW w:w="663" w:type="dxa"/>
            <w:vMerge w:val="restart"/>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39" w:right="0" w:firstLine="0"/>
            </w:pPr>
            <w:r>
              <w:rPr>
                <w:sz w:val="22"/>
              </w:rPr>
              <w:t>Итого</w:t>
            </w:r>
          </w:p>
        </w:tc>
      </w:tr>
      <w:tr w:rsidR="00596AF3" w:rsidTr="00596AF3">
        <w:trPr>
          <w:trHeight w:val="490"/>
          <w:jc w:val="center"/>
        </w:trPr>
        <w:tc>
          <w:tcPr>
            <w:tcW w:w="0" w:type="auto"/>
            <w:vMerge/>
            <w:tcBorders>
              <w:top w:val="nil"/>
              <w:left w:val="single" w:sz="2" w:space="0" w:color="000000"/>
              <w:bottom w:val="single" w:sz="2" w:space="0" w:color="000000"/>
              <w:right w:val="single" w:sz="2" w:space="0" w:color="000000"/>
            </w:tcBorders>
          </w:tcPr>
          <w:p w:rsidR="00596AF3" w:rsidRDefault="00596AF3" w:rsidP="00596AF3">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596AF3" w:rsidRDefault="00596AF3" w:rsidP="00596AF3">
            <w:pPr>
              <w:spacing w:after="160" w:line="259" w:lineRule="auto"/>
              <w:ind w:left="0" w:right="0" w:firstLine="0"/>
              <w:jc w:val="left"/>
            </w:pPr>
          </w:p>
        </w:tc>
        <w:tc>
          <w:tcPr>
            <w:tcW w:w="540" w:type="dxa"/>
            <w:tcBorders>
              <w:top w:val="single" w:sz="2" w:space="0" w:color="000000"/>
              <w:left w:val="single" w:sz="2" w:space="0" w:color="000000"/>
              <w:bottom w:val="single" w:sz="2" w:space="0" w:color="000000"/>
              <w:right w:val="single" w:sz="2" w:space="0" w:color="000000"/>
            </w:tcBorders>
            <w:vAlign w:val="center"/>
          </w:tcPr>
          <w:p w:rsidR="00596AF3" w:rsidRPr="00BA1778" w:rsidRDefault="00596AF3" w:rsidP="00596AF3">
            <w:pPr>
              <w:spacing w:after="0" w:line="259" w:lineRule="auto"/>
              <w:ind w:left="0" w:right="0" w:firstLine="0"/>
              <w:jc w:val="center"/>
              <w:rPr>
                <w:sz w:val="22"/>
                <w:lang w:val="en-US"/>
              </w:rPr>
            </w:pPr>
            <w:r w:rsidRPr="00BA1778">
              <w:rPr>
                <w:sz w:val="22"/>
                <w:lang w:val="en-US"/>
              </w:rPr>
              <w:t>IX</w:t>
            </w:r>
          </w:p>
        </w:tc>
        <w:tc>
          <w:tcPr>
            <w:tcW w:w="533" w:type="dxa"/>
            <w:tcBorders>
              <w:top w:val="single" w:sz="2" w:space="0" w:color="000000"/>
              <w:left w:val="single" w:sz="2" w:space="0" w:color="000000"/>
              <w:bottom w:val="single" w:sz="2" w:space="0" w:color="000000"/>
              <w:right w:val="single" w:sz="2" w:space="0" w:color="000000"/>
            </w:tcBorders>
            <w:vAlign w:val="center"/>
          </w:tcPr>
          <w:p w:rsidR="00596AF3" w:rsidRPr="00BA1778" w:rsidRDefault="00596AF3" w:rsidP="00596AF3">
            <w:pPr>
              <w:spacing w:after="0" w:line="259" w:lineRule="auto"/>
              <w:ind w:left="170" w:right="0" w:firstLine="0"/>
              <w:jc w:val="center"/>
              <w:rPr>
                <w:sz w:val="22"/>
              </w:rPr>
            </w:pPr>
            <w:r>
              <w:rPr>
                <w:sz w:val="22"/>
              </w:rPr>
              <w:t>X</w:t>
            </w:r>
          </w:p>
        </w:tc>
        <w:tc>
          <w:tcPr>
            <w:tcW w:w="528" w:type="dxa"/>
            <w:tcBorders>
              <w:top w:val="single" w:sz="2" w:space="0" w:color="000000"/>
              <w:left w:val="single" w:sz="2" w:space="0" w:color="000000"/>
              <w:bottom w:val="single" w:sz="2" w:space="0" w:color="000000"/>
              <w:right w:val="single" w:sz="2" w:space="0" w:color="000000"/>
            </w:tcBorders>
            <w:vAlign w:val="center"/>
          </w:tcPr>
          <w:p w:rsidR="00596AF3" w:rsidRPr="00BA1778" w:rsidRDefault="00596AF3" w:rsidP="00596AF3">
            <w:pPr>
              <w:spacing w:after="0" w:line="259" w:lineRule="auto"/>
              <w:ind w:left="126" w:right="0" w:firstLine="0"/>
              <w:jc w:val="center"/>
              <w:rPr>
                <w:sz w:val="22"/>
              </w:rPr>
            </w:pPr>
            <w:r w:rsidRPr="00BA1778">
              <w:rPr>
                <w:sz w:val="22"/>
              </w:rPr>
              <w:t>XI</w:t>
            </w:r>
          </w:p>
        </w:tc>
        <w:tc>
          <w:tcPr>
            <w:tcW w:w="530" w:type="dxa"/>
            <w:tcBorders>
              <w:top w:val="single" w:sz="2" w:space="0" w:color="000000"/>
              <w:left w:val="single" w:sz="2" w:space="0" w:color="000000"/>
              <w:bottom w:val="single" w:sz="2" w:space="0" w:color="000000"/>
              <w:right w:val="single" w:sz="2" w:space="0" w:color="000000"/>
            </w:tcBorders>
            <w:vAlign w:val="center"/>
          </w:tcPr>
          <w:p w:rsidR="00596AF3" w:rsidRPr="00BA1778" w:rsidRDefault="00596AF3" w:rsidP="00596AF3">
            <w:pPr>
              <w:spacing w:after="0" w:line="259" w:lineRule="auto"/>
              <w:ind w:left="94" w:right="0" w:firstLine="0"/>
              <w:jc w:val="center"/>
              <w:rPr>
                <w:sz w:val="22"/>
                <w:lang w:val="en-US"/>
              </w:rPr>
            </w:pPr>
            <w:r w:rsidRPr="00BA1778">
              <w:rPr>
                <w:sz w:val="22"/>
              </w:rPr>
              <w:t>X</w:t>
            </w:r>
            <w:r w:rsidRPr="00BA1778">
              <w:rPr>
                <w:sz w:val="22"/>
                <w:lang w:val="en-US"/>
              </w:rPr>
              <w:t>II</w:t>
            </w:r>
          </w:p>
        </w:tc>
        <w:tc>
          <w:tcPr>
            <w:tcW w:w="528" w:type="dxa"/>
            <w:tcBorders>
              <w:top w:val="single" w:sz="2" w:space="0" w:color="000000"/>
              <w:left w:val="single" w:sz="2" w:space="0" w:color="000000"/>
              <w:bottom w:val="single" w:sz="2" w:space="0" w:color="000000"/>
              <w:right w:val="single" w:sz="2" w:space="0" w:color="000000"/>
            </w:tcBorders>
            <w:vAlign w:val="center"/>
          </w:tcPr>
          <w:p w:rsidR="00596AF3" w:rsidRPr="00BA1778" w:rsidRDefault="00596AF3" w:rsidP="00596AF3">
            <w:pPr>
              <w:spacing w:after="0" w:line="259" w:lineRule="auto"/>
              <w:ind w:left="0" w:right="0" w:firstLine="0"/>
              <w:jc w:val="center"/>
              <w:rPr>
                <w:sz w:val="22"/>
                <w:lang w:val="en-US"/>
              </w:rPr>
            </w:pPr>
            <w:r w:rsidRPr="00BA1778">
              <w:rPr>
                <w:sz w:val="22"/>
                <w:lang w:val="en-US"/>
              </w:rPr>
              <w:t>I</w:t>
            </w:r>
          </w:p>
        </w:tc>
        <w:tc>
          <w:tcPr>
            <w:tcW w:w="530" w:type="dxa"/>
            <w:tcBorders>
              <w:top w:val="single" w:sz="2" w:space="0" w:color="000000"/>
              <w:left w:val="single" w:sz="2" w:space="0" w:color="000000"/>
              <w:bottom w:val="single" w:sz="2" w:space="0" w:color="000000"/>
              <w:right w:val="single" w:sz="2" w:space="0" w:color="000000"/>
            </w:tcBorders>
            <w:vAlign w:val="center"/>
          </w:tcPr>
          <w:p w:rsidR="00596AF3" w:rsidRPr="00160A6D" w:rsidRDefault="00596AF3" w:rsidP="00596AF3">
            <w:pPr>
              <w:spacing w:after="0" w:line="259" w:lineRule="auto"/>
              <w:ind w:left="176" w:right="0" w:firstLine="0"/>
              <w:rPr>
                <w:sz w:val="22"/>
                <w:lang w:val="en-US"/>
              </w:rPr>
            </w:pPr>
            <w:r>
              <w:rPr>
                <w:sz w:val="22"/>
                <w:lang w:val="en-US"/>
              </w:rPr>
              <w:t>II</w:t>
            </w:r>
          </w:p>
        </w:tc>
        <w:tc>
          <w:tcPr>
            <w:tcW w:w="536" w:type="dxa"/>
            <w:tcBorders>
              <w:top w:val="single" w:sz="2" w:space="0" w:color="000000"/>
              <w:left w:val="single" w:sz="2" w:space="0" w:color="000000"/>
              <w:bottom w:val="single" w:sz="2" w:space="0" w:color="000000"/>
              <w:right w:val="single" w:sz="2" w:space="0" w:color="000000"/>
            </w:tcBorders>
            <w:vAlign w:val="center"/>
          </w:tcPr>
          <w:p w:rsidR="00596AF3" w:rsidRPr="00BA1778" w:rsidRDefault="00596AF3" w:rsidP="00596AF3">
            <w:pPr>
              <w:spacing w:after="0" w:line="259" w:lineRule="auto"/>
              <w:ind w:left="140" w:right="0" w:firstLine="0"/>
              <w:jc w:val="center"/>
              <w:rPr>
                <w:sz w:val="22"/>
              </w:rPr>
            </w:pPr>
            <w:r w:rsidRPr="00BA1778">
              <w:rPr>
                <w:sz w:val="22"/>
              </w:rPr>
              <w:t>Ш</w:t>
            </w:r>
          </w:p>
        </w:tc>
        <w:tc>
          <w:tcPr>
            <w:tcW w:w="537" w:type="dxa"/>
            <w:tcBorders>
              <w:top w:val="single" w:sz="2" w:space="0" w:color="000000"/>
              <w:left w:val="single" w:sz="2" w:space="0" w:color="000000"/>
              <w:bottom w:val="single" w:sz="2" w:space="0" w:color="000000"/>
              <w:right w:val="single" w:sz="2" w:space="0" w:color="000000"/>
            </w:tcBorders>
            <w:vAlign w:val="center"/>
          </w:tcPr>
          <w:p w:rsidR="00596AF3" w:rsidRPr="00BA1778" w:rsidRDefault="00596AF3" w:rsidP="00596AF3">
            <w:pPr>
              <w:spacing w:after="0" w:line="259" w:lineRule="auto"/>
              <w:ind w:left="0" w:right="0" w:firstLine="0"/>
              <w:jc w:val="center"/>
              <w:rPr>
                <w:sz w:val="22"/>
                <w:lang w:val="en-US"/>
              </w:rPr>
            </w:pPr>
            <w:r w:rsidRPr="00BA1778">
              <w:rPr>
                <w:sz w:val="22"/>
                <w:lang w:val="en-US"/>
              </w:rPr>
              <w:t>IV</w:t>
            </w:r>
          </w:p>
        </w:tc>
        <w:tc>
          <w:tcPr>
            <w:tcW w:w="540" w:type="dxa"/>
            <w:tcBorders>
              <w:top w:val="single" w:sz="2" w:space="0" w:color="000000"/>
              <w:left w:val="single" w:sz="2" w:space="0" w:color="000000"/>
              <w:bottom w:val="single" w:sz="2" w:space="0" w:color="000000"/>
              <w:right w:val="single" w:sz="2" w:space="0" w:color="000000"/>
            </w:tcBorders>
            <w:vAlign w:val="center"/>
          </w:tcPr>
          <w:p w:rsidR="00596AF3" w:rsidRPr="00BA1778" w:rsidRDefault="00596AF3" w:rsidP="00596AF3">
            <w:pPr>
              <w:spacing w:after="0" w:line="259" w:lineRule="auto"/>
              <w:ind w:left="0" w:right="0" w:firstLine="0"/>
              <w:jc w:val="center"/>
              <w:rPr>
                <w:sz w:val="22"/>
                <w:lang w:val="en-US"/>
              </w:rPr>
            </w:pPr>
            <w:r w:rsidRPr="00BA1778">
              <w:rPr>
                <w:sz w:val="22"/>
                <w:lang w:val="en-US"/>
              </w:rPr>
              <w:t>V</w:t>
            </w:r>
          </w:p>
        </w:tc>
        <w:tc>
          <w:tcPr>
            <w:tcW w:w="535" w:type="dxa"/>
            <w:tcBorders>
              <w:top w:val="single" w:sz="2" w:space="0" w:color="000000"/>
              <w:left w:val="single" w:sz="2" w:space="0" w:color="000000"/>
              <w:bottom w:val="single" w:sz="2" w:space="0" w:color="000000"/>
              <w:right w:val="single" w:sz="2" w:space="0" w:color="000000"/>
            </w:tcBorders>
            <w:vAlign w:val="center"/>
          </w:tcPr>
          <w:p w:rsidR="00596AF3" w:rsidRPr="00BA1778" w:rsidRDefault="00596AF3" w:rsidP="00596AF3">
            <w:pPr>
              <w:spacing w:after="0" w:line="259" w:lineRule="auto"/>
              <w:ind w:left="0" w:right="0" w:firstLine="0"/>
              <w:jc w:val="center"/>
              <w:rPr>
                <w:sz w:val="22"/>
                <w:lang w:val="en-US"/>
              </w:rPr>
            </w:pPr>
            <w:r w:rsidRPr="00BA1778">
              <w:rPr>
                <w:sz w:val="22"/>
                <w:lang w:val="en-US"/>
              </w:rPr>
              <w:t>VI</w:t>
            </w:r>
          </w:p>
        </w:tc>
        <w:tc>
          <w:tcPr>
            <w:tcW w:w="533" w:type="dxa"/>
            <w:tcBorders>
              <w:top w:val="single" w:sz="2" w:space="0" w:color="000000"/>
              <w:left w:val="single" w:sz="2" w:space="0" w:color="000000"/>
              <w:bottom w:val="single" w:sz="2" w:space="0" w:color="000000"/>
              <w:right w:val="single" w:sz="2" w:space="0" w:color="000000"/>
            </w:tcBorders>
            <w:vAlign w:val="center"/>
          </w:tcPr>
          <w:p w:rsidR="00596AF3" w:rsidRPr="00BA1778" w:rsidRDefault="00596AF3" w:rsidP="00596AF3">
            <w:pPr>
              <w:spacing w:after="0" w:line="259" w:lineRule="auto"/>
              <w:ind w:left="0" w:right="0" w:firstLine="0"/>
              <w:jc w:val="center"/>
              <w:rPr>
                <w:sz w:val="22"/>
                <w:lang w:val="en-US"/>
              </w:rPr>
            </w:pPr>
            <w:r w:rsidRPr="00BA1778">
              <w:rPr>
                <w:sz w:val="22"/>
                <w:lang w:val="en-US"/>
              </w:rPr>
              <w:t>VII</w:t>
            </w:r>
          </w:p>
        </w:tc>
        <w:tc>
          <w:tcPr>
            <w:tcW w:w="533" w:type="dxa"/>
            <w:tcBorders>
              <w:top w:val="single" w:sz="2" w:space="0" w:color="000000"/>
              <w:left w:val="single" w:sz="2" w:space="0" w:color="000000"/>
              <w:bottom w:val="single" w:sz="2" w:space="0" w:color="000000"/>
              <w:right w:val="single" w:sz="2" w:space="0" w:color="000000"/>
            </w:tcBorders>
            <w:vAlign w:val="center"/>
          </w:tcPr>
          <w:p w:rsidR="00596AF3" w:rsidRPr="00BA1778" w:rsidRDefault="00596AF3" w:rsidP="00596AF3">
            <w:pPr>
              <w:spacing w:after="0" w:line="259" w:lineRule="auto"/>
              <w:ind w:left="0" w:right="0" w:firstLine="0"/>
              <w:jc w:val="center"/>
              <w:rPr>
                <w:sz w:val="22"/>
                <w:lang w:val="en-US"/>
              </w:rPr>
            </w:pPr>
            <w:r w:rsidRPr="00BA1778">
              <w:rPr>
                <w:sz w:val="22"/>
                <w:lang w:val="en-US"/>
              </w:rPr>
              <w:t>VIII</w:t>
            </w:r>
          </w:p>
        </w:tc>
        <w:tc>
          <w:tcPr>
            <w:tcW w:w="0" w:type="auto"/>
            <w:vMerge/>
            <w:tcBorders>
              <w:top w:val="nil"/>
              <w:left w:val="single" w:sz="2" w:space="0" w:color="000000"/>
              <w:bottom w:val="single" w:sz="2" w:space="0" w:color="000000"/>
              <w:right w:val="single" w:sz="2" w:space="0" w:color="000000"/>
            </w:tcBorders>
          </w:tcPr>
          <w:p w:rsidR="00596AF3" w:rsidRDefault="00596AF3" w:rsidP="00596AF3">
            <w:pPr>
              <w:spacing w:after="160" w:line="259" w:lineRule="auto"/>
              <w:ind w:left="0" w:right="0" w:firstLine="0"/>
              <w:jc w:val="left"/>
            </w:pPr>
          </w:p>
        </w:tc>
      </w:tr>
      <w:tr w:rsidR="00E12524" w:rsidTr="00596AF3">
        <w:trPr>
          <w:trHeight w:val="610"/>
          <w:jc w:val="center"/>
        </w:trPr>
        <w:tc>
          <w:tcPr>
            <w:tcW w:w="398"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68" w:right="0" w:firstLine="0"/>
              <w:jc w:val="center"/>
            </w:pPr>
            <w:r>
              <w:rPr>
                <w:sz w:val="22"/>
              </w:rPr>
              <w:t>1.</w:t>
            </w:r>
          </w:p>
        </w:tc>
        <w:tc>
          <w:tcPr>
            <w:tcW w:w="2122"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129" w:right="0" w:hanging="115"/>
              <w:jc w:val="left"/>
            </w:pPr>
            <w:r>
              <w:rPr>
                <w:sz w:val="22"/>
              </w:rPr>
              <w:t xml:space="preserve">Общая физическая </w:t>
            </w:r>
            <w:r w:rsidR="00596AF3">
              <w:rPr>
                <w:sz w:val="22"/>
              </w:rPr>
              <w:t>п</w:t>
            </w:r>
            <w:r>
              <w:rPr>
                <w:sz w:val="22"/>
              </w:rPr>
              <w:t>одготовка</w:t>
            </w:r>
          </w:p>
        </w:tc>
        <w:tc>
          <w:tcPr>
            <w:tcW w:w="540"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61" w:right="0" w:firstLine="0"/>
              <w:jc w:val="center"/>
              <w:rPr>
                <w:sz w:val="20"/>
                <w:szCs w:val="20"/>
              </w:rPr>
            </w:pPr>
            <w:r w:rsidRPr="00596AF3">
              <w:rPr>
                <w:sz w:val="20"/>
                <w:szCs w:val="20"/>
              </w:rPr>
              <w:t>32</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0" w:right="23" w:firstLine="0"/>
              <w:jc w:val="center"/>
              <w:rPr>
                <w:sz w:val="20"/>
                <w:szCs w:val="20"/>
              </w:rPr>
            </w:pPr>
            <w:r w:rsidRPr="00596AF3">
              <w:rPr>
                <w:sz w:val="20"/>
                <w:szCs w:val="20"/>
              </w:rPr>
              <w:t>31</w:t>
            </w:r>
          </w:p>
        </w:tc>
        <w:tc>
          <w:tcPr>
            <w:tcW w:w="528"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47" w:right="0" w:firstLine="0"/>
              <w:jc w:val="center"/>
              <w:rPr>
                <w:sz w:val="20"/>
                <w:szCs w:val="20"/>
              </w:rPr>
            </w:pPr>
            <w:r w:rsidRPr="00596AF3">
              <w:rPr>
                <w:sz w:val="20"/>
                <w:szCs w:val="20"/>
              </w:rPr>
              <w:t>29</w:t>
            </w:r>
          </w:p>
        </w:tc>
        <w:tc>
          <w:tcPr>
            <w:tcW w:w="530"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0" w:right="12" w:firstLine="0"/>
              <w:jc w:val="center"/>
              <w:rPr>
                <w:sz w:val="20"/>
                <w:szCs w:val="20"/>
              </w:rPr>
            </w:pPr>
            <w:r w:rsidRPr="00596AF3">
              <w:rPr>
                <w:sz w:val="20"/>
                <w:szCs w:val="20"/>
              </w:rPr>
              <w:t>31</w:t>
            </w:r>
          </w:p>
        </w:tc>
        <w:tc>
          <w:tcPr>
            <w:tcW w:w="528"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54" w:right="0" w:firstLine="0"/>
              <w:jc w:val="center"/>
              <w:rPr>
                <w:sz w:val="20"/>
                <w:szCs w:val="20"/>
              </w:rPr>
            </w:pPr>
            <w:r w:rsidRPr="00596AF3">
              <w:rPr>
                <w:sz w:val="20"/>
                <w:szCs w:val="20"/>
              </w:rPr>
              <w:t>30</w:t>
            </w:r>
          </w:p>
        </w:tc>
        <w:tc>
          <w:tcPr>
            <w:tcW w:w="530"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51" w:right="0" w:firstLine="0"/>
              <w:jc w:val="center"/>
              <w:rPr>
                <w:sz w:val="20"/>
                <w:szCs w:val="20"/>
              </w:rPr>
            </w:pPr>
            <w:r w:rsidRPr="00596AF3">
              <w:rPr>
                <w:sz w:val="20"/>
                <w:szCs w:val="20"/>
              </w:rPr>
              <w:t>28</w:t>
            </w:r>
          </w:p>
        </w:tc>
        <w:tc>
          <w:tcPr>
            <w:tcW w:w="536"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30</w:t>
            </w:r>
          </w:p>
        </w:tc>
        <w:tc>
          <w:tcPr>
            <w:tcW w:w="537"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30</w:t>
            </w:r>
          </w:p>
        </w:tc>
        <w:tc>
          <w:tcPr>
            <w:tcW w:w="540"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61" w:right="0" w:firstLine="0"/>
              <w:jc w:val="center"/>
              <w:rPr>
                <w:sz w:val="20"/>
                <w:szCs w:val="20"/>
              </w:rPr>
            </w:pPr>
            <w:r w:rsidRPr="00596AF3">
              <w:rPr>
                <w:sz w:val="20"/>
                <w:szCs w:val="20"/>
              </w:rPr>
              <w:t>32</w:t>
            </w:r>
          </w:p>
        </w:tc>
        <w:tc>
          <w:tcPr>
            <w:tcW w:w="535"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54" w:right="0" w:firstLine="0"/>
              <w:jc w:val="center"/>
              <w:rPr>
                <w:sz w:val="20"/>
                <w:szCs w:val="20"/>
              </w:rPr>
            </w:pPr>
            <w:r w:rsidRPr="00596AF3">
              <w:rPr>
                <w:sz w:val="20"/>
                <w:szCs w:val="20"/>
              </w:rPr>
              <w:t>29</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61" w:right="0" w:firstLine="0"/>
              <w:jc w:val="center"/>
              <w:rPr>
                <w:sz w:val="20"/>
                <w:szCs w:val="20"/>
              </w:rPr>
            </w:pPr>
            <w:r w:rsidRPr="00596AF3">
              <w:rPr>
                <w:sz w:val="20"/>
                <w:szCs w:val="20"/>
              </w:rPr>
              <w:t>32</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54" w:right="0" w:firstLine="0"/>
              <w:jc w:val="center"/>
              <w:rPr>
                <w:sz w:val="20"/>
                <w:szCs w:val="20"/>
              </w:rPr>
            </w:pPr>
            <w:r w:rsidRPr="00596AF3">
              <w:rPr>
                <w:sz w:val="20"/>
                <w:szCs w:val="20"/>
              </w:rPr>
              <w:t>30</w:t>
            </w:r>
          </w:p>
        </w:tc>
        <w:tc>
          <w:tcPr>
            <w:tcW w:w="663"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0" w:right="9" w:firstLine="0"/>
              <w:jc w:val="center"/>
              <w:rPr>
                <w:sz w:val="20"/>
                <w:szCs w:val="20"/>
              </w:rPr>
            </w:pPr>
            <w:r w:rsidRPr="00596AF3">
              <w:rPr>
                <w:sz w:val="20"/>
                <w:szCs w:val="20"/>
              </w:rPr>
              <w:t>З 64</w:t>
            </w:r>
          </w:p>
        </w:tc>
      </w:tr>
      <w:tr w:rsidR="00E12524" w:rsidTr="00596AF3">
        <w:trPr>
          <w:trHeight w:val="748"/>
          <w:jc w:val="center"/>
        </w:trPr>
        <w:tc>
          <w:tcPr>
            <w:tcW w:w="398"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32" w:right="0" w:firstLine="0"/>
              <w:jc w:val="left"/>
            </w:pPr>
            <w:r>
              <w:rPr>
                <w:sz w:val="22"/>
              </w:rPr>
              <w:t xml:space="preserve">2. </w:t>
            </w:r>
          </w:p>
        </w:tc>
        <w:tc>
          <w:tcPr>
            <w:tcW w:w="2122" w:type="dxa"/>
            <w:tcBorders>
              <w:top w:val="single" w:sz="2" w:space="0" w:color="000000"/>
              <w:left w:val="single" w:sz="2" w:space="0" w:color="000000"/>
              <w:bottom w:val="single" w:sz="2" w:space="0" w:color="000000"/>
              <w:right w:val="single" w:sz="2" w:space="0" w:color="000000"/>
            </w:tcBorders>
          </w:tcPr>
          <w:p w:rsidR="00E12524" w:rsidRDefault="00617852">
            <w:pPr>
              <w:spacing w:after="7" w:line="278" w:lineRule="auto"/>
              <w:ind w:left="14" w:right="0" w:firstLine="0"/>
              <w:jc w:val="left"/>
            </w:pPr>
            <w:r>
              <w:rPr>
                <w:sz w:val="22"/>
              </w:rPr>
              <w:t>Специальная физическая</w:t>
            </w:r>
          </w:p>
          <w:p w:rsidR="00E12524" w:rsidRDefault="00617852">
            <w:pPr>
              <w:spacing w:after="0" w:line="259" w:lineRule="auto"/>
              <w:ind w:left="7" w:right="0" w:firstLine="0"/>
              <w:jc w:val="left"/>
            </w:pPr>
            <w:r>
              <w:rPr>
                <w:sz w:val="22"/>
              </w:rPr>
              <w:t>подготовка</w:t>
            </w:r>
          </w:p>
        </w:tc>
        <w:tc>
          <w:tcPr>
            <w:tcW w:w="540"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61" w:right="0" w:firstLine="0"/>
              <w:jc w:val="center"/>
              <w:rPr>
                <w:sz w:val="20"/>
                <w:szCs w:val="20"/>
              </w:rPr>
            </w:pPr>
            <w:r w:rsidRPr="00596AF3">
              <w:rPr>
                <w:sz w:val="20"/>
                <w:szCs w:val="20"/>
              </w:rPr>
              <w:t>30</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47" w:right="0" w:firstLine="0"/>
              <w:jc w:val="center"/>
              <w:rPr>
                <w:sz w:val="20"/>
                <w:szCs w:val="20"/>
              </w:rPr>
            </w:pPr>
            <w:r w:rsidRPr="00596AF3">
              <w:rPr>
                <w:sz w:val="20"/>
                <w:szCs w:val="20"/>
              </w:rPr>
              <w:t>33</w:t>
            </w:r>
          </w:p>
        </w:tc>
        <w:tc>
          <w:tcPr>
            <w:tcW w:w="528"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47" w:right="0" w:firstLine="0"/>
              <w:jc w:val="center"/>
              <w:rPr>
                <w:sz w:val="20"/>
                <w:szCs w:val="20"/>
              </w:rPr>
            </w:pPr>
            <w:r w:rsidRPr="00596AF3">
              <w:rPr>
                <w:sz w:val="20"/>
                <w:szCs w:val="20"/>
              </w:rPr>
              <w:t>29</w:t>
            </w:r>
          </w:p>
        </w:tc>
        <w:tc>
          <w:tcPr>
            <w:tcW w:w="530"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0" w:right="19" w:firstLine="0"/>
              <w:jc w:val="center"/>
              <w:rPr>
                <w:sz w:val="20"/>
                <w:szCs w:val="20"/>
              </w:rPr>
            </w:pPr>
            <w:r w:rsidRPr="00596AF3">
              <w:rPr>
                <w:sz w:val="20"/>
                <w:szCs w:val="20"/>
              </w:rPr>
              <w:t>31</w:t>
            </w:r>
          </w:p>
        </w:tc>
        <w:tc>
          <w:tcPr>
            <w:tcW w:w="528"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47" w:right="0" w:firstLine="0"/>
              <w:jc w:val="center"/>
              <w:rPr>
                <w:sz w:val="20"/>
                <w:szCs w:val="20"/>
              </w:rPr>
            </w:pPr>
            <w:r w:rsidRPr="00596AF3">
              <w:rPr>
                <w:sz w:val="20"/>
                <w:szCs w:val="20"/>
              </w:rPr>
              <w:t>30</w:t>
            </w:r>
          </w:p>
        </w:tc>
        <w:tc>
          <w:tcPr>
            <w:tcW w:w="530"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51" w:right="0" w:firstLine="0"/>
              <w:jc w:val="center"/>
              <w:rPr>
                <w:sz w:val="20"/>
                <w:szCs w:val="20"/>
              </w:rPr>
            </w:pPr>
            <w:r w:rsidRPr="00596AF3">
              <w:rPr>
                <w:sz w:val="20"/>
                <w:szCs w:val="20"/>
              </w:rPr>
              <w:t>28</w:t>
            </w:r>
          </w:p>
        </w:tc>
        <w:tc>
          <w:tcPr>
            <w:tcW w:w="536"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61" w:right="0" w:firstLine="0"/>
              <w:jc w:val="center"/>
              <w:rPr>
                <w:sz w:val="20"/>
                <w:szCs w:val="20"/>
              </w:rPr>
            </w:pPr>
            <w:r w:rsidRPr="00596AF3">
              <w:rPr>
                <w:sz w:val="20"/>
                <w:szCs w:val="20"/>
              </w:rPr>
              <w:t>30</w:t>
            </w:r>
          </w:p>
        </w:tc>
        <w:tc>
          <w:tcPr>
            <w:tcW w:w="537"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0" w:right="19" w:firstLine="0"/>
              <w:jc w:val="center"/>
              <w:rPr>
                <w:sz w:val="20"/>
                <w:szCs w:val="20"/>
              </w:rPr>
            </w:pPr>
            <w:r w:rsidRPr="00596AF3">
              <w:rPr>
                <w:sz w:val="20"/>
                <w:szCs w:val="20"/>
              </w:rPr>
              <w:t>31</w:t>
            </w:r>
          </w:p>
        </w:tc>
        <w:tc>
          <w:tcPr>
            <w:tcW w:w="540"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0" w:right="16" w:firstLine="0"/>
              <w:jc w:val="center"/>
              <w:rPr>
                <w:sz w:val="20"/>
                <w:szCs w:val="20"/>
              </w:rPr>
            </w:pPr>
            <w:r w:rsidRPr="00596AF3">
              <w:rPr>
                <w:sz w:val="20"/>
                <w:szCs w:val="20"/>
              </w:rPr>
              <w:t>31</w:t>
            </w:r>
          </w:p>
        </w:tc>
        <w:tc>
          <w:tcPr>
            <w:tcW w:w="535"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47" w:right="0" w:firstLine="0"/>
              <w:jc w:val="center"/>
              <w:rPr>
                <w:sz w:val="20"/>
                <w:szCs w:val="20"/>
              </w:rPr>
            </w:pPr>
            <w:r w:rsidRPr="00596AF3">
              <w:rPr>
                <w:sz w:val="20"/>
                <w:szCs w:val="20"/>
              </w:rPr>
              <w:t>29</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61" w:right="0" w:firstLine="0"/>
              <w:jc w:val="center"/>
              <w:rPr>
                <w:sz w:val="20"/>
                <w:szCs w:val="20"/>
              </w:rPr>
            </w:pPr>
            <w:r w:rsidRPr="00596AF3">
              <w:rPr>
                <w:sz w:val="20"/>
                <w:szCs w:val="20"/>
              </w:rPr>
              <w:t>32</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30</w:t>
            </w:r>
          </w:p>
        </w:tc>
        <w:tc>
          <w:tcPr>
            <w:tcW w:w="663"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61" w:right="0" w:firstLine="0"/>
              <w:jc w:val="center"/>
              <w:rPr>
                <w:sz w:val="20"/>
                <w:szCs w:val="20"/>
              </w:rPr>
            </w:pPr>
            <w:r w:rsidRPr="00596AF3">
              <w:rPr>
                <w:sz w:val="20"/>
                <w:szCs w:val="20"/>
              </w:rPr>
              <w:t>364</w:t>
            </w:r>
          </w:p>
        </w:tc>
      </w:tr>
      <w:tr w:rsidR="00E12524" w:rsidTr="00596AF3">
        <w:trPr>
          <w:trHeight w:val="612"/>
          <w:jc w:val="center"/>
        </w:trPr>
        <w:tc>
          <w:tcPr>
            <w:tcW w:w="398"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32" w:right="0" w:firstLine="0"/>
              <w:jc w:val="center"/>
            </w:pPr>
            <w:r>
              <w:t>з.</w:t>
            </w:r>
          </w:p>
        </w:tc>
        <w:tc>
          <w:tcPr>
            <w:tcW w:w="2122" w:type="dxa"/>
            <w:tcBorders>
              <w:top w:val="single" w:sz="2" w:space="0" w:color="000000"/>
              <w:left w:val="single" w:sz="2" w:space="0" w:color="000000"/>
              <w:bottom w:val="single" w:sz="2" w:space="0" w:color="000000"/>
              <w:right w:val="single" w:sz="2" w:space="0" w:color="000000"/>
            </w:tcBorders>
          </w:tcPr>
          <w:p w:rsidR="00E12524" w:rsidRDefault="00596AF3" w:rsidP="00596AF3">
            <w:pPr>
              <w:spacing w:after="0" w:line="259" w:lineRule="auto"/>
              <w:ind w:left="7" w:right="0" w:firstLine="0"/>
              <w:jc w:val="left"/>
            </w:pPr>
            <w:r>
              <w:rPr>
                <w:sz w:val="22"/>
              </w:rPr>
              <w:t>Т</w:t>
            </w:r>
            <w:r w:rsidR="00617852">
              <w:rPr>
                <w:sz w:val="22"/>
              </w:rPr>
              <w:t>ехнико-тактическая подготовка</w:t>
            </w:r>
          </w:p>
        </w:tc>
        <w:tc>
          <w:tcPr>
            <w:tcW w:w="540"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54" w:right="0" w:firstLine="0"/>
              <w:jc w:val="center"/>
              <w:rPr>
                <w:sz w:val="20"/>
                <w:szCs w:val="20"/>
              </w:rPr>
            </w:pPr>
            <w:r w:rsidRPr="00596AF3">
              <w:rPr>
                <w:sz w:val="20"/>
                <w:szCs w:val="20"/>
              </w:rPr>
              <w:t>41</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40" w:right="0" w:firstLine="0"/>
              <w:jc w:val="center"/>
              <w:rPr>
                <w:sz w:val="20"/>
                <w:szCs w:val="20"/>
              </w:rPr>
            </w:pPr>
            <w:r w:rsidRPr="00596AF3">
              <w:rPr>
                <w:sz w:val="20"/>
                <w:szCs w:val="20"/>
              </w:rPr>
              <w:t>42</w:t>
            </w:r>
          </w:p>
        </w:tc>
        <w:tc>
          <w:tcPr>
            <w:tcW w:w="528"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47" w:right="0" w:firstLine="0"/>
              <w:jc w:val="center"/>
              <w:rPr>
                <w:sz w:val="20"/>
                <w:szCs w:val="20"/>
              </w:rPr>
            </w:pPr>
            <w:r w:rsidRPr="00596AF3">
              <w:rPr>
                <w:sz w:val="20"/>
                <w:szCs w:val="20"/>
              </w:rPr>
              <w:t>40</w:t>
            </w:r>
          </w:p>
        </w:tc>
        <w:tc>
          <w:tcPr>
            <w:tcW w:w="530"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44" w:right="0" w:firstLine="0"/>
              <w:jc w:val="center"/>
              <w:rPr>
                <w:sz w:val="20"/>
                <w:szCs w:val="20"/>
              </w:rPr>
            </w:pPr>
            <w:r w:rsidRPr="00596AF3">
              <w:rPr>
                <w:sz w:val="20"/>
                <w:szCs w:val="20"/>
              </w:rPr>
              <w:t>43</w:t>
            </w:r>
          </w:p>
        </w:tc>
        <w:tc>
          <w:tcPr>
            <w:tcW w:w="528"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40" w:right="0" w:firstLine="0"/>
              <w:jc w:val="center"/>
              <w:rPr>
                <w:sz w:val="20"/>
                <w:szCs w:val="20"/>
              </w:rPr>
            </w:pPr>
            <w:r w:rsidRPr="00596AF3">
              <w:rPr>
                <w:sz w:val="20"/>
                <w:szCs w:val="20"/>
              </w:rPr>
              <w:t>42</w:t>
            </w:r>
          </w:p>
        </w:tc>
        <w:tc>
          <w:tcPr>
            <w:tcW w:w="530"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51" w:right="0" w:firstLine="0"/>
              <w:jc w:val="center"/>
              <w:rPr>
                <w:sz w:val="20"/>
                <w:szCs w:val="20"/>
              </w:rPr>
            </w:pPr>
            <w:r w:rsidRPr="00596AF3">
              <w:rPr>
                <w:sz w:val="20"/>
                <w:szCs w:val="20"/>
              </w:rPr>
              <w:t>38</w:t>
            </w:r>
          </w:p>
        </w:tc>
        <w:tc>
          <w:tcPr>
            <w:tcW w:w="536"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47" w:right="0" w:firstLine="0"/>
              <w:jc w:val="center"/>
              <w:rPr>
                <w:sz w:val="20"/>
                <w:szCs w:val="20"/>
              </w:rPr>
            </w:pPr>
            <w:r w:rsidRPr="00596AF3">
              <w:rPr>
                <w:sz w:val="20"/>
                <w:szCs w:val="20"/>
              </w:rPr>
              <w:t>41</w:t>
            </w:r>
          </w:p>
        </w:tc>
        <w:tc>
          <w:tcPr>
            <w:tcW w:w="537"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41</w:t>
            </w:r>
          </w:p>
        </w:tc>
        <w:tc>
          <w:tcPr>
            <w:tcW w:w="540"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54" w:right="0" w:firstLine="0"/>
              <w:jc w:val="center"/>
              <w:rPr>
                <w:sz w:val="20"/>
                <w:szCs w:val="20"/>
              </w:rPr>
            </w:pPr>
            <w:r w:rsidRPr="00596AF3">
              <w:rPr>
                <w:sz w:val="20"/>
                <w:szCs w:val="20"/>
              </w:rPr>
              <w:t>42</w:t>
            </w:r>
          </w:p>
        </w:tc>
        <w:tc>
          <w:tcPr>
            <w:tcW w:w="535"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47" w:right="0" w:firstLine="0"/>
              <w:jc w:val="center"/>
              <w:rPr>
                <w:sz w:val="20"/>
                <w:szCs w:val="20"/>
              </w:rPr>
            </w:pPr>
            <w:r w:rsidRPr="00596AF3">
              <w:rPr>
                <w:sz w:val="20"/>
                <w:szCs w:val="20"/>
              </w:rPr>
              <w:t>41</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47" w:right="0" w:firstLine="0"/>
              <w:jc w:val="center"/>
              <w:rPr>
                <w:sz w:val="20"/>
                <w:szCs w:val="20"/>
              </w:rPr>
            </w:pPr>
            <w:r w:rsidRPr="00596AF3">
              <w:rPr>
                <w:sz w:val="20"/>
                <w:szCs w:val="20"/>
              </w:rPr>
              <w:t>42</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47" w:right="0" w:firstLine="0"/>
              <w:jc w:val="center"/>
              <w:rPr>
                <w:sz w:val="20"/>
                <w:szCs w:val="20"/>
              </w:rPr>
            </w:pPr>
            <w:r w:rsidRPr="00596AF3">
              <w:rPr>
                <w:sz w:val="20"/>
                <w:szCs w:val="20"/>
              </w:rPr>
              <w:t>42</w:t>
            </w:r>
          </w:p>
        </w:tc>
        <w:tc>
          <w:tcPr>
            <w:tcW w:w="663"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54" w:right="0" w:firstLine="0"/>
              <w:jc w:val="center"/>
              <w:rPr>
                <w:sz w:val="20"/>
                <w:szCs w:val="20"/>
              </w:rPr>
            </w:pPr>
            <w:r w:rsidRPr="00596AF3">
              <w:rPr>
                <w:sz w:val="20"/>
                <w:szCs w:val="20"/>
              </w:rPr>
              <w:t>495</w:t>
            </w:r>
          </w:p>
        </w:tc>
      </w:tr>
      <w:tr w:rsidR="00E12524" w:rsidTr="00596AF3">
        <w:trPr>
          <w:trHeight w:val="908"/>
          <w:jc w:val="center"/>
        </w:trPr>
        <w:tc>
          <w:tcPr>
            <w:tcW w:w="398"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25" w:right="0" w:firstLine="0"/>
              <w:jc w:val="left"/>
            </w:pPr>
            <w:r>
              <w:rPr>
                <w:sz w:val="24"/>
              </w:rPr>
              <w:t xml:space="preserve">4. </w:t>
            </w:r>
          </w:p>
        </w:tc>
        <w:tc>
          <w:tcPr>
            <w:tcW w:w="2122" w:type="dxa"/>
            <w:tcBorders>
              <w:top w:val="single" w:sz="2" w:space="0" w:color="000000"/>
              <w:left w:val="single" w:sz="2" w:space="0" w:color="000000"/>
              <w:bottom w:val="single" w:sz="2" w:space="0" w:color="000000"/>
              <w:right w:val="single" w:sz="2" w:space="0" w:color="000000"/>
            </w:tcBorders>
          </w:tcPr>
          <w:p w:rsidR="00E12524" w:rsidRDefault="00596AF3" w:rsidP="00596AF3">
            <w:pPr>
              <w:spacing w:after="27" w:line="259" w:lineRule="auto"/>
              <w:ind w:left="0" w:right="0" w:firstLine="0"/>
              <w:jc w:val="left"/>
            </w:pPr>
            <w:r>
              <w:rPr>
                <w:sz w:val="22"/>
              </w:rPr>
              <w:t>Т</w:t>
            </w:r>
            <w:r w:rsidR="00617852">
              <w:rPr>
                <w:sz w:val="22"/>
              </w:rPr>
              <w:t>еоретическая и</w:t>
            </w:r>
          </w:p>
          <w:p w:rsidR="00E12524" w:rsidRPr="00596AF3" w:rsidRDefault="00596AF3">
            <w:pPr>
              <w:spacing w:after="0" w:line="259" w:lineRule="auto"/>
              <w:ind w:left="122" w:right="0" w:firstLine="0"/>
              <w:jc w:val="left"/>
              <w:rPr>
                <w:sz w:val="22"/>
              </w:rPr>
            </w:pPr>
            <w:r w:rsidRPr="00596AF3">
              <w:rPr>
                <w:sz w:val="22"/>
              </w:rPr>
              <w:t>Психологическая п</w:t>
            </w:r>
            <w:r w:rsidR="00617852" w:rsidRPr="00596AF3">
              <w:rPr>
                <w:sz w:val="22"/>
              </w:rPr>
              <w:t>одготовка</w:t>
            </w:r>
          </w:p>
        </w:tc>
        <w:tc>
          <w:tcPr>
            <w:tcW w:w="540"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3</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4</w:t>
            </w:r>
          </w:p>
        </w:tc>
        <w:tc>
          <w:tcPr>
            <w:tcW w:w="528"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3</w:t>
            </w:r>
          </w:p>
        </w:tc>
        <w:tc>
          <w:tcPr>
            <w:tcW w:w="530"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4</w:t>
            </w:r>
          </w:p>
        </w:tc>
        <w:tc>
          <w:tcPr>
            <w:tcW w:w="528"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3</w:t>
            </w:r>
          </w:p>
        </w:tc>
        <w:tc>
          <w:tcPr>
            <w:tcW w:w="530"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3</w:t>
            </w:r>
          </w:p>
        </w:tc>
        <w:tc>
          <w:tcPr>
            <w:tcW w:w="536"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5</w:t>
            </w:r>
          </w:p>
        </w:tc>
        <w:tc>
          <w:tcPr>
            <w:tcW w:w="537"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4</w:t>
            </w:r>
          </w:p>
        </w:tc>
        <w:tc>
          <w:tcPr>
            <w:tcW w:w="540"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4</w:t>
            </w:r>
          </w:p>
        </w:tc>
        <w:tc>
          <w:tcPr>
            <w:tcW w:w="535"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3</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4</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4</w:t>
            </w:r>
          </w:p>
        </w:tc>
        <w:tc>
          <w:tcPr>
            <w:tcW w:w="663"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44</w:t>
            </w:r>
          </w:p>
        </w:tc>
      </w:tr>
      <w:tr w:rsidR="00E12524" w:rsidTr="00596AF3">
        <w:trPr>
          <w:trHeight w:val="617"/>
          <w:jc w:val="center"/>
        </w:trPr>
        <w:tc>
          <w:tcPr>
            <w:tcW w:w="398"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7" w:right="0" w:firstLine="0"/>
              <w:jc w:val="center"/>
            </w:pPr>
            <w:r>
              <w:rPr>
                <w:sz w:val="22"/>
              </w:rPr>
              <w:t>5.</w:t>
            </w:r>
          </w:p>
        </w:tc>
        <w:tc>
          <w:tcPr>
            <w:tcW w:w="2122" w:type="dxa"/>
            <w:tcBorders>
              <w:top w:val="single" w:sz="2" w:space="0" w:color="000000"/>
              <w:left w:val="single" w:sz="2" w:space="0" w:color="000000"/>
              <w:bottom w:val="single" w:sz="2" w:space="0" w:color="000000"/>
              <w:right w:val="single" w:sz="2" w:space="0" w:color="000000"/>
            </w:tcBorders>
          </w:tcPr>
          <w:p w:rsidR="00E12524" w:rsidRDefault="00596AF3" w:rsidP="00596AF3">
            <w:pPr>
              <w:spacing w:after="0" w:line="259" w:lineRule="auto"/>
              <w:ind w:left="0" w:right="0" w:firstLine="0"/>
              <w:jc w:val="left"/>
            </w:pPr>
            <w:r>
              <w:rPr>
                <w:sz w:val="22"/>
              </w:rPr>
              <w:t>В</w:t>
            </w:r>
            <w:r w:rsidR="00617852">
              <w:rPr>
                <w:sz w:val="22"/>
              </w:rPr>
              <w:t>осстановительные мероприятия</w:t>
            </w:r>
          </w:p>
        </w:tc>
        <w:tc>
          <w:tcPr>
            <w:tcW w:w="540"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6</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6</w:t>
            </w:r>
          </w:p>
        </w:tc>
        <w:tc>
          <w:tcPr>
            <w:tcW w:w="528"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6</w:t>
            </w:r>
          </w:p>
        </w:tc>
        <w:tc>
          <w:tcPr>
            <w:tcW w:w="530"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7</w:t>
            </w:r>
          </w:p>
        </w:tc>
        <w:tc>
          <w:tcPr>
            <w:tcW w:w="528"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6</w:t>
            </w:r>
          </w:p>
        </w:tc>
        <w:tc>
          <w:tcPr>
            <w:tcW w:w="530"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6</w:t>
            </w:r>
          </w:p>
        </w:tc>
        <w:tc>
          <w:tcPr>
            <w:tcW w:w="536"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6</w:t>
            </w:r>
          </w:p>
        </w:tc>
        <w:tc>
          <w:tcPr>
            <w:tcW w:w="537"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6</w:t>
            </w:r>
          </w:p>
        </w:tc>
        <w:tc>
          <w:tcPr>
            <w:tcW w:w="540"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6</w:t>
            </w:r>
          </w:p>
        </w:tc>
        <w:tc>
          <w:tcPr>
            <w:tcW w:w="535"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6</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6</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6</w:t>
            </w:r>
          </w:p>
        </w:tc>
        <w:tc>
          <w:tcPr>
            <w:tcW w:w="663"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73</w:t>
            </w:r>
          </w:p>
        </w:tc>
      </w:tr>
      <w:tr w:rsidR="00E12524" w:rsidTr="00596AF3">
        <w:trPr>
          <w:trHeight w:val="619"/>
          <w:jc w:val="center"/>
        </w:trPr>
        <w:tc>
          <w:tcPr>
            <w:tcW w:w="398"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7" w:right="0" w:firstLine="0"/>
              <w:jc w:val="center"/>
            </w:pPr>
            <w:r>
              <w:rPr>
                <w:sz w:val="22"/>
              </w:rPr>
              <w:t>6.</w:t>
            </w:r>
          </w:p>
        </w:tc>
        <w:tc>
          <w:tcPr>
            <w:tcW w:w="2122"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0" w:firstLine="0"/>
            </w:pPr>
            <w:r>
              <w:rPr>
                <w:sz w:val="22"/>
              </w:rPr>
              <w:t>Инструкторская и судейская практика</w:t>
            </w:r>
          </w:p>
        </w:tc>
        <w:tc>
          <w:tcPr>
            <w:tcW w:w="540"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4</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4</w:t>
            </w:r>
          </w:p>
        </w:tc>
        <w:tc>
          <w:tcPr>
            <w:tcW w:w="528"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3</w:t>
            </w:r>
          </w:p>
        </w:tc>
        <w:tc>
          <w:tcPr>
            <w:tcW w:w="530"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4</w:t>
            </w:r>
          </w:p>
        </w:tc>
        <w:tc>
          <w:tcPr>
            <w:tcW w:w="528"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4</w:t>
            </w:r>
          </w:p>
        </w:tc>
        <w:tc>
          <w:tcPr>
            <w:tcW w:w="530"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3</w:t>
            </w:r>
          </w:p>
        </w:tc>
        <w:tc>
          <w:tcPr>
            <w:tcW w:w="536"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3</w:t>
            </w:r>
          </w:p>
        </w:tc>
        <w:tc>
          <w:tcPr>
            <w:tcW w:w="537"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4</w:t>
            </w:r>
          </w:p>
        </w:tc>
        <w:tc>
          <w:tcPr>
            <w:tcW w:w="540"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4</w:t>
            </w:r>
          </w:p>
        </w:tc>
        <w:tc>
          <w:tcPr>
            <w:tcW w:w="535"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3</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4</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3</w:t>
            </w:r>
          </w:p>
        </w:tc>
        <w:tc>
          <w:tcPr>
            <w:tcW w:w="663"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596AF3" w:rsidP="00596AF3">
            <w:pPr>
              <w:spacing w:after="160" w:line="259" w:lineRule="auto"/>
              <w:ind w:left="0" w:right="0" w:firstLine="0"/>
              <w:jc w:val="center"/>
              <w:rPr>
                <w:sz w:val="20"/>
                <w:szCs w:val="20"/>
              </w:rPr>
            </w:pPr>
            <w:r w:rsidRPr="00596AF3">
              <w:rPr>
                <w:sz w:val="20"/>
                <w:szCs w:val="20"/>
              </w:rPr>
              <w:t>43</w:t>
            </w:r>
          </w:p>
        </w:tc>
      </w:tr>
      <w:tr w:rsidR="00E12524" w:rsidTr="00596AF3">
        <w:trPr>
          <w:trHeight w:val="612"/>
          <w:jc w:val="center"/>
        </w:trPr>
        <w:tc>
          <w:tcPr>
            <w:tcW w:w="398"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7" w:right="0" w:firstLine="0"/>
              <w:jc w:val="center"/>
            </w:pPr>
            <w:r>
              <w:rPr>
                <w:sz w:val="22"/>
              </w:rPr>
              <w:t>7.</w:t>
            </w:r>
          </w:p>
        </w:tc>
        <w:tc>
          <w:tcPr>
            <w:tcW w:w="2122"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0" w:firstLine="0"/>
              <w:jc w:val="left"/>
            </w:pPr>
            <w:r>
              <w:rPr>
                <w:sz w:val="22"/>
              </w:rPr>
              <w:t>Участие в соревнованиях</w:t>
            </w:r>
          </w:p>
        </w:tc>
        <w:tc>
          <w:tcPr>
            <w:tcW w:w="540"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0" w:right="9" w:firstLine="0"/>
              <w:jc w:val="center"/>
              <w:rPr>
                <w:sz w:val="20"/>
                <w:szCs w:val="20"/>
              </w:rPr>
            </w:pPr>
            <w:r w:rsidRPr="00596AF3">
              <w:rPr>
                <w:sz w:val="20"/>
                <w:szCs w:val="20"/>
              </w:rPr>
              <w:t>6</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0" w:right="31" w:firstLine="0"/>
              <w:jc w:val="center"/>
              <w:rPr>
                <w:sz w:val="20"/>
                <w:szCs w:val="20"/>
              </w:rPr>
            </w:pPr>
            <w:r w:rsidRPr="00596AF3">
              <w:rPr>
                <w:sz w:val="20"/>
                <w:szCs w:val="20"/>
              </w:rPr>
              <w:t>6</w:t>
            </w:r>
          </w:p>
        </w:tc>
        <w:tc>
          <w:tcPr>
            <w:tcW w:w="528"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0" w:right="33" w:firstLine="0"/>
              <w:jc w:val="center"/>
              <w:rPr>
                <w:sz w:val="20"/>
                <w:szCs w:val="20"/>
              </w:rPr>
            </w:pPr>
            <w:r w:rsidRPr="00596AF3">
              <w:rPr>
                <w:sz w:val="20"/>
                <w:szCs w:val="20"/>
              </w:rPr>
              <w:t>6</w:t>
            </w:r>
          </w:p>
        </w:tc>
        <w:tc>
          <w:tcPr>
            <w:tcW w:w="530"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0" w:right="19" w:firstLine="0"/>
              <w:jc w:val="center"/>
              <w:rPr>
                <w:sz w:val="20"/>
                <w:szCs w:val="20"/>
              </w:rPr>
            </w:pPr>
            <w:r w:rsidRPr="00596AF3">
              <w:rPr>
                <w:sz w:val="20"/>
                <w:szCs w:val="20"/>
              </w:rPr>
              <w:t>7</w:t>
            </w:r>
          </w:p>
        </w:tc>
        <w:tc>
          <w:tcPr>
            <w:tcW w:w="528"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0" w:right="26" w:firstLine="0"/>
              <w:jc w:val="center"/>
              <w:rPr>
                <w:sz w:val="20"/>
                <w:szCs w:val="20"/>
              </w:rPr>
            </w:pPr>
            <w:r w:rsidRPr="00596AF3">
              <w:rPr>
                <w:sz w:val="20"/>
                <w:szCs w:val="20"/>
              </w:rPr>
              <w:t>6</w:t>
            </w:r>
          </w:p>
        </w:tc>
        <w:tc>
          <w:tcPr>
            <w:tcW w:w="530"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0" w:right="26" w:firstLine="0"/>
              <w:jc w:val="center"/>
              <w:rPr>
                <w:sz w:val="20"/>
                <w:szCs w:val="20"/>
              </w:rPr>
            </w:pPr>
            <w:r w:rsidRPr="00596AF3">
              <w:rPr>
                <w:sz w:val="20"/>
                <w:szCs w:val="20"/>
              </w:rPr>
              <w:t>6</w:t>
            </w:r>
          </w:p>
        </w:tc>
        <w:tc>
          <w:tcPr>
            <w:tcW w:w="536"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0" w:right="26" w:firstLine="0"/>
              <w:jc w:val="center"/>
              <w:rPr>
                <w:sz w:val="20"/>
                <w:szCs w:val="20"/>
              </w:rPr>
            </w:pPr>
            <w:r w:rsidRPr="00596AF3">
              <w:rPr>
                <w:sz w:val="20"/>
                <w:szCs w:val="20"/>
              </w:rPr>
              <w:t>6</w:t>
            </w:r>
          </w:p>
        </w:tc>
        <w:tc>
          <w:tcPr>
            <w:tcW w:w="537"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0" w:right="26" w:firstLine="0"/>
              <w:jc w:val="center"/>
              <w:rPr>
                <w:sz w:val="20"/>
                <w:szCs w:val="20"/>
              </w:rPr>
            </w:pPr>
            <w:r w:rsidRPr="00596AF3">
              <w:rPr>
                <w:sz w:val="20"/>
                <w:szCs w:val="20"/>
              </w:rPr>
              <w:t>6</w:t>
            </w:r>
          </w:p>
        </w:tc>
        <w:tc>
          <w:tcPr>
            <w:tcW w:w="540"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0" w:right="23" w:firstLine="0"/>
              <w:jc w:val="center"/>
              <w:rPr>
                <w:sz w:val="20"/>
                <w:szCs w:val="20"/>
              </w:rPr>
            </w:pPr>
            <w:r w:rsidRPr="00596AF3">
              <w:rPr>
                <w:sz w:val="20"/>
                <w:szCs w:val="20"/>
              </w:rPr>
              <w:t>6</w:t>
            </w:r>
          </w:p>
        </w:tc>
        <w:tc>
          <w:tcPr>
            <w:tcW w:w="535"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0" w:right="23" w:firstLine="0"/>
              <w:jc w:val="center"/>
              <w:rPr>
                <w:sz w:val="20"/>
                <w:szCs w:val="20"/>
              </w:rPr>
            </w:pPr>
            <w:r w:rsidRPr="00596AF3">
              <w:rPr>
                <w:sz w:val="20"/>
                <w:szCs w:val="20"/>
              </w:rPr>
              <w:t>6</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0" w:right="23" w:firstLine="0"/>
              <w:jc w:val="center"/>
              <w:rPr>
                <w:sz w:val="20"/>
                <w:szCs w:val="20"/>
              </w:rPr>
            </w:pPr>
            <w:r w:rsidRPr="00596AF3">
              <w:rPr>
                <w:sz w:val="20"/>
                <w:szCs w:val="20"/>
              </w:rPr>
              <w:t>6</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0" w:right="31" w:firstLine="0"/>
              <w:jc w:val="center"/>
              <w:rPr>
                <w:sz w:val="20"/>
                <w:szCs w:val="20"/>
              </w:rPr>
            </w:pPr>
            <w:r w:rsidRPr="00596AF3">
              <w:rPr>
                <w:sz w:val="20"/>
                <w:szCs w:val="20"/>
              </w:rPr>
              <w:t>6</w:t>
            </w:r>
          </w:p>
        </w:tc>
        <w:tc>
          <w:tcPr>
            <w:tcW w:w="663"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0" w:right="45" w:firstLine="0"/>
              <w:jc w:val="center"/>
              <w:rPr>
                <w:sz w:val="20"/>
                <w:szCs w:val="20"/>
              </w:rPr>
            </w:pPr>
            <w:r w:rsidRPr="00596AF3">
              <w:rPr>
                <w:sz w:val="20"/>
                <w:szCs w:val="20"/>
              </w:rPr>
              <w:t>73</w:t>
            </w:r>
          </w:p>
        </w:tc>
      </w:tr>
      <w:tr w:rsidR="00E12524" w:rsidTr="00596AF3">
        <w:trPr>
          <w:trHeight w:val="504"/>
          <w:jc w:val="center"/>
        </w:trPr>
        <w:tc>
          <w:tcPr>
            <w:tcW w:w="2520"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596AF3">
            <w:pPr>
              <w:spacing w:after="0" w:line="259" w:lineRule="auto"/>
              <w:ind w:left="147" w:right="0" w:firstLine="0"/>
              <w:jc w:val="left"/>
            </w:pPr>
            <w:r>
              <w:rPr>
                <w:sz w:val="22"/>
              </w:rPr>
              <w:t>В</w:t>
            </w:r>
            <w:r w:rsidR="00617852">
              <w:rPr>
                <w:sz w:val="22"/>
              </w:rPr>
              <w:t>сего за месяц</w:t>
            </w:r>
          </w:p>
        </w:tc>
        <w:tc>
          <w:tcPr>
            <w:tcW w:w="540"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18" w:right="0" w:firstLine="0"/>
              <w:jc w:val="center"/>
              <w:rPr>
                <w:sz w:val="20"/>
                <w:szCs w:val="20"/>
              </w:rPr>
            </w:pPr>
            <w:r w:rsidRPr="00596AF3">
              <w:rPr>
                <w:sz w:val="20"/>
                <w:szCs w:val="20"/>
              </w:rPr>
              <w:t>122</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04" w:right="0" w:firstLine="0"/>
              <w:jc w:val="center"/>
              <w:rPr>
                <w:sz w:val="20"/>
                <w:szCs w:val="20"/>
              </w:rPr>
            </w:pPr>
            <w:r w:rsidRPr="00596AF3">
              <w:rPr>
                <w:sz w:val="20"/>
                <w:szCs w:val="20"/>
              </w:rPr>
              <w:t>126</w:t>
            </w:r>
          </w:p>
        </w:tc>
        <w:tc>
          <w:tcPr>
            <w:tcW w:w="528"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04" w:right="0" w:firstLine="0"/>
              <w:jc w:val="center"/>
              <w:rPr>
                <w:sz w:val="20"/>
                <w:szCs w:val="20"/>
              </w:rPr>
            </w:pPr>
            <w:r w:rsidRPr="00596AF3">
              <w:rPr>
                <w:sz w:val="20"/>
                <w:szCs w:val="20"/>
              </w:rPr>
              <w:t>116</w:t>
            </w:r>
          </w:p>
        </w:tc>
        <w:tc>
          <w:tcPr>
            <w:tcW w:w="530"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08" w:right="0" w:firstLine="0"/>
              <w:jc w:val="center"/>
              <w:rPr>
                <w:sz w:val="20"/>
                <w:szCs w:val="20"/>
              </w:rPr>
            </w:pPr>
            <w:r w:rsidRPr="00596AF3">
              <w:rPr>
                <w:sz w:val="20"/>
                <w:szCs w:val="20"/>
              </w:rPr>
              <w:t>127</w:t>
            </w:r>
          </w:p>
        </w:tc>
        <w:tc>
          <w:tcPr>
            <w:tcW w:w="528"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04" w:right="0" w:firstLine="0"/>
              <w:jc w:val="center"/>
              <w:rPr>
                <w:sz w:val="20"/>
                <w:szCs w:val="20"/>
              </w:rPr>
            </w:pPr>
            <w:r w:rsidRPr="00596AF3">
              <w:rPr>
                <w:sz w:val="20"/>
                <w:szCs w:val="20"/>
              </w:rPr>
              <w:t>121</w:t>
            </w:r>
          </w:p>
        </w:tc>
        <w:tc>
          <w:tcPr>
            <w:tcW w:w="530"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01" w:right="0" w:firstLine="0"/>
              <w:jc w:val="center"/>
              <w:rPr>
                <w:sz w:val="20"/>
                <w:szCs w:val="20"/>
              </w:rPr>
            </w:pPr>
            <w:r w:rsidRPr="00596AF3">
              <w:rPr>
                <w:sz w:val="20"/>
                <w:szCs w:val="20"/>
              </w:rPr>
              <w:t>112</w:t>
            </w:r>
          </w:p>
        </w:tc>
        <w:tc>
          <w:tcPr>
            <w:tcW w:w="536"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04" w:right="0" w:firstLine="0"/>
              <w:jc w:val="center"/>
              <w:rPr>
                <w:sz w:val="20"/>
                <w:szCs w:val="20"/>
              </w:rPr>
            </w:pPr>
            <w:r w:rsidRPr="00596AF3">
              <w:rPr>
                <w:sz w:val="20"/>
                <w:szCs w:val="20"/>
              </w:rPr>
              <w:t>121</w:t>
            </w:r>
          </w:p>
        </w:tc>
        <w:tc>
          <w:tcPr>
            <w:tcW w:w="537"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08" w:right="0" w:firstLine="0"/>
              <w:jc w:val="center"/>
              <w:rPr>
                <w:sz w:val="20"/>
                <w:szCs w:val="20"/>
              </w:rPr>
            </w:pPr>
            <w:r w:rsidRPr="00596AF3">
              <w:rPr>
                <w:sz w:val="20"/>
                <w:szCs w:val="20"/>
              </w:rPr>
              <w:t>122</w:t>
            </w:r>
          </w:p>
        </w:tc>
        <w:tc>
          <w:tcPr>
            <w:tcW w:w="540"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11" w:right="0" w:firstLine="0"/>
              <w:jc w:val="center"/>
              <w:rPr>
                <w:sz w:val="20"/>
                <w:szCs w:val="20"/>
              </w:rPr>
            </w:pPr>
            <w:r w:rsidRPr="00596AF3">
              <w:rPr>
                <w:sz w:val="20"/>
                <w:szCs w:val="20"/>
              </w:rPr>
              <w:t>125</w:t>
            </w:r>
          </w:p>
        </w:tc>
        <w:tc>
          <w:tcPr>
            <w:tcW w:w="535"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04" w:right="0" w:firstLine="0"/>
              <w:jc w:val="center"/>
              <w:rPr>
                <w:sz w:val="20"/>
                <w:szCs w:val="20"/>
              </w:rPr>
            </w:pPr>
            <w:r w:rsidRPr="00596AF3">
              <w:rPr>
                <w:sz w:val="20"/>
                <w:szCs w:val="20"/>
              </w:rPr>
              <w:t>117</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04" w:right="0" w:firstLine="0"/>
              <w:jc w:val="center"/>
              <w:rPr>
                <w:sz w:val="20"/>
                <w:szCs w:val="20"/>
              </w:rPr>
            </w:pPr>
            <w:r w:rsidRPr="00596AF3">
              <w:rPr>
                <w:sz w:val="20"/>
                <w:szCs w:val="20"/>
              </w:rPr>
              <w:t>126</w:t>
            </w:r>
          </w:p>
        </w:tc>
        <w:tc>
          <w:tcPr>
            <w:tcW w:w="533"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617852" w:rsidP="00596AF3">
            <w:pPr>
              <w:spacing w:after="0" w:line="259" w:lineRule="auto"/>
              <w:ind w:left="104" w:right="0" w:firstLine="0"/>
              <w:jc w:val="center"/>
              <w:rPr>
                <w:sz w:val="20"/>
                <w:szCs w:val="20"/>
              </w:rPr>
            </w:pPr>
            <w:r w:rsidRPr="00596AF3">
              <w:rPr>
                <w:sz w:val="20"/>
                <w:szCs w:val="20"/>
              </w:rPr>
              <w:t>121</w:t>
            </w:r>
          </w:p>
        </w:tc>
        <w:tc>
          <w:tcPr>
            <w:tcW w:w="663" w:type="dxa"/>
            <w:tcBorders>
              <w:top w:val="single" w:sz="2" w:space="0" w:color="000000"/>
              <w:left w:val="single" w:sz="2" w:space="0" w:color="000000"/>
              <w:bottom w:val="single" w:sz="2" w:space="0" w:color="000000"/>
              <w:right w:val="single" w:sz="2" w:space="0" w:color="000000"/>
            </w:tcBorders>
            <w:vAlign w:val="center"/>
          </w:tcPr>
          <w:p w:rsidR="00E12524" w:rsidRPr="00596AF3" w:rsidRDefault="00E12524" w:rsidP="00596AF3">
            <w:pPr>
              <w:spacing w:after="160" w:line="259" w:lineRule="auto"/>
              <w:ind w:left="0" w:right="0" w:firstLine="0"/>
              <w:jc w:val="center"/>
              <w:rPr>
                <w:sz w:val="20"/>
                <w:szCs w:val="20"/>
              </w:rPr>
            </w:pPr>
          </w:p>
        </w:tc>
      </w:tr>
      <w:tr w:rsidR="00E12524" w:rsidTr="00596AF3">
        <w:trPr>
          <w:trHeight w:val="310"/>
          <w:jc w:val="center"/>
        </w:trPr>
        <w:tc>
          <w:tcPr>
            <w:tcW w:w="2520" w:type="dxa"/>
            <w:gridSpan w:val="2"/>
            <w:tcBorders>
              <w:top w:val="single" w:sz="2" w:space="0" w:color="000000"/>
              <w:left w:val="single" w:sz="2" w:space="0" w:color="000000"/>
              <w:bottom w:val="single" w:sz="2" w:space="0" w:color="000000"/>
              <w:right w:val="single" w:sz="2" w:space="0" w:color="000000"/>
            </w:tcBorders>
          </w:tcPr>
          <w:p w:rsidR="00E12524" w:rsidRDefault="00596AF3">
            <w:pPr>
              <w:spacing w:after="0" w:line="259" w:lineRule="auto"/>
              <w:ind w:left="140" w:right="0" w:firstLine="0"/>
              <w:jc w:val="left"/>
            </w:pPr>
            <w:r>
              <w:rPr>
                <w:sz w:val="22"/>
              </w:rPr>
              <w:t>В</w:t>
            </w:r>
            <w:r w:rsidR="00617852">
              <w:rPr>
                <w:sz w:val="22"/>
              </w:rPr>
              <w:t>сего за год</w:t>
            </w:r>
          </w:p>
        </w:tc>
        <w:tc>
          <w:tcPr>
            <w:tcW w:w="5337" w:type="dxa"/>
            <w:gridSpan w:val="10"/>
            <w:tcBorders>
              <w:top w:val="single" w:sz="2" w:space="0" w:color="000000"/>
              <w:left w:val="single" w:sz="2" w:space="0" w:color="000000"/>
              <w:bottom w:val="single" w:sz="2" w:space="0" w:color="000000"/>
              <w:right w:val="nil"/>
            </w:tcBorders>
          </w:tcPr>
          <w:p w:rsidR="00E12524" w:rsidRDefault="00617852">
            <w:pPr>
              <w:spacing w:after="0" w:line="259" w:lineRule="auto"/>
              <w:ind w:left="1705" w:right="0" w:firstLine="0"/>
              <w:jc w:val="center"/>
            </w:pPr>
            <w:r>
              <w:rPr>
                <w:sz w:val="22"/>
              </w:rPr>
              <w:t>1456</w:t>
            </w:r>
          </w:p>
        </w:tc>
        <w:tc>
          <w:tcPr>
            <w:tcW w:w="1729" w:type="dxa"/>
            <w:gridSpan w:val="3"/>
            <w:tcBorders>
              <w:top w:val="single" w:sz="2" w:space="0" w:color="000000"/>
              <w:left w:val="nil"/>
              <w:bottom w:val="single" w:sz="2" w:space="0" w:color="000000"/>
              <w:right w:val="single" w:sz="2" w:space="0" w:color="000000"/>
            </w:tcBorders>
          </w:tcPr>
          <w:p w:rsidR="00E12524" w:rsidRDefault="00E12524">
            <w:pPr>
              <w:spacing w:after="160" w:line="259" w:lineRule="auto"/>
              <w:ind w:left="0" w:right="0" w:firstLine="0"/>
              <w:jc w:val="left"/>
            </w:pPr>
          </w:p>
        </w:tc>
      </w:tr>
      <w:tr w:rsidR="00E12524" w:rsidTr="00596AF3">
        <w:trPr>
          <w:trHeight w:val="312"/>
          <w:jc w:val="center"/>
        </w:trPr>
        <w:tc>
          <w:tcPr>
            <w:tcW w:w="2520" w:type="dxa"/>
            <w:gridSpan w:val="2"/>
            <w:tcBorders>
              <w:top w:val="single" w:sz="2" w:space="0" w:color="000000"/>
              <w:left w:val="single" w:sz="2" w:space="0" w:color="000000"/>
              <w:bottom w:val="single" w:sz="2" w:space="0" w:color="000000"/>
              <w:right w:val="nil"/>
            </w:tcBorders>
          </w:tcPr>
          <w:p w:rsidR="00E12524" w:rsidRDefault="00E12524">
            <w:pPr>
              <w:spacing w:after="160" w:line="259" w:lineRule="auto"/>
              <w:ind w:left="0" w:right="0" w:firstLine="0"/>
              <w:jc w:val="left"/>
            </w:pPr>
          </w:p>
        </w:tc>
        <w:tc>
          <w:tcPr>
            <w:tcW w:w="5337" w:type="dxa"/>
            <w:gridSpan w:val="10"/>
            <w:tcBorders>
              <w:top w:val="single" w:sz="2" w:space="0" w:color="000000"/>
              <w:left w:val="nil"/>
              <w:bottom w:val="single" w:sz="2" w:space="0" w:color="000000"/>
              <w:right w:val="nil"/>
            </w:tcBorders>
          </w:tcPr>
          <w:p w:rsidR="00E12524" w:rsidRDefault="00617852">
            <w:pPr>
              <w:spacing w:after="0" w:line="259" w:lineRule="auto"/>
              <w:ind w:left="1371" w:right="0" w:firstLine="0"/>
              <w:jc w:val="left"/>
            </w:pPr>
            <w:r>
              <w:rPr>
                <w:sz w:val="22"/>
              </w:rPr>
              <w:t>28 часов в неделю</w:t>
            </w:r>
          </w:p>
        </w:tc>
        <w:tc>
          <w:tcPr>
            <w:tcW w:w="1729" w:type="dxa"/>
            <w:gridSpan w:val="3"/>
            <w:tcBorders>
              <w:top w:val="single" w:sz="2" w:space="0" w:color="000000"/>
              <w:left w:val="nil"/>
              <w:bottom w:val="single" w:sz="2" w:space="0" w:color="000000"/>
              <w:right w:val="single" w:sz="2" w:space="0" w:color="000000"/>
            </w:tcBorders>
          </w:tcPr>
          <w:p w:rsidR="00E12524" w:rsidRDefault="00E12524">
            <w:pPr>
              <w:spacing w:after="160" w:line="259" w:lineRule="auto"/>
              <w:ind w:left="0" w:right="0" w:firstLine="0"/>
              <w:jc w:val="left"/>
            </w:pPr>
          </w:p>
        </w:tc>
      </w:tr>
    </w:tbl>
    <w:p w:rsidR="00E12524" w:rsidRDefault="00617852">
      <w:pPr>
        <w:spacing w:line="259" w:lineRule="auto"/>
        <w:ind w:left="10" w:right="302" w:hanging="10"/>
        <w:jc w:val="right"/>
      </w:pPr>
      <w:r>
        <w:t>Таблица</w:t>
      </w:r>
      <w:r>
        <w:rPr>
          <w:noProof/>
        </w:rPr>
        <w:drawing>
          <wp:inline distT="0" distB="0" distL="0" distR="0">
            <wp:extent cx="324721" cy="114343"/>
            <wp:effectExtent l="0" t="0" r="0" b="0"/>
            <wp:docPr id="348332" name="Picture 348332"/>
            <wp:cNvGraphicFramePr/>
            <a:graphic xmlns:a="http://schemas.openxmlformats.org/drawingml/2006/main">
              <a:graphicData uri="http://schemas.openxmlformats.org/drawingml/2006/picture">
                <pic:pic xmlns:pic="http://schemas.openxmlformats.org/drawingml/2006/picture">
                  <pic:nvPicPr>
                    <pic:cNvPr id="348332" name="Picture 348332"/>
                    <pic:cNvPicPr/>
                  </pic:nvPicPr>
                  <pic:blipFill>
                    <a:blip r:embed="rId71"/>
                    <a:stretch>
                      <a:fillRect/>
                    </a:stretch>
                  </pic:blipFill>
                  <pic:spPr>
                    <a:xfrm>
                      <a:off x="0" y="0"/>
                      <a:ext cx="324721" cy="114343"/>
                    </a:xfrm>
                    <a:prstGeom prst="rect">
                      <a:avLst/>
                    </a:prstGeom>
                  </pic:spPr>
                </pic:pic>
              </a:graphicData>
            </a:graphic>
          </wp:inline>
        </w:drawing>
      </w:r>
    </w:p>
    <w:p w:rsidR="00E12524" w:rsidRPr="00596AF3" w:rsidRDefault="00617852" w:rsidP="00596AF3">
      <w:pPr>
        <w:ind w:left="2290" w:right="2190" w:firstLine="555"/>
        <w:jc w:val="center"/>
        <w:rPr>
          <w:i/>
        </w:rPr>
      </w:pPr>
      <w:r w:rsidRPr="00596AF3">
        <w:rPr>
          <w:i/>
        </w:rPr>
        <w:t>Примерн</w:t>
      </w:r>
      <w:r w:rsidR="00596AF3" w:rsidRPr="00596AF3">
        <w:rPr>
          <w:i/>
        </w:rPr>
        <w:t>ый годовой план распределения тр</w:t>
      </w:r>
      <w:r w:rsidRPr="00596AF3">
        <w:rPr>
          <w:i/>
        </w:rPr>
        <w:t xml:space="preserve">енировочных часов для этапа </w:t>
      </w:r>
      <w:r w:rsidR="00596AF3" w:rsidRPr="00596AF3">
        <w:rPr>
          <w:i/>
        </w:rPr>
        <w:t>подготовки</w:t>
      </w:r>
      <w:r w:rsidRPr="00596AF3">
        <w:rPr>
          <w:i/>
        </w:rPr>
        <w:t xml:space="preserve"> ВСМ</w:t>
      </w:r>
    </w:p>
    <w:tbl>
      <w:tblPr>
        <w:tblStyle w:val="TableGrid"/>
        <w:tblW w:w="9582" w:type="dxa"/>
        <w:jc w:val="center"/>
        <w:tblInd w:w="0" w:type="dxa"/>
        <w:tblCellMar>
          <w:top w:w="43" w:type="dxa"/>
        </w:tblCellMar>
        <w:tblLook w:val="04A0"/>
      </w:tblPr>
      <w:tblGrid>
        <w:gridCol w:w="13"/>
        <w:gridCol w:w="378"/>
        <w:gridCol w:w="37"/>
        <w:gridCol w:w="2088"/>
        <w:gridCol w:w="12"/>
        <w:gridCol w:w="527"/>
        <w:gridCol w:w="12"/>
        <w:gridCol w:w="520"/>
        <w:gridCol w:w="12"/>
        <w:gridCol w:w="520"/>
        <w:gridCol w:w="12"/>
        <w:gridCol w:w="513"/>
        <w:gridCol w:w="12"/>
        <w:gridCol w:w="520"/>
        <w:gridCol w:w="12"/>
        <w:gridCol w:w="517"/>
        <w:gridCol w:w="12"/>
        <w:gridCol w:w="523"/>
        <w:gridCol w:w="12"/>
        <w:gridCol w:w="520"/>
        <w:gridCol w:w="12"/>
        <w:gridCol w:w="527"/>
        <w:gridCol w:w="12"/>
        <w:gridCol w:w="527"/>
        <w:gridCol w:w="12"/>
        <w:gridCol w:w="520"/>
        <w:gridCol w:w="12"/>
        <w:gridCol w:w="513"/>
        <w:gridCol w:w="12"/>
        <w:gridCol w:w="651"/>
        <w:gridCol w:w="12"/>
      </w:tblGrid>
      <w:tr w:rsidR="00E12524" w:rsidTr="002168F6">
        <w:trPr>
          <w:gridBefore w:val="1"/>
          <w:wBefore w:w="13" w:type="dxa"/>
          <w:trHeight w:val="310"/>
          <w:jc w:val="center"/>
        </w:trPr>
        <w:tc>
          <w:tcPr>
            <w:tcW w:w="415" w:type="dxa"/>
            <w:gridSpan w:val="2"/>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40" w:right="0" w:firstLine="0"/>
            </w:pPr>
            <w:r>
              <w:rPr>
                <w:sz w:val="22"/>
              </w:rPr>
              <w:t xml:space="preserve">№ </w:t>
            </w:r>
          </w:p>
        </w:tc>
        <w:tc>
          <w:tcPr>
            <w:tcW w:w="2100" w:type="dxa"/>
            <w:gridSpan w:val="2"/>
            <w:vMerge w:val="restart"/>
            <w:tcBorders>
              <w:top w:val="single" w:sz="2" w:space="0" w:color="000000"/>
              <w:left w:val="single" w:sz="2" w:space="0" w:color="000000"/>
              <w:bottom w:val="single" w:sz="2" w:space="0" w:color="000000"/>
              <w:right w:val="single" w:sz="2" w:space="0" w:color="000000"/>
            </w:tcBorders>
            <w:vAlign w:val="center"/>
          </w:tcPr>
          <w:p w:rsidR="00E12524" w:rsidRDefault="00596AF3">
            <w:pPr>
              <w:spacing w:after="0" w:line="259" w:lineRule="auto"/>
              <w:ind w:left="129" w:right="0" w:firstLine="0"/>
              <w:jc w:val="left"/>
            </w:pPr>
            <w:r>
              <w:rPr>
                <w:sz w:val="22"/>
              </w:rPr>
              <w:t>Р</w:t>
            </w:r>
            <w:r w:rsidR="00617852">
              <w:rPr>
                <w:sz w:val="22"/>
              </w:rPr>
              <w:t>азделы подготовки</w:t>
            </w:r>
          </w:p>
        </w:tc>
        <w:tc>
          <w:tcPr>
            <w:tcW w:w="5334" w:type="dxa"/>
            <w:gridSpan w:val="20"/>
            <w:tcBorders>
              <w:top w:val="single" w:sz="2" w:space="0" w:color="000000"/>
              <w:left w:val="single" w:sz="2" w:space="0" w:color="000000"/>
              <w:bottom w:val="single" w:sz="2" w:space="0" w:color="000000"/>
              <w:right w:val="nil"/>
            </w:tcBorders>
          </w:tcPr>
          <w:p w:rsidR="00E12524" w:rsidRDefault="00617852">
            <w:pPr>
              <w:spacing w:after="0" w:line="259" w:lineRule="auto"/>
              <w:ind w:left="1044" w:right="0" w:firstLine="0"/>
              <w:jc w:val="center"/>
            </w:pPr>
            <w:r>
              <w:rPr>
                <w:sz w:val="22"/>
              </w:rPr>
              <w:t>Месяцы</w:t>
            </w:r>
          </w:p>
        </w:tc>
        <w:tc>
          <w:tcPr>
            <w:tcW w:w="532" w:type="dxa"/>
            <w:gridSpan w:val="2"/>
            <w:tcBorders>
              <w:top w:val="single" w:sz="2" w:space="0" w:color="000000"/>
              <w:left w:val="nil"/>
              <w:bottom w:val="single" w:sz="2" w:space="0" w:color="000000"/>
              <w:right w:val="nil"/>
            </w:tcBorders>
          </w:tcPr>
          <w:p w:rsidR="00E12524" w:rsidRDefault="00E12524">
            <w:pPr>
              <w:spacing w:after="160" w:line="259" w:lineRule="auto"/>
              <w:ind w:left="0" w:right="0" w:firstLine="0"/>
              <w:jc w:val="left"/>
            </w:pPr>
          </w:p>
        </w:tc>
        <w:tc>
          <w:tcPr>
            <w:tcW w:w="525" w:type="dxa"/>
            <w:gridSpan w:val="2"/>
            <w:tcBorders>
              <w:top w:val="single" w:sz="2" w:space="0" w:color="000000"/>
              <w:left w:val="nil"/>
              <w:bottom w:val="single" w:sz="2" w:space="0" w:color="000000"/>
              <w:right w:val="single" w:sz="2" w:space="0" w:color="000000"/>
            </w:tcBorders>
          </w:tcPr>
          <w:p w:rsidR="00E12524" w:rsidRDefault="00E12524">
            <w:pPr>
              <w:spacing w:after="160" w:line="259" w:lineRule="auto"/>
              <w:ind w:left="0" w:right="0" w:firstLine="0"/>
              <w:jc w:val="left"/>
            </w:pPr>
          </w:p>
        </w:tc>
        <w:tc>
          <w:tcPr>
            <w:tcW w:w="663" w:type="dxa"/>
            <w:gridSpan w:val="2"/>
            <w:vMerge w:val="restart"/>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43" w:right="0" w:firstLine="0"/>
            </w:pPr>
            <w:r>
              <w:rPr>
                <w:sz w:val="22"/>
              </w:rPr>
              <w:t>Итого</w:t>
            </w:r>
          </w:p>
        </w:tc>
      </w:tr>
      <w:tr w:rsidR="00596AF3" w:rsidTr="002168F6">
        <w:trPr>
          <w:gridBefore w:val="1"/>
          <w:wBefore w:w="13" w:type="dxa"/>
          <w:trHeight w:val="497"/>
          <w:jc w:val="center"/>
        </w:trPr>
        <w:tc>
          <w:tcPr>
            <w:tcW w:w="0" w:type="auto"/>
            <w:gridSpan w:val="2"/>
            <w:vMerge/>
            <w:tcBorders>
              <w:top w:val="nil"/>
              <w:left w:val="single" w:sz="2" w:space="0" w:color="000000"/>
              <w:bottom w:val="single" w:sz="2" w:space="0" w:color="000000"/>
              <w:right w:val="single" w:sz="2" w:space="0" w:color="000000"/>
            </w:tcBorders>
          </w:tcPr>
          <w:p w:rsidR="00596AF3" w:rsidRDefault="00596AF3" w:rsidP="00596AF3">
            <w:pPr>
              <w:spacing w:after="160" w:line="259" w:lineRule="auto"/>
              <w:ind w:left="0" w:right="0" w:firstLine="0"/>
              <w:jc w:val="left"/>
            </w:pPr>
          </w:p>
        </w:tc>
        <w:tc>
          <w:tcPr>
            <w:tcW w:w="0" w:type="auto"/>
            <w:gridSpan w:val="2"/>
            <w:vMerge/>
            <w:tcBorders>
              <w:top w:val="nil"/>
              <w:left w:val="single" w:sz="2" w:space="0" w:color="000000"/>
              <w:bottom w:val="single" w:sz="2" w:space="0" w:color="000000"/>
              <w:right w:val="single" w:sz="2" w:space="0" w:color="000000"/>
            </w:tcBorders>
          </w:tcPr>
          <w:p w:rsidR="00596AF3" w:rsidRDefault="00596AF3" w:rsidP="00596AF3">
            <w:pPr>
              <w:spacing w:after="160" w:line="259" w:lineRule="auto"/>
              <w:ind w:left="0" w:right="0" w:firstLine="0"/>
              <w:jc w:val="left"/>
            </w:pP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rsidR="00596AF3" w:rsidRPr="00BA1778" w:rsidRDefault="00596AF3" w:rsidP="00596AF3">
            <w:pPr>
              <w:spacing w:after="0" w:line="259" w:lineRule="auto"/>
              <w:ind w:left="0" w:right="0" w:firstLine="0"/>
              <w:jc w:val="center"/>
              <w:rPr>
                <w:sz w:val="22"/>
                <w:lang w:val="en-US"/>
              </w:rPr>
            </w:pPr>
            <w:r w:rsidRPr="00BA1778">
              <w:rPr>
                <w:sz w:val="22"/>
                <w:lang w:val="en-US"/>
              </w:rPr>
              <w:t>IX</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596AF3" w:rsidRPr="00BA1778" w:rsidRDefault="00596AF3" w:rsidP="00596AF3">
            <w:pPr>
              <w:spacing w:after="0" w:line="259" w:lineRule="auto"/>
              <w:ind w:left="170" w:right="0" w:firstLine="0"/>
              <w:jc w:val="center"/>
              <w:rPr>
                <w:sz w:val="22"/>
              </w:rPr>
            </w:pPr>
            <w:r>
              <w:rPr>
                <w:sz w:val="22"/>
              </w:rPr>
              <w:t>X</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596AF3" w:rsidRPr="00BA1778" w:rsidRDefault="00596AF3" w:rsidP="00596AF3">
            <w:pPr>
              <w:spacing w:after="0" w:line="259" w:lineRule="auto"/>
              <w:ind w:left="126" w:right="0" w:firstLine="0"/>
              <w:jc w:val="center"/>
              <w:rPr>
                <w:sz w:val="22"/>
              </w:rPr>
            </w:pPr>
            <w:r w:rsidRPr="00BA1778">
              <w:rPr>
                <w:sz w:val="22"/>
              </w:rPr>
              <w:t>XI</w:t>
            </w:r>
          </w:p>
        </w:tc>
        <w:tc>
          <w:tcPr>
            <w:tcW w:w="525" w:type="dxa"/>
            <w:gridSpan w:val="2"/>
            <w:tcBorders>
              <w:top w:val="single" w:sz="2" w:space="0" w:color="000000"/>
              <w:left w:val="single" w:sz="2" w:space="0" w:color="000000"/>
              <w:bottom w:val="single" w:sz="2" w:space="0" w:color="000000"/>
              <w:right w:val="single" w:sz="2" w:space="0" w:color="000000"/>
            </w:tcBorders>
            <w:vAlign w:val="center"/>
          </w:tcPr>
          <w:p w:rsidR="00596AF3" w:rsidRPr="00BA1778" w:rsidRDefault="00596AF3" w:rsidP="00596AF3">
            <w:pPr>
              <w:spacing w:after="0" w:line="259" w:lineRule="auto"/>
              <w:ind w:left="94" w:right="0" w:firstLine="0"/>
              <w:jc w:val="center"/>
              <w:rPr>
                <w:sz w:val="22"/>
                <w:lang w:val="en-US"/>
              </w:rPr>
            </w:pPr>
            <w:r w:rsidRPr="00BA1778">
              <w:rPr>
                <w:sz w:val="22"/>
              </w:rPr>
              <w:t>X</w:t>
            </w:r>
            <w:r w:rsidRPr="00BA1778">
              <w:rPr>
                <w:sz w:val="22"/>
                <w:lang w:val="en-US"/>
              </w:rPr>
              <w:t>II</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596AF3" w:rsidRPr="00BA1778" w:rsidRDefault="00596AF3" w:rsidP="00596AF3">
            <w:pPr>
              <w:spacing w:after="0" w:line="259" w:lineRule="auto"/>
              <w:ind w:left="0" w:right="0" w:firstLine="0"/>
              <w:jc w:val="center"/>
              <w:rPr>
                <w:sz w:val="22"/>
                <w:lang w:val="en-US"/>
              </w:rPr>
            </w:pPr>
            <w:r w:rsidRPr="00BA1778">
              <w:rPr>
                <w:sz w:val="22"/>
                <w:lang w:val="en-US"/>
              </w:rPr>
              <w:t>I</w:t>
            </w:r>
          </w:p>
        </w:tc>
        <w:tc>
          <w:tcPr>
            <w:tcW w:w="529" w:type="dxa"/>
            <w:gridSpan w:val="2"/>
            <w:tcBorders>
              <w:top w:val="single" w:sz="2" w:space="0" w:color="000000"/>
              <w:left w:val="single" w:sz="2" w:space="0" w:color="000000"/>
              <w:bottom w:val="single" w:sz="2" w:space="0" w:color="000000"/>
              <w:right w:val="single" w:sz="2" w:space="0" w:color="000000"/>
            </w:tcBorders>
            <w:vAlign w:val="center"/>
          </w:tcPr>
          <w:p w:rsidR="00596AF3" w:rsidRPr="00160A6D" w:rsidRDefault="00596AF3" w:rsidP="00596AF3">
            <w:pPr>
              <w:spacing w:after="0" w:line="259" w:lineRule="auto"/>
              <w:ind w:left="176" w:right="0" w:firstLine="0"/>
              <w:rPr>
                <w:sz w:val="22"/>
                <w:lang w:val="en-US"/>
              </w:rPr>
            </w:pPr>
            <w:r>
              <w:rPr>
                <w:sz w:val="22"/>
                <w:lang w:val="en-US"/>
              </w:rPr>
              <w:t>II</w:t>
            </w:r>
          </w:p>
        </w:tc>
        <w:tc>
          <w:tcPr>
            <w:tcW w:w="535" w:type="dxa"/>
            <w:gridSpan w:val="2"/>
            <w:tcBorders>
              <w:top w:val="single" w:sz="2" w:space="0" w:color="000000"/>
              <w:left w:val="single" w:sz="2" w:space="0" w:color="000000"/>
              <w:bottom w:val="single" w:sz="2" w:space="0" w:color="000000"/>
              <w:right w:val="single" w:sz="2" w:space="0" w:color="000000"/>
            </w:tcBorders>
            <w:vAlign w:val="center"/>
          </w:tcPr>
          <w:p w:rsidR="00596AF3" w:rsidRPr="00BA1778" w:rsidRDefault="00596AF3" w:rsidP="00596AF3">
            <w:pPr>
              <w:spacing w:after="0" w:line="259" w:lineRule="auto"/>
              <w:ind w:left="140" w:right="0" w:firstLine="0"/>
              <w:jc w:val="center"/>
              <w:rPr>
                <w:sz w:val="22"/>
              </w:rPr>
            </w:pPr>
            <w:r w:rsidRPr="00BA1778">
              <w:rPr>
                <w:sz w:val="22"/>
              </w:rPr>
              <w:t>Ш</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596AF3" w:rsidRPr="00BA1778" w:rsidRDefault="00596AF3" w:rsidP="00596AF3">
            <w:pPr>
              <w:spacing w:after="0" w:line="259" w:lineRule="auto"/>
              <w:ind w:left="0" w:right="0" w:firstLine="0"/>
              <w:jc w:val="center"/>
              <w:rPr>
                <w:sz w:val="22"/>
                <w:lang w:val="en-US"/>
              </w:rPr>
            </w:pPr>
            <w:r w:rsidRPr="00BA1778">
              <w:rPr>
                <w:sz w:val="22"/>
                <w:lang w:val="en-US"/>
              </w:rPr>
              <w:t>IV</w:t>
            </w: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rsidR="00596AF3" w:rsidRPr="00BA1778" w:rsidRDefault="00596AF3" w:rsidP="00596AF3">
            <w:pPr>
              <w:spacing w:after="0" w:line="259" w:lineRule="auto"/>
              <w:ind w:left="0" w:right="0" w:firstLine="0"/>
              <w:jc w:val="center"/>
              <w:rPr>
                <w:sz w:val="22"/>
                <w:lang w:val="en-US"/>
              </w:rPr>
            </w:pPr>
            <w:r w:rsidRPr="00BA1778">
              <w:rPr>
                <w:sz w:val="22"/>
                <w:lang w:val="en-US"/>
              </w:rPr>
              <w:t>V</w:t>
            </w: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rsidR="00596AF3" w:rsidRPr="00BA1778" w:rsidRDefault="00596AF3" w:rsidP="00596AF3">
            <w:pPr>
              <w:spacing w:after="0" w:line="259" w:lineRule="auto"/>
              <w:ind w:left="0" w:right="0" w:firstLine="0"/>
              <w:jc w:val="center"/>
              <w:rPr>
                <w:sz w:val="22"/>
                <w:lang w:val="en-US"/>
              </w:rPr>
            </w:pPr>
            <w:r w:rsidRPr="00BA1778">
              <w:rPr>
                <w:sz w:val="22"/>
                <w:lang w:val="en-US"/>
              </w:rPr>
              <w:t>VI</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596AF3" w:rsidRPr="00BA1778" w:rsidRDefault="00596AF3" w:rsidP="00596AF3">
            <w:pPr>
              <w:spacing w:after="0" w:line="259" w:lineRule="auto"/>
              <w:ind w:left="0" w:right="0" w:firstLine="0"/>
              <w:jc w:val="center"/>
              <w:rPr>
                <w:sz w:val="22"/>
                <w:lang w:val="en-US"/>
              </w:rPr>
            </w:pPr>
            <w:r w:rsidRPr="00BA1778">
              <w:rPr>
                <w:sz w:val="22"/>
                <w:lang w:val="en-US"/>
              </w:rPr>
              <w:t>VII</w:t>
            </w:r>
          </w:p>
        </w:tc>
        <w:tc>
          <w:tcPr>
            <w:tcW w:w="525" w:type="dxa"/>
            <w:gridSpan w:val="2"/>
            <w:tcBorders>
              <w:top w:val="single" w:sz="2" w:space="0" w:color="000000"/>
              <w:left w:val="single" w:sz="2" w:space="0" w:color="000000"/>
              <w:bottom w:val="single" w:sz="2" w:space="0" w:color="000000"/>
              <w:right w:val="single" w:sz="2" w:space="0" w:color="000000"/>
            </w:tcBorders>
            <w:vAlign w:val="center"/>
          </w:tcPr>
          <w:p w:rsidR="00596AF3" w:rsidRPr="00BA1778" w:rsidRDefault="00596AF3" w:rsidP="00596AF3">
            <w:pPr>
              <w:spacing w:after="0" w:line="259" w:lineRule="auto"/>
              <w:ind w:left="0" w:right="0" w:firstLine="0"/>
              <w:jc w:val="center"/>
              <w:rPr>
                <w:sz w:val="22"/>
                <w:lang w:val="en-US"/>
              </w:rPr>
            </w:pPr>
            <w:r w:rsidRPr="00BA1778">
              <w:rPr>
                <w:sz w:val="22"/>
                <w:lang w:val="en-US"/>
              </w:rPr>
              <w:t>VIII</w:t>
            </w:r>
          </w:p>
        </w:tc>
        <w:tc>
          <w:tcPr>
            <w:tcW w:w="0" w:type="auto"/>
            <w:gridSpan w:val="2"/>
            <w:vMerge/>
            <w:tcBorders>
              <w:top w:val="nil"/>
              <w:left w:val="single" w:sz="2" w:space="0" w:color="000000"/>
              <w:bottom w:val="single" w:sz="2" w:space="0" w:color="000000"/>
              <w:right w:val="single" w:sz="2" w:space="0" w:color="000000"/>
            </w:tcBorders>
          </w:tcPr>
          <w:p w:rsidR="00596AF3" w:rsidRDefault="00596AF3" w:rsidP="00596AF3">
            <w:pPr>
              <w:spacing w:after="160" w:line="259" w:lineRule="auto"/>
              <w:ind w:left="0" w:right="0" w:firstLine="0"/>
              <w:jc w:val="left"/>
            </w:pPr>
          </w:p>
        </w:tc>
      </w:tr>
      <w:tr w:rsidR="00596AF3" w:rsidTr="002168F6">
        <w:trPr>
          <w:gridBefore w:val="1"/>
          <w:wBefore w:w="13" w:type="dxa"/>
          <w:trHeight w:val="617"/>
          <w:jc w:val="center"/>
        </w:trPr>
        <w:tc>
          <w:tcPr>
            <w:tcW w:w="41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45" w:right="0" w:firstLine="0"/>
              <w:jc w:val="center"/>
            </w:pPr>
            <w:r>
              <w:rPr>
                <w:sz w:val="22"/>
              </w:rPr>
              <w:t>1.</w:t>
            </w:r>
          </w:p>
        </w:tc>
        <w:tc>
          <w:tcPr>
            <w:tcW w:w="2100"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1" w:right="0" w:firstLine="0"/>
              <w:jc w:val="left"/>
            </w:pPr>
            <w:r>
              <w:rPr>
                <w:sz w:val="22"/>
              </w:rPr>
              <w:t>Общая физическая подготовка</w:t>
            </w: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7" w:right="0" w:firstLine="0"/>
              <w:jc w:val="center"/>
            </w:pPr>
            <w:r>
              <w:rPr>
                <w:sz w:val="22"/>
              </w:rPr>
              <w:t>35</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58" w:right="0" w:firstLine="0"/>
              <w:jc w:val="left"/>
            </w:pPr>
            <w:r>
              <w:rPr>
                <w:sz w:val="22"/>
              </w:rPr>
              <w:t>35</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66" w:right="0" w:firstLine="0"/>
              <w:jc w:val="left"/>
            </w:pPr>
            <w:r>
              <w:rPr>
                <w:sz w:val="22"/>
              </w:rPr>
              <w:t>34</w:t>
            </w:r>
          </w:p>
        </w:tc>
        <w:tc>
          <w:tcPr>
            <w:tcW w:w="52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66" w:right="0" w:firstLine="0"/>
              <w:jc w:val="left"/>
            </w:pPr>
            <w:r>
              <w:rPr>
                <w:sz w:val="22"/>
              </w:rPr>
              <w:t>36</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66" w:right="0" w:firstLine="0"/>
              <w:jc w:val="left"/>
            </w:pPr>
            <w:r>
              <w:rPr>
                <w:sz w:val="22"/>
              </w:rPr>
              <w:t>35</w:t>
            </w:r>
          </w:p>
        </w:tc>
        <w:tc>
          <w:tcPr>
            <w:tcW w:w="52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58" w:right="0" w:firstLine="0"/>
              <w:jc w:val="left"/>
            </w:pPr>
            <w:r>
              <w:rPr>
                <w:sz w:val="24"/>
              </w:rPr>
              <w:t>30</w:t>
            </w:r>
          </w:p>
        </w:tc>
        <w:tc>
          <w:tcPr>
            <w:tcW w:w="53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5" w:firstLine="0"/>
              <w:jc w:val="center"/>
            </w:pPr>
            <w:r>
              <w:rPr>
                <w:sz w:val="22"/>
              </w:rPr>
              <w:t>35</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66" w:right="0" w:firstLine="0"/>
              <w:jc w:val="left"/>
            </w:pPr>
            <w:r>
              <w:rPr>
                <w:sz w:val="22"/>
              </w:rPr>
              <w:t>36</w:t>
            </w: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7" w:right="0" w:firstLine="0"/>
              <w:jc w:val="center"/>
            </w:pPr>
            <w:r>
              <w:rPr>
                <w:sz w:val="22"/>
              </w:rPr>
              <w:t>35</w:t>
            </w: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66" w:right="0" w:firstLine="0"/>
              <w:jc w:val="left"/>
            </w:pPr>
            <w:r>
              <w:rPr>
                <w:sz w:val="24"/>
              </w:rPr>
              <w:t>32</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66" w:right="0" w:firstLine="0"/>
              <w:jc w:val="left"/>
            </w:pPr>
            <w:r>
              <w:rPr>
                <w:sz w:val="22"/>
              </w:rPr>
              <w:t>37</w:t>
            </w:r>
          </w:p>
        </w:tc>
        <w:tc>
          <w:tcPr>
            <w:tcW w:w="52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58" w:right="0" w:firstLine="0"/>
              <w:jc w:val="left"/>
            </w:pPr>
            <w:r>
              <w:rPr>
                <w:sz w:val="22"/>
              </w:rPr>
              <w:t>36</w:t>
            </w:r>
          </w:p>
        </w:tc>
        <w:tc>
          <w:tcPr>
            <w:tcW w:w="663"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73" w:right="0" w:firstLine="0"/>
              <w:jc w:val="left"/>
            </w:pPr>
            <w:r>
              <w:rPr>
                <w:sz w:val="22"/>
              </w:rPr>
              <w:t>416</w:t>
            </w:r>
          </w:p>
        </w:tc>
      </w:tr>
      <w:tr w:rsidR="00596AF3" w:rsidTr="002168F6">
        <w:trPr>
          <w:gridBefore w:val="1"/>
          <w:wBefore w:w="13" w:type="dxa"/>
          <w:trHeight w:val="462"/>
          <w:jc w:val="center"/>
        </w:trPr>
        <w:tc>
          <w:tcPr>
            <w:tcW w:w="41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40" w:right="0" w:firstLine="0"/>
              <w:jc w:val="left"/>
            </w:pPr>
            <w:r>
              <w:rPr>
                <w:sz w:val="22"/>
              </w:rPr>
              <w:t xml:space="preserve">2. </w:t>
            </w:r>
          </w:p>
        </w:tc>
        <w:tc>
          <w:tcPr>
            <w:tcW w:w="2100" w:type="dxa"/>
            <w:gridSpan w:val="2"/>
            <w:tcBorders>
              <w:top w:val="single" w:sz="2" w:space="0" w:color="000000"/>
              <w:left w:val="single" w:sz="2" w:space="0" w:color="000000"/>
              <w:bottom w:val="single" w:sz="2" w:space="0" w:color="000000"/>
              <w:right w:val="single" w:sz="2" w:space="0" w:color="000000"/>
            </w:tcBorders>
          </w:tcPr>
          <w:p w:rsidR="00E12524" w:rsidRDefault="00596AF3" w:rsidP="00596AF3">
            <w:pPr>
              <w:spacing w:after="0" w:line="285" w:lineRule="auto"/>
              <w:ind w:left="-1" w:right="0" w:firstLine="0"/>
              <w:jc w:val="left"/>
            </w:pPr>
            <w:r>
              <w:rPr>
                <w:sz w:val="22"/>
              </w:rPr>
              <w:t>Специальная физическая подготовк</w:t>
            </w: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66" w:right="0" w:firstLine="0"/>
              <w:jc w:val="left"/>
            </w:pPr>
            <w:r>
              <w:rPr>
                <w:sz w:val="22"/>
              </w:rPr>
              <w:t>28</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51" w:right="0" w:firstLine="0"/>
              <w:jc w:val="left"/>
            </w:pPr>
            <w:r>
              <w:rPr>
                <w:sz w:val="24"/>
              </w:rPr>
              <w:t>29</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58" w:right="0" w:firstLine="0"/>
              <w:jc w:val="left"/>
            </w:pPr>
            <w:r>
              <w:rPr>
                <w:sz w:val="22"/>
              </w:rPr>
              <w:t>26</w:t>
            </w:r>
          </w:p>
        </w:tc>
        <w:tc>
          <w:tcPr>
            <w:tcW w:w="52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51" w:right="0" w:firstLine="0"/>
              <w:jc w:val="left"/>
            </w:pPr>
            <w:r>
              <w:rPr>
                <w:sz w:val="24"/>
              </w:rPr>
              <w:t>28</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58" w:right="0" w:firstLine="0"/>
              <w:jc w:val="left"/>
            </w:pPr>
            <w:r>
              <w:rPr>
                <w:sz w:val="22"/>
              </w:rPr>
              <w:t>28</w:t>
            </w:r>
          </w:p>
        </w:tc>
        <w:tc>
          <w:tcPr>
            <w:tcW w:w="52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58" w:right="0" w:firstLine="0"/>
              <w:jc w:val="left"/>
            </w:pPr>
            <w:r>
              <w:rPr>
                <w:sz w:val="22"/>
              </w:rPr>
              <w:t>25</w:t>
            </w:r>
          </w:p>
        </w:tc>
        <w:tc>
          <w:tcPr>
            <w:tcW w:w="53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54" w:right="0" w:firstLine="0"/>
              <w:jc w:val="left"/>
            </w:pPr>
            <w:r>
              <w:rPr>
                <w:sz w:val="24"/>
              </w:rPr>
              <w:t>28</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58" w:right="0" w:firstLine="0"/>
              <w:jc w:val="left"/>
            </w:pPr>
            <w:r>
              <w:rPr>
                <w:sz w:val="24"/>
              </w:rPr>
              <w:t>28</w:t>
            </w: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73" w:right="0" w:firstLine="0"/>
              <w:jc w:val="left"/>
            </w:pPr>
            <w:r>
              <w:rPr>
                <w:sz w:val="22"/>
              </w:rPr>
              <w:t>30</w:t>
            </w: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58" w:right="0" w:firstLine="0"/>
              <w:jc w:val="left"/>
            </w:pPr>
            <w:r>
              <w:rPr>
                <w:sz w:val="24"/>
              </w:rPr>
              <w:t>27</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51" w:right="0" w:firstLine="0"/>
              <w:jc w:val="left"/>
            </w:pPr>
            <w:r>
              <w:rPr>
                <w:sz w:val="24"/>
              </w:rPr>
              <w:t>28</w:t>
            </w:r>
          </w:p>
        </w:tc>
        <w:tc>
          <w:tcPr>
            <w:tcW w:w="52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51" w:right="0" w:firstLine="0"/>
              <w:jc w:val="left"/>
            </w:pPr>
            <w:r>
              <w:rPr>
                <w:sz w:val="22"/>
              </w:rPr>
              <w:t>28</w:t>
            </w:r>
          </w:p>
        </w:tc>
        <w:tc>
          <w:tcPr>
            <w:tcW w:w="663"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73" w:right="0" w:firstLine="0"/>
              <w:jc w:val="left"/>
            </w:pPr>
            <w:r>
              <w:rPr>
                <w:sz w:val="22"/>
              </w:rPr>
              <w:t>333</w:t>
            </w:r>
          </w:p>
        </w:tc>
      </w:tr>
      <w:tr w:rsidR="00596AF3" w:rsidTr="002168F6">
        <w:trPr>
          <w:gridBefore w:val="1"/>
          <w:wBefore w:w="13" w:type="dxa"/>
          <w:trHeight w:val="605"/>
          <w:jc w:val="center"/>
        </w:trPr>
        <w:tc>
          <w:tcPr>
            <w:tcW w:w="41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6" w:right="0" w:firstLine="0"/>
              <w:jc w:val="center"/>
            </w:pPr>
            <w:r>
              <w:rPr>
                <w:sz w:val="24"/>
              </w:rPr>
              <w:lastRenderedPageBreak/>
              <w:t>3.</w:t>
            </w:r>
          </w:p>
        </w:tc>
        <w:tc>
          <w:tcPr>
            <w:tcW w:w="2100" w:type="dxa"/>
            <w:gridSpan w:val="2"/>
            <w:tcBorders>
              <w:top w:val="single" w:sz="2" w:space="0" w:color="000000"/>
              <w:left w:val="single" w:sz="2" w:space="0" w:color="000000"/>
              <w:bottom w:val="single" w:sz="2" w:space="0" w:color="000000"/>
              <w:right w:val="single" w:sz="2" w:space="0" w:color="000000"/>
            </w:tcBorders>
          </w:tcPr>
          <w:p w:rsidR="00E12524" w:rsidRDefault="00596AF3" w:rsidP="00596AF3">
            <w:pPr>
              <w:spacing w:after="0" w:line="259" w:lineRule="auto"/>
              <w:ind w:left="0" w:right="0" w:firstLine="0"/>
              <w:jc w:val="left"/>
            </w:pPr>
            <w:r>
              <w:rPr>
                <w:sz w:val="22"/>
              </w:rPr>
              <w:t>Технико-тактическаяподготов.</w:t>
            </w: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rsidR="00E12524" w:rsidRPr="002168F6" w:rsidRDefault="002168F6" w:rsidP="002168F6">
            <w:pPr>
              <w:spacing w:after="160" w:line="259" w:lineRule="auto"/>
              <w:ind w:left="0" w:right="0" w:firstLine="0"/>
              <w:jc w:val="center"/>
              <w:rPr>
                <w:sz w:val="24"/>
                <w:szCs w:val="24"/>
              </w:rPr>
            </w:pPr>
            <w:r w:rsidRPr="002168F6">
              <w:rPr>
                <w:sz w:val="24"/>
                <w:szCs w:val="24"/>
              </w:rPr>
              <w:t>51</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Pr="002168F6" w:rsidRDefault="00617852" w:rsidP="002168F6">
            <w:pPr>
              <w:spacing w:after="0" w:line="259" w:lineRule="auto"/>
              <w:ind w:left="158" w:right="0" w:firstLine="0"/>
              <w:jc w:val="center"/>
              <w:rPr>
                <w:sz w:val="24"/>
                <w:szCs w:val="24"/>
              </w:rPr>
            </w:pPr>
            <w:r w:rsidRPr="002168F6">
              <w:rPr>
                <w:sz w:val="24"/>
                <w:szCs w:val="24"/>
              </w:rPr>
              <w:t>53</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Pr="002168F6" w:rsidRDefault="00617852" w:rsidP="002168F6">
            <w:pPr>
              <w:spacing w:after="0" w:line="259" w:lineRule="auto"/>
              <w:ind w:left="166" w:right="0" w:firstLine="0"/>
              <w:jc w:val="center"/>
              <w:rPr>
                <w:sz w:val="24"/>
                <w:szCs w:val="24"/>
              </w:rPr>
            </w:pPr>
            <w:r w:rsidRPr="002168F6">
              <w:rPr>
                <w:sz w:val="24"/>
                <w:szCs w:val="24"/>
              </w:rPr>
              <w:t>50</w:t>
            </w:r>
          </w:p>
        </w:tc>
        <w:tc>
          <w:tcPr>
            <w:tcW w:w="525" w:type="dxa"/>
            <w:gridSpan w:val="2"/>
            <w:tcBorders>
              <w:top w:val="single" w:sz="2" w:space="0" w:color="000000"/>
              <w:left w:val="single" w:sz="2" w:space="0" w:color="000000"/>
              <w:bottom w:val="single" w:sz="2" w:space="0" w:color="000000"/>
              <w:right w:val="single" w:sz="2" w:space="0" w:color="000000"/>
            </w:tcBorders>
            <w:vAlign w:val="center"/>
          </w:tcPr>
          <w:p w:rsidR="00E12524" w:rsidRPr="002168F6" w:rsidRDefault="00617852" w:rsidP="002168F6">
            <w:pPr>
              <w:spacing w:after="0" w:line="259" w:lineRule="auto"/>
              <w:ind w:left="158" w:right="0" w:firstLine="0"/>
              <w:jc w:val="center"/>
              <w:rPr>
                <w:sz w:val="24"/>
                <w:szCs w:val="24"/>
              </w:rPr>
            </w:pPr>
            <w:r w:rsidRPr="002168F6">
              <w:rPr>
                <w:sz w:val="24"/>
                <w:szCs w:val="24"/>
              </w:rPr>
              <w:t>52</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Pr="002168F6" w:rsidRDefault="00617852" w:rsidP="002168F6">
            <w:pPr>
              <w:spacing w:after="0" w:line="259" w:lineRule="auto"/>
              <w:ind w:left="0" w:right="22" w:firstLine="0"/>
              <w:jc w:val="center"/>
              <w:rPr>
                <w:sz w:val="24"/>
                <w:szCs w:val="24"/>
              </w:rPr>
            </w:pPr>
            <w:r w:rsidRPr="002168F6">
              <w:rPr>
                <w:sz w:val="24"/>
                <w:szCs w:val="24"/>
              </w:rPr>
              <w:t>51</w:t>
            </w:r>
          </w:p>
        </w:tc>
        <w:tc>
          <w:tcPr>
            <w:tcW w:w="529" w:type="dxa"/>
            <w:gridSpan w:val="2"/>
            <w:tcBorders>
              <w:top w:val="single" w:sz="2" w:space="0" w:color="000000"/>
              <w:left w:val="single" w:sz="2" w:space="0" w:color="000000"/>
              <w:bottom w:val="single" w:sz="2" w:space="0" w:color="000000"/>
              <w:right w:val="single" w:sz="2" w:space="0" w:color="000000"/>
            </w:tcBorders>
            <w:vAlign w:val="center"/>
          </w:tcPr>
          <w:p w:rsidR="00E12524" w:rsidRPr="002168F6" w:rsidRDefault="00617852" w:rsidP="002168F6">
            <w:pPr>
              <w:spacing w:after="0" w:line="259" w:lineRule="auto"/>
              <w:ind w:left="151" w:right="0" w:firstLine="0"/>
              <w:jc w:val="center"/>
              <w:rPr>
                <w:sz w:val="24"/>
                <w:szCs w:val="24"/>
              </w:rPr>
            </w:pPr>
            <w:r w:rsidRPr="002168F6">
              <w:rPr>
                <w:sz w:val="24"/>
                <w:szCs w:val="24"/>
              </w:rPr>
              <w:t>49</w:t>
            </w:r>
          </w:p>
        </w:tc>
        <w:tc>
          <w:tcPr>
            <w:tcW w:w="535" w:type="dxa"/>
            <w:gridSpan w:val="2"/>
            <w:tcBorders>
              <w:top w:val="single" w:sz="2" w:space="0" w:color="000000"/>
              <w:left w:val="single" w:sz="2" w:space="0" w:color="000000"/>
              <w:bottom w:val="single" w:sz="2" w:space="0" w:color="000000"/>
              <w:right w:val="single" w:sz="2" w:space="0" w:color="000000"/>
            </w:tcBorders>
            <w:vAlign w:val="center"/>
          </w:tcPr>
          <w:p w:rsidR="00E12524" w:rsidRPr="002168F6" w:rsidRDefault="00617852" w:rsidP="002168F6">
            <w:pPr>
              <w:spacing w:after="0" w:line="259" w:lineRule="auto"/>
              <w:ind w:left="161" w:right="0" w:firstLine="0"/>
              <w:jc w:val="center"/>
              <w:rPr>
                <w:sz w:val="24"/>
                <w:szCs w:val="24"/>
              </w:rPr>
            </w:pPr>
            <w:r w:rsidRPr="002168F6">
              <w:rPr>
                <w:sz w:val="24"/>
                <w:szCs w:val="24"/>
              </w:rPr>
              <w:t>52</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Pr="002168F6" w:rsidRDefault="00617852" w:rsidP="002168F6">
            <w:pPr>
              <w:spacing w:after="0" w:line="259" w:lineRule="auto"/>
              <w:ind w:left="0" w:right="22" w:firstLine="0"/>
              <w:jc w:val="center"/>
              <w:rPr>
                <w:sz w:val="24"/>
                <w:szCs w:val="24"/>
              </w:rPr>
            </w:pPr>
            <w:r w:rsidRPr="002168F6">
              <w:rPr>
                <w:sz w:val="24"/>
                <w:szCs w:val="24"/>
              </w:rPr>
              <w:t>51</w:t>
            </w: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rsidR="00E12524" w:rsidRPr="002168F6" w:rsidRDefault="00617852" w:rsidP="002168F6">
            <w:pPr>
              <w:spacing w:after="0" w:line="259" w:lineRule="auto"/>
              <w:ind w:left="166" w:right="0" w:firstLine="0"/>
              <w:jc w:val="center"/>
              <w:rPr>
                <w:sz w:val="24"/>
                <w:szCs w:val="24"/>
              </w:rPr>
            </w:pPr>
            <w:r w:rsidRPr="002168F6">
              <w:rPr>
                <w:sz w:val="24"/>
                <w:szCs w:val="24"/>
              </w:rPr>
              <w:t>53</w:t>
            </w: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rsidR="00E12524" w:rsidRPr="002168F6" w:rsidRDefault="00617852" w:rsidP="002168F6">
            <w:pPr>
              <w:spacing w:after="0" w:line="259" w:lineRule="auto"/>
              <w:ind w:left="166" w:right="0" w:firstLine="0"/>
              <w:jc w:val="center"/>
              <w:rPr>
                <w:sz w:val="24"/>
                <w:szCs w:val="24"/>
              </w:rPr>
            </w:pPr>
            <w:r w:rsidRPr="002168F6">
              <w:rPr>
                <w:sz w:val="24"/>
                <w:szCs w:val="24"/>
              </w:rPr>
              <w:t>50</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Pr="002168F6" w:rsidRDefault="00617852" w:rsidP="002168F6">
            <w:pPr>
              <w:spacing w:after="0" w:line="259" w:lineRule="auto"/>
              <w:ind w:left="158" w:right="0" w:firstLine="0"/>
              <w:jc w:val="center"/>
              <w:rPr>
                <w:sz w:val="24"/>
                <w:szCs w:val="24"/>
              </w:rPr>
            </w:pPr>
            <w:r w:rsidRPr="002168F6">
              <w:rPr>
                <w:sz w:val="24"/>
                <w:szCs w:val="24"/>
              </w:rPr>
              <w:t>53</w:t>
            </w:r>
          </w:p>
        </w:tc>
        <w:tc>
          <w:tcPr>
            <w:tcW w:w="525" w:type="dxa"/>
            <w:gridSpan w:val="2"/>
            <w:tcBorders>
              <w:top w:val="single" w:sz="2" w:space="0" w:color="000000"/>
              <w:left w:val="single" w:sz="2" w:space="0" w:color="000000"/>
              <w:bottom w:val="single" w:sz="2" w:space="0" w:color="000000"/>
              <w:right w:val="single" w:sz="2" w:space="0" w:color="000000"/>
            </w:tcBorders>
            <w:vAlign w:val="center"/>
          </w:tcPr>
          <w:p w:rsidR="00E12524" w:rsidRPr="002168F6" w:rsidRDefault="00617852" w:rsidP="002168F6">
            <w:pPr>
              <w:spacing w:after="0" w:line="259" w:lineRule="auto"/>
              <w:ind w:left="0" w:right="22" w:firstLine="0"/>
              <w:jc w:val="center"/>
              <w:rPr>
                <w:sz w:val="24"/>
                <w:szCs w:val="24"/>
              </w:rPr>
            </w:pPr>
            <w:r w:rsidRPr="002168F6">
              <w:rPr>
                <w:sz w:val="24"/>
                <w:szCs w:val="24"/>
              </w:rPr>
              <w:t>51</w:t>
            </w:r>
          </w:p>
        </w:tc>
        <w:tc>
          <w:tcPr>
            <w:tcW w:w="663" w:type="dxa"/>
            <w:gridSpan w:val="2"/>
            <w:tcBorders>
              <w:top w:val="single" w:sz="2" w:space="0" w:color="000000"/>
              <w:left w:val="single" w:sz="2" w:space="0" w:color="000000"/>
              <w:bottom w:val="single" w:sz="2" w:space="0" w:color="000000"/>
              <w:right w:val="single" w:sz="2" w:space="0" w:color="000000"/>
            </w:tcBorders>
            <w:vAlign w:val="center"/>
          </w:tcPr>
          <w:p w:rsidR="00E12524" w:rsidRPr="002168F6" w:rsidRDefault="00617852" w:rsidP="002168F6">
            <w:pPr>
              <w:spacing w:after="0" w:line="259" w:lineRule="auto"/>
              <w:ind w:left="166" w:right="0" w:firstLine="0"/>
              <w:jc w:val="center"/>
              <w:rPr>
                <w:sz w:val="24"/>
                <w:szCs w:val="24"/>
              </w:rPr>
            </w:pPr>
            <w:r w:rsidRPr="002168F6">
              <w:rPr>
                <w:sz w:val="24"/>
                <w:szCs w:val="24"/>
              </w:rPr>
              <w:t>616</w:t>
            </w:r>
          </w:p>
        </w:tc>
      </w:tr>
      <w:tr w:rsidR="00596AF3" w:rsidTr="002168F6">
        <w:trPr>
          <w:gridBefore w:val="1"/>
          <w:wBefore w:w="13" w:type="dxa"/>
          <w:trHeight w:val="922"/>
          <w:jc w:val="center"/>
        </w:trPr>
        <w:tc>
          <w:tcPr>
            <w:tcW w:w="41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32" w:right="0" w:firstLine="0"/>
              <w:jc w:val="left"/>
            </w:pPr>
            <w:r>
              <w:rPr>
                <w:sz w:val="22"/>
              </w:rPr>
              <w:t xml:space="preserve">4. </w:t>
            </w:r>
          </w:p>
        </w:tc>
        <w:tc>
          <w:tcPr>
            <w:tcW w:w="2100" w:type="dxa"/>
            <w:gridSpan w:val="2"/>
            <w:tcBorders>
              <w:top w:val="single" w:sz="2" w:space="0" w:color="000000"/>
              <w:left w:val="single" w:sz="2" w:space="0" w:color="000000"/>
              <w:bottom w:val="single" w:sz="2" w:space="0" w:color="000000"/>
              <w:right w:val="single" w:sz="2" w:space="0" w:color="000000"/>
            </w:tcBorders>
          </w:tcPr>
          <w:p w:rsidR="00E12524" w:rsidRDefault="00596AF3" w:rsidP="002168F6">
            <w:pPr>
              <w:spacing w:after="30" w:line="259" w:lineRule="auto"/>
              <w:ind w:left="129" w:right="0" w:hanging="129"/>
              <w:jc w:val="left"/>
            </w:pPr>
            <w:r>
              <w:rPr>
                <w:sz w:val="22"/>
              </w:rPr>
              <w:t>Т</w:t>
            </w:r>
            <w:r w:rsidR="00617852">
              <w:rPr>
                <w:sz w:val="22"/>
              </w:rPr>
              <w:t>еоретическая и</w:t>
            </w:r>
          </w:p>
          <w:p w:rsidR="00E12524" w:rsidRDefault="00617852" w:rsidP="002168F6">
            <w:pPr>
              <w:spacing w:after="0" w:line="259" w:lineRule="auto"/>
              <w:ind w:left="0" w:right="0" w:hanging="115"/>
              <w:jc w:val="left"/>
            </w:pPr>
            <w:r>
              <w:rPr>
                <w:sz w:val="22"/>
              </w:rPr>
              <w:t xml:space="preserve">психологическая </w:t>
            </w:r>
            <w:r w:rsidR="00596AF3">
              <w:rPr>
                <w:sz w:val="22"/>
              </w:rPr>
              <w:t>п</w:t>
            </w:r>
            <w:r>
              <w:rPr>
                <w:sz w:val="22"/>
              </w:rPr>
              <w:t>одготовка</w:t>
            </w: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rsidR="00E12524" w:rsidRPr="002168F6" w:rsidRDefault="002168F6" w:rsidP="002168F6">
            <w:pPr>
              <w:spacing w:after="160" w:line="259" w:lineRule="auto"/>
              <w:ind w:left="0" w:right="0" w:firstLine="0"/>
              <w:jc w:val="center"/>
              <w:rPr>
                <w:sz w:val="24"/>
                <w:szCs w:val="24"/>
              </w:rPr>
            </w:pPr>
            <w:r w:rsidRPr="002168F6">
              <w:rPr>
                <w:sz w:val="24"/>
                <w:szCs w:val="24"/>
              </w:rPr>
              <w:t>4</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Pr="002168F6" w:rsidRDefault="002168F6" w:rsidP="002168F6">
            <w:pPr>
              <w:spacing w:after="160" w:line="259" w:lineRule="auto"/>
              <w:ind w:left="0" w:right="0" w:firstLine="0"/>
              <w:jc w:val="center"/>
              <w:rPr>
                <w:sz w:val="24"/>
                <w:szCs w:val="24"/>
              </w:rPr>
            </w:pPr>
            <w:r w:rsidRPr="002168F6">
              <w:rPr>
                <w:sz w:val="24"/>
                <w:szCs w:val="24"/>
              </w:rPr>
              <w:t>5</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Pr="002168F6" w:rsidRDefault="002168F6" w:rsidP="002168F6">
            <w:pPr>
              <w:spacing w:after="160" w:line="259" w:lineRule="auto"/>
              <w:ind w:left="0" w:right="0" w:firstLine="0"/>
              <w:jc w:val="center"/>
              <w:rPr>
                <w:sz w:val="24"/>
                <w:szCs w:val="24"/>
              </w:rPr>
            </w:pPr>
            <w:r w:rsidRPr="002168F6">
              <w:rPr>
                <w:sz w:val="24"/>
                <w:szCs w:val="24"/>
              </w:rPr>
              <w:t>4</w:t>
            </w:r>
          </w:p>
        </w:tc>
        <w:tc>
          <w:tcPr>
            <w:tcW w:w="525" w:type="dxa"/>
            <w:gridSpan w:val="2"/>
            <w:tcBorders>
              <w:top w:val="single" w:sz="2" w:space="0" w:color="000000"/>
              <w:left w:val="single" w:sz="2" w:space="0" w:color="000000"/>
              <w:bottom w:val="single" w:sz="2" w:space="0" w:color="000000"/>
              <w:right w:val="single" w:sz="2" w:space="0" w:color="000000"/>
            </w:tcBorders>
            <w:vAlign w:val="center"/>
          </w:tcPr>
          <w:p w:rsidR="00E12524" w:rsidRPr="002168F6" w:rsidRDefault="002168F6" w:rsidP="002168F6">
            <w:pPr>
              <w:spacing w:after="160" w:line="259" w:lineRule="auto"/>
              <w:ind w:left="0" w:right="0" w:firstLine="0"/>
              <w:jc w:val="center"/>
              <w:rPr>
                <w:sz w:val="24"/>
                <w:szCs w:val="24"/>
              </w:rPr>
            </w:pPr>
            <w:r w:rsidRPr="002168F6">
              <w:rPr>
                <w:sz w:val="24"/>
                <w:szCs w:val="24"/>
              </w:rPr>
              <w:t>5</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Pr="002168F6" w:rsidRDefault="002168F6" w:rsidP="002168F6">
            <w:pPr>
              <w:spacing w:after="160" w:line="259" w:lineRule="auto"/>
              <w:ind w:left="0" w:right="0" w:firstLine="0"/>
              <w:jc w:val="center"/>
              <w:rPr>
                <w:sz w:val="24"/>
                <w:szCs w:val="24"/>
              </w:rPr>
            </w:pPr>
            <w:r w:rsidRPr="002168F6">
              <w:rPr>
                <w:sz w:val="24"/>
                <w:szCs w:val="24"/>
              </w:rPr>
              <w:t>4</w:t>
            </w:r>
          </w:p>
        </w:tc>
        <w:tc>
          <w:tcPr>
            <w:tcW w:w="529" w:type="dxa"/>
            <w:gridSpan w:val="2"/>
            <w:tcBorders>
              <w:top w:val="single" w:sz="2" w:space="0" w:color="000000"/>
              <w:left w:val="single" w:sz="2" w:space="0" w:color="000000"/>
              <w:bottom w:val="single" w:sz="2" w:space="0" w:color="000000"/>
              <w:right w:val="single" w:sz="2" w:space="0" w:color="000000"/>
            </w:tcBorders>
            <w:vAlign w:val="center"/>
          </w:tcPr>
          <w:p w:rsidR="00E12524" w:rsidRPr="002168F6" w:rsidRDefault="002168F6" w:rsidP="002168F6">
            <w:pPr>
              <w:spacing w:after="160" w:line="259" w:lineRule="auto"/>
              <w:ind w:left="0" w:right="0" w:firstLine="0"/>
              <w:jc w:val="center"/>
              <w:rPr>
                <w:sz w:val="24"/>
                <w:szCs w:val="24"/>
              </w:rPr>
            </w:pPr>
            <w:r w:rsidRPr="002168F6">
              <w:rPr>
                <w:sz w:val="24"/>
                <w:szCs w:val="24"/>
              </w:rPr>
              <w:t>4</w:t>
            </w:r>
          </w:p>
        </w:tc>
        <w:tc>
          <w:tcPr>
            <w:tcW w:w="535" w:type="dxa"/>
            <w:gridSpan w:val="2"/>
            <w:tcBorders>
              <w:top w:val="single" w:sz="2" w:space="0" w:color="000000"/>
              <w:left w:val="single" w:sz="2" w:space="0" w:color="000000"/>
              <w:bottom w:val="single" w:sz="2" w:space="0" w:color="000000"/>
              <w:right w:val="single" w:sz="2" w:space="0" w:color="000000"/>
            </w:tcBorders>
            <w:vAlign w:val="center"/>
          </w:tcPr>
          <w:p w:rsidR="00E12524" w:rsidRPr="002168F6" w:rsidRDefault="002168F6" w:rsidP="002168F6">
            <w:pPr>
              <w:spacing w:after="160" w:line="259" w:lineRule="auto"/>
              <w:ind w:left="0" w:right="0" w:firstLine="0"/>
              <w:jc w:val="center"/>
              <w:rPr>
                <w:sz w:val="24"/>
                <w:szCs w:val="24"/>
              </w:rPr>
            </w:pPr>
            <w:r w:rsidRPr="002168F6">
              <w:rPr>
                <w:sz w:val="24"/>
                <w:szCs w:val="24"/>
              </w:rPr>
              <w:t>4</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Pr="002168F6" w:rsidRDefault="002168F6" w:rsidP="002168F6">
            <w:pPr>
              <w:spacing w:after="160" w:line="259" w:lineRule="auto"/>
              <w:ind w:left="0" w:right="0" w:firstLine="0"/>
              <w:jc w:val="center"/>
              <w:rPr>
                <w:sz w:val="24"/>
                <w:szCs w:val="24"/>
              </w:rPr>
            </w:pPr>
            <w:r w:rsidRPr="002168F6">
              <w:rPr>
                <w:sz w:val="24"/>
                <w:szCs w:val="24"/>
              </w:rPr>
              <w:t>4</w:t>
            </w: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rsidR="00E12524" w:rsidRPr="002168F6" w:rsidRDefault="002168F6" w:rsidP="002168F6">
            <w:pPr>
              <w:spacing w:after="160" w:line="259" w:lineRule="auto"/>
              <w:ind w:left="0" w:right="0" w:firstLine="0"/>
              <w:jc w:val="center"/>
              <w:rPr>
                <w:sz w:val="24"/>
                <w:szCs w:val="24"/>
              </w:rPr>
            </w:pPr>
            <w:r w:rsidRPr="002168F6">
              <w:rPr>
                <w:sz w:val="24"/>
                <w:szCs w:val="24"/>
              </w:rPr>
              <w:t>4</w:t>
            </w: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rsidR="00E12524" w:rsidRPr="002168F6" w:rsidRDefault="002168F6" w:rsidP="002168F6">
            <w:pPr>
              <w:spacing w:after="160" w:line="259" w:lineRule="auto"/>
              <w:ind w:left="0" w:right="0" w:firstLine="0"/>
              <w:jc w:val="center"/>
              <w:rPr>
                <w:sz w:val="24"/>
                <w:szCs w:val="24"/>
              </w:rPr>
            </w:pPr>
            <w:r w:rsidRPr="002168F6">
              <w:rPr>
                <w:sz w:val="24"/>
                <w:szCs w:val="24"/>
              </w:rPr>
              <w:t>4</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Pr="002168F6" w:rsidRDefault="002168F6" w:rsidP="002168F6">
            <w:pPr>
              <w:spacing w:after="160" w:line="259" w:lineRule="auto"/>
              <w:ind w:left="0" w:right="0" w:firstLine="0"/>
              <w:jc w:val="center"/>
              <w:rPr>
                <w:sz w:val="24"/>
                <w:szCs w:val="24"/>
              </w:rPr>
            </w:pPr>
            <w:r w:rsidRPr="002168F6">
              <w:rPr>
                <w:sz w:val="24"/>
                <w:szCs w:val="24"/>
              </w:rPr>
              <w:t>4</w:t>
            </w:r>
          </w:p>
        </w:tc>
        <w:tc>
          <w:tcPr>
            <w:tcW w:w="525" w:type="dxa"/>
            <w:gridSpan w:val="2"/>
            <w:tcBorders>
              <w:top w:val="single" w:sz="2" w:space="0" w:color="000000"/>
              <w:left w:val="single" w:sz="2" w:space="0" w:color="000000"/>
              <w:bottom w:val="single" w:sz="2" w:space="0" w:color="000000"/>
              <w:right w:val="single" w:sz="2" w:space="0" w:color="000000"/>
            </w:tcBorders>
            <w:vAlign w:val="center"/>
          </w:tcPr>
          <w:p w:rsidR="00E12524" w:rsidRPr="002168F6" w:rsidRDefault="002168F6" w:rsidP="002168F6">
            <w:pPr>
              <w:spacing w:after="160" w:line="259" w:lineRule="auto"/>
              <w:ind w:left="0" w:right="0" w:firstLine="0"/>
              <w:jc w:val="center"/>
              <w:rPr>
                <w:sz w:val="24"/>
                <w:szCs w:val="24"/>
              </w:rPr>
            </w:pPr>
            <w:r w:rsidRPr="002168F6">
              <w:rPr>
                <w:sz w:val="24"/>
                <w:szCs w:val="24"/>
              </w:rPr>
              <w:t>4</w:t>
            </w:r>
          </w:p>
        </w:tc>
        <w:tc>
          <w:tcPr>
            <w:tcW w:w="663" w:type="dxa"/>
            <w:gridSpan w:val="2"/>
            <w:tcBorders>
              <w:top w:val="single" w:sz="2" w:space="0" w:color="000000"/>
              <w:left w:val="single" w:sz="2" w:space="0" w:color="000000"/>
              <w:bottom w:val="single" w:sz="2" w:space="0" w:color="000000"/>
              <w:right w:val="single" w:sz="2" w:space="0" w:color="000000"/>
            </w:tcBorders>
            <w:vAlign w:val="center"/>
          </w:tcPr>
          <w:p w:rsidR="00E12524" w:rsidRPr="002168F6" w:rsidRDefault="002168F6" w:rsidP="002168F6">
            <w:pPr>
              <w:spacing w:after="160" w:line="259" w:lineRule="auto"/>
              <w:ind w:left="0" w:right="0" w:firstLine="0"/>
              <w:jc w:val="center"/>
              <w:rPr>
                <w:sz w:val="24"/>
                <w:szCs w:val="24"/>
              </w:rPr>
            </w:pPr>
            <w:r w:rsidRPr="002168F6">
              <w:rPr>
                <w:sz w:val="24"/>
                <w:szCs w:val="24"/>
              </w:rPr>
              <w:t>50</w:t>
            </w:r>
          </w:p>
        </w:tc>
      </w:tr>
      <w:tr w:rsidR="00596AF3" w:rsidTr="002168F6">
        <w:trPr>
          <w:gridBefore w:val="1"/>
          <w:wBefore w:w="13" w:type="dxa"/>
          <w:trHeight w:val="615"/>
          <w:jc w:val="center"/>
        </w:trPr>
        <w:tc>
          <w:tcPr>
            <w:tcW w:w="41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9" w:right="0" w:firstLine="0"/>
              <w:jc w:val="center"/>
            </w:pPr>
            <w:r>
              <w:rPr>
                <w:sz w:val="22"/>
              </w:rPr>
              <w:t>5.</w:t>
            </w:r>
          </w:p>
        </w:tc>
        <w:tc>
          <w:tcPr>
            <w:tcW w:w="2100" w:type="dxa"/>
            <w:gridSpan w:val="2"/>
            <w:tcBorders>
              <w:top w:val="single" w:sz="2" w:space="0" w:color="000000"/>
              <w:left w:val="single" w:sz="2" w:space="0" w:color="000000"/>
              <w:bottom w:val="single" w:sz="2" w:space="0" w:color="000000"/>
              <w:right w:val="single" w:sz="2" w:space="0" w:color="000000"/>
            </w:tcBorders>
          </w:tcPr>
          <w:p w:rsidR="00E12524" w:rsidRDefault="002168F6" w:rsidP="002168F6">
            <w:pPr>
              <w:spacing w:after="0" w:line="259" w:lineRule="auto"/>
              <w:ind w:left="-8" w:right="0" w:firstLine="8"/>
              <w:jc w:val="left"/>
            </w:pPr>
            <w:r>
              <w:rPr>
                <w:sz w:val="22"/>
              </w:rPr>
              <w:t>В</w:t>
            </w:r>
            <w:r w:rsidR="00617852">
              <w:rPr>
                <w:sz w:val="22"/>
              </w:rPr>
              <w:t>осстановительные мероприятия</w:t>
            </w: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0" w:firstLine="0"/>
              <w:jc w:val="center"/>
            </w:pPr>
            <w:r>
              <w:rPr>
                <w:sz w:val="24"/>
              </w:rPr>
              <w:t>8</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4" w:firstLine="0"/>
              <w:jc w:val="center"/>
            </w:pPr>
            <w:r>
              <w:rPr>
                <w:sz w:val="24"/>
              </w:rPr>
              <w:t>9</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22" w:firstLine="0"/>
              <w:jc w:val="center"/>
            </w:pPr>
            <w:r>
              <w:rPr>
                <w:sz w:val="24"/>
              </w:rPr>
              <w:t>8</w:t>
            </w:r>
          </w:p>
        </w:tc>
        <w:tc>
          <w:tcPr>
            <w:tcW w:w="52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4" w:firstLine="0"/>
              <w:jc w:val="center"/>
            </w:pPr>
            <w:r>
              <w:rPr>
                <w:sz w:val="22"/>
              </w:rPr>
              <w:t>9</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4" w:firstLine="0"/>
              <w:jc w:val="center"/>
            </w:pPr>
            <w:r>
              <w:rPr>
                <w:sz w:val="22"/>
              </w:rPr>
              <w:t>8</w:t>
            </w:r>
          </w:p>
        </w:tc>
        <w:tc>
          <w:tcPr>
            <w:tcW w:w="52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9" w:firstLine="0"/>
              <w:jc w:val="center"/>
            </w:pPr>
            <w:r>
              <w:rPr>
                <w:sz w:val="24"/>
              </w:rPr>
              <w:t>8</w:t>
            </w:r>
          </w:p>
        </w:tc>
        <w:tc>
          <w:tcPr>
            <w:tcW w:w="53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9" w:firstLine="0"/>
              <w:jc w:val="center"/>
            </w:pPr>
            <w:r>
              <w:rPr>
                <w:sz w:val="24"/>
              </w:rPr>
              <w:t>8</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4" w:firstLine="0"/>
              <w:jc w:val="center"/>
            </w:pPr>
            <w:r>
              <w:rPr>
                <w:sz w:val="22"/>
              </w:rPr>
              <w:t>8</w:t>
            </w: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7" w:firstLine="0"/>
              <w:jc w:val="center"/>
            </w:pPr>
            <w:r>
              <w:rPr>
                <w:sz w:val="24"/>
              </w:rPr>
              <w:t>9</w:t>
            </w: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4" w:firstLine="0"/>
              <w:jc w:val="center"/>
            </w:pPr>
            <w:r>
              <w:rPr>
                <w:sz w:val="24"/>
              </w:rPr>
              <w:t>8</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22" w:firstLine="0"/>
              <w:jc w:val="center"/>
            </w:pPr>
            <w:r>
              <w:rPr>
                <w:sz w:val="22"/>
              </w:rPr>
              <w:t>9</w:t>
            </w:r>
          </w:p>
        </w:tc>
        <w:tc>
          <w:tcPr>
            <w:tcW w:w="52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22" w:firstLine="0"/>
              <w:jc w:val="center"/>
            </w:pPr>
            <w:r>
              <w:rPr>
                <w:sz w:val="22"/>
              </w:rPr>
              <w:t>8</w:t>
            </w:r>
          </w:p>
        </w:tc>
        <w:tc>
          <w:tcPr>
            <w:tcW w:w="663"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0" w:firstLine="0"/>
              <w:jc w:val="center"/>
            </w:pPr>
            <w:r>
              <w:rPr>
                <w:sz w:val="22"/>
              </w:rPr>
              <w:t>100</w:t>
            </w:r>
          </w:p>
        </w:tc>
      </w:tr>
      <w:tr w:rsidR="00596AF3" w:rsidTr="002168F6">
        <w:trPr>
          <w:gridAfter w:val="1"/>
          <w:wAfter w:w="12" w:type="dxa"/>
          <w:trHeight w:val="612"/>
          <w:jc w:val="center"/>
        </w:trPr>
        <w:tc>
          <w:tcPr>
            <w:tcW w:w="391"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65" w:firstLine="0"/>
              <w:jc w:val="center"/>
            </w:pPr>
            <w:r>
              <w:rPr>
                <w:sz w:val="24"/>
              </w:rPr>
              <w:t>6.</w:t>
            </w:r>
          </w:p>
        </w:tc>
        <w:tc>
          <w:tcPr>
            <w:tcW w:w="2125" w:type="dxa"/>
            <w:gridSpan w:val="2"/>
            <w:tcBorders>
              <w:top w:val="single" w:sz="2" w:space="0" w:color="000000"/>
              <w:left w:val="single" w:sz="2" w:space="0" w:color="000000"/>
              <w:bottom w:val="single" w:sz="2" w:space="0" w:color="000000"/>
              <w:right w:val="single" w:sz="2" w:space="0" w:color="000000"/>
            </w:tcBorders>
          </w:tcPr>
          <w:p w:rsidR="00E12524" w:rsidRDefault="002168F6">
            <w:pPr>
              <w:spacing w:after="0" w:line="259" w:lineRule="auto"/>
              <w:ind w:left="7" w:right="0" w:firstLine="187"/>
            </w:pPr>
            <w:r>
              <w:rPr>
                <w:sz w:val="22"/>
              </w:rPr>
              <w:t>Инструкторская</w:t>
            </w:r>
            <w:r w:rsidR="00617852">
              <w:rPr>
                <w:sz w:val="22"/>
              </w:rPr>
              <w:t xml:space="preserve"> и </w:t>
            </w:r>
            <w:r>
              <w:rPr>
                <w:sz w:val="22"/>
              </w:rPr>
              <w:t>с</w:t>
            </w:r>
            <w:r w:rsidR="00617852">
              <w:rPr>
                <w:sz w:val="22"/>
              </w:rPr>
              <w:t>удейская практика</w:t>
            </w:r>
          </w:p>
        </w:tc>
        <w:tc>
          <w:tcPr>
            <w:tcW w:w="539" w:type="dxa"/>
            <w:gridSpan w:val="2"/>
            <w:tcBorders>
              <w:top w:val="single" w:sz="2" w:space="0" w:color="000000"/>
              <w:left w:val="single" w:sz="2" w:space="0" w:color="000000"/>
              <w:bottom w:val="single" w:sz="2" w:space="0" w:color="000000"/>
              <w:right w:val="single" w:sz="2" w:space="0" w:color="000000"/>
            </w:tcBorders>
          </w:tcPr>
          <w:p w:rsidR="00E12524" w:rsidRPr="002168F6" w:rsidRDefault="002168F6" w:rsidP="002168F6">
            <w:pPr>
              <w:spacing w:after="160" w:line="259" w:lineRule="auto"/>
              <w:ind w:left="0" w:right="0" w:firstLine="0"/>
              <w:jc w:val="center"/>
              <w:rPr>
                <w:sz w:val="24"/>
                <w:szCs w:val="24"/>
              </w:rPr>
            </w:pPr>
            <w:r w:rsidRPr="002168F6">
              <w:rPr>
                <w:sz w:val="24"/>
                <w:szCs w:val="24"/>
              </w:rPr>
              <w:t>4</w:t>
            </w:r>
          </w:p>
        </w:tc>
        <w:tc>
          <w:tcPr>
            <w:tcW w:w="532" w:type="dxa"/>
            <w:gridSpan w:val="2"/>
            <w:tcBorders>
              <w:top w:val="single" w:sz="2" w:space="0" w:color="000000"/>
              <w:left w:val="single" w:sz="2" w:space="0" w:color="000000"/>
              <w:bottom w:val="single" w:sz="2" w:space="0" w:color="000000"/>
              <w:right w:val="single" w:sz="2" w:space="0" w:color="000000"/>
            </w:tcBorders>
          </w:tcPr>
          <w:p w:rsidR="00E12524" w:rsidRPr="002168F6" w:rsidRDefault="002168F6" w:rsidP="002168F6">
            <w:pPr>
              <w:spacing w:after="160" w:line="259" w:lineRule="auto"/>
              <w:ind w:left="0" w:right="0" w:firstLine="0"/>
              <w:jc w:val="center"/>
              <w:rPr>
                <w:sz w:val="24"/>
                <w:szCs w:val="24"/>
              </w:rPr>
            </w:pPr>
            <w:r w:rsidRPr="002168F6">
              <w:rPr>
                <w:sz w:val="24"/>
                <w:szCs w:val="24"/>
              </w:rPr>
              <w:t>4</w:t>
            </w:r>
          </w:p>
        </w:tc>
        <w:tc>
          <w:tcPr>
            <w:tcW w:w="532" w:type="dxa"/>
            <w:gridSpan w:val="2"/>
            <w:tcBorders>
              <w:top w:val="single" w:sz="2" w:space="0" w:color="000000"/>
              <w:left w:val="single" w:sz="2" w:space="0" w:color="000000"/>
              <w:bottom w:val="single" w:sz="2" w:space="0" w:color="000000"/>
              <w:right w:val="single" w:sz="2" w:space="0" w:color="000000"/>
            </w:tcBorders>
          </w:tcPr>
          <w:p w:rsidR="00E12524" w:rsidRPr="002168F6" w:rsidRDefault="002168F6" w:rsidP="002168F6">
            <w:pPr>
              <w:spacing w:after="160" w:line="259" w:lineRule="auto"/>
              <w:ind w:left="0" w:right="0" w:firstLine="0"/>
              <w:jc w:val="center"/>
              <w:rPr>
                <w:sz w:val="24"/>
                <w:szCs w:val="24"/>
              </w:rPr>
            </w:pPr>
            <w:r w:rsidRPr="002168F6">
              <w:rPr>
                <w:sz w:val="24"/>
                <w:szCs w:val="24"/>
              </w:rPr>
              <w:t>4</w:t>
            </w:r>
          </w:p>
        </w:tc>
        <w:tc>
          <w:tcPr>
            <w:tcW w:w="525" w:type="dxa"/>
            <w:gridSpan w:val="2"/>
            <w:tcBorders>
              <w:top w:val="single" w:sz="2" w:space="0" w:color="000000"/>
              <w:left w:val="single" w:sz="2" w:space="0" w:color="000000"/>
              <w:bottom w:val="single" w:sz="2" w:space="0" w:color="000000"/>
              <w:right w:val="single" w:sz="2" w:space="0" w:color="000000"/>
            </w:tcBorders>
          </w:tcPr>
          <w:p w:rsidR="00E12524" w:rsidRPr="002168F6" w:rsidRDefault="002168F6" w:rsidP="002168F6">
            <w:pPr>
              <w:spacing w:after="160" w:line="259" w:lineRule="auto"/>
              <w:ind w:left="0" w:right="0" w:firstLine="0"/>
              <w:jc w:val="center"/>
              <w:rPr>
                <w:sz w:val="24"/>
                <w:szCs w:val="24"/>
              </w:rPr>
            </w:pPr>
            <w:r w:rsidRPr="002168F6">
              <w:rPr>
                <w:sz w:val="24"/>
                <w:szCs w:val="24"/>
              </w:rPr>
              <w:t>5</w:t>
            </w:r>
          </w:p>
        </w:tc>
        <w:tc>
          <w:tcPr>
            <w:tcW w:w="532" w:type="dxa"/>
            <w:gridSpan w:val="2"/>
            <w:tcBorders>
              <w:top w:val="single" w:sz="2" w:space="0" w:color="000000"/>
              <w:left w:val="single" w:sz="2" w:space="0" w:color="000000"/>
              <w:bottom w:val="single" w:sz="2" w:space="0" w:color="000000"/>
              <w:right w:val="single" w:sz="2" w:space="0" w:color="000000"/>
            </w:tcBorders>
          </w:tcPr>
          <w:p w:rsidR="00E12524" w:rsidRPr="002168F6" w:rsidRDefault="002168F6" w:rsidP="002168F6">
            <w:pPr>
              <w:spacing w:after="160" w:line="259" w:lineRule="auto"/>
              <w:ind w:left="0" w:right="0" w:firstLine="0"/>
              <w:jc w:val="center"/>
              <w:rPr>
                <w:sz w:val="24"/>
                <w:szCs w:val="24"/>
              </w:rPr>
            </w:pPr>
            <w:r w:rsidRPr="002168F6">
              <w:rPr>
                <w:sz w:val="24"/>
                <w:szCs w:val="24"/>
              </w:rPr>
              <w:t>4</w:t>
            </w:r>
          </w:p>
        </w:tc>
        <w:tc>
          <w:tcPr>
            <w:tcW w:w="529" w:type="dxa"/>
            <w:gridSpan w:val="2"/>
            <w:tcBorders>
              <w:top w:val="single" w:sz="2" w:space="0" w:color="000000"/>
              <w:left w:val="single" w:sz="2" w:space="0" w:color="000000"/>
              <w:bottom w:val="single" w:sz="2" w:space="0" w:color="000000"/>
              <w:right w:val="single" w:sz="2" w:space="0" w:color="000000"/>
            </w:tcBorders>
          </w:tcPr>
          <w:p w:rsidR="00E12524" w:rsidRPr="002168F6" w:rsidRDefault="002168F6" w:rsidP="002168F6">
            <w:pPr>
              <w:spacing w:after="160" w:line="259" w:lineRule="auto"/>
              <w:ind w:left="0" w:right="0" w:firstLine="0"/>
              <w:jc w:val="center"/>
              <w:rPr>
                <w:sz w:val="24"/>
                <w:szCs w:val="24"/>
              </w:rPr>
            </w:pPr>
            <w:r w:rsidRPr="002168F6">
              <w:rPr>
                <w:sz w:val="24"/>
                <w:szCs w:val="24"/>
              </w:rPr>
              <w:t>4</w:t>
            </w:r>
          </w:p>
        </w:tc>
        <w:tc>
          <w:tcPr>
            <w:tcW w:w="535" w:type="dxa"/>
            <w:gridSpan w:val="2"/>
            <w:tcBorders>
              <w:top w:val="single" w:sz="2" w:space="0" w:color="000000"/>
              <w:left w:val="single" w:sz="2" w:space="0" w:color="000000"/>
              <w:bottom w:val="single" w:sz="2" w:space="0" w:color="000000"/>
              <w:right w:val="single" w:sz="2" w:space="0" w:color="000000"/>
            </w:tcBorders>
          </w:tcPr>
          <w:p w:rsidR="00E12524" w:rsidRPr="002168F6" w:rsidRDefault="002168F6" w:rsidP="002168F6">
            <w:pPr>
              <w:spacing w:after="160" w:line="259" w:lineRule="auto"/>
              <w:ind w:left="0" w:right="0" w:firstLine="0"/>
              <w:jc w:val="center"/>
              <w:rPr>
                <w:sz w:val="24"/>
                <w:szCs w:val="24"/>
              </w:rPr>
            </w:pPr>
            <w:r w:rsidRPr="002168F6">
              <w:rPr>
                <w:sz w:val="24"/>
                <w:szCs w:val="24"/>
              </w:rPr>
              <w:t>4</w:t>
            </w:r>
          </w:p>
        </w:tc>
        <w:tc>
          <w:tcPr>
            <w:tcW w:w="532" w:type="dxa"/>
            <w:gridSpan w:val="2"/>
            <w:tcBorders>
              <w:top w:val="single" w:sz="2" w:space="0" w:color="000000"/>
              <w:left w:val="single" w:sz="2" w:space="0" w:color="000000"/>
              <w:bottom w:val="single" w:sz="2" w:space="0" w:color="000000"/>
              <w:right w:val="single" w:sz="2" w:space="0" w:color="000000"/>
            </w:tcBorders>
          </w:tcPr>
          <w:p w:rsidR="00E12524" w:rsidRPr="002168F6" w:rsidRDefault="002168F6" w:rsidP="002168F6">
            <w:pPr>
              <w:spacing w:after="160" w:line="259" w:lineRule="auto"/>
              <w:ind w:left="0" w:right="0" w:firstLine="0"/>
              <w:jc w:val="center"/>
              <w:rPr>
                <w:sz w:val="24"/>
                <w:szCs w:val="24"/>
              </w:rPr>
            </w:pPr>
            <w:r w:rsidRPr="002168F6">
              <w:rPr>
                <w:sz w:val="24"/>
                <w:szCs w:val="24"/>
              </w:rPr>
              <w:t>4</w:t>
            </w:r>
          </w:p>
        </w:tc>
        <w:tc>
          <w:tcPr>
            <w:tcW w:w="539" w:type="dxa"/>
            <w:gridSpan w:val="2"/>
            <w:tcBorders>
              <w:top w:val="single" w:sz="2" w:space="0" w:color="000000"/>
              <w:left w:val="single" w:sz="2" w:space="0" w:color="000000"/>
              <w:bottom w:val="single" w:sz="2" w:space="0" w:color="000000"/>
              <w:right w:val="single" w:sz="2" w:space="0" w:color="000000"/>
            </w:tcBorders>
          </w:tcPr>
          <w:p w:rsidR="00E12524" w:rsidRPr="002168F6" w:rsidRDefault="002168F6" w:rsidP="002168F6">
            <w:pPr>
              <w:spacing w:after="160" w:line="259" w:lineRule="auto"/>
              <w:ind w:left="0" w:right="0" w:firstLine="0"/>
              <w:jc w:val="center"/>
              <w:rPr>
                <w:sz w:val="24"/>
                <w:szCs w:val="24"/>
              </w:rPr>
            </w:pPr>
            <w:r w:rsidRPr="002168F6">
              <w:rPr>
                <w:sz w:val="24"/>
                <w:szCs w:val="24"/>
              </w:rPr>
              <w:t>4</w:t>
            </w:r>
          </w:p>
        </w:tc>
        <w:tc>
          <w:tcPr>
            <w:tcW w:w="539" w:type="dxa"/>
            <w:gridSpan w:val="2"/>
            <w:tcBorders>
              <w:top w:val="single" w:sz="2" w:space="0" w:color="000000"/>
              <w:left w:val="single" w:sz="2" w:space="0" w:color="000000"/>
              <w:bottom w:val="single" w:sz="2" w:space="0" w:color="000000"/>
              <w:right w:val="single" w:sz="2" w:space="0" w:color="000000"/>
            </w:tcBorders>
          </w:tcPr>
          <w:p w:rsidR="00E12524" w:rsidRPr="002168F6" w:rsidRDefault="002168F6" w:rsidP="002168F6">
            <w:pPr>
              <w:spacing w:after="160" w:line="259" w:lineRule="auto"/>
              <w:ind w:left="0" w:right="0" w:firstLine="0"/>
              <w:jc w:val="center"/>
              <w:rPr>
                <w:sz w:val="24"/>
                <w:szCs w:val="24"/>
              </w:rPr>
            </w:pPr>
            <w:r w:rsidRPr="002168F6">
              <w:rPr>
                <w:sz w:val="24"/>
                <w:szCs w:val="24"/>
              </w:rPr>
              <w:t>4</w:t>
            </w:r>
          </w:p>
        </w:tc>
        <w:tc>
          <w:tcPr>
            <w:tcW w:w="532" w:type="dxa"/>
            <w:gridSpan w:val="2"/>
            <w:tcBorders>
              <w:top w:val="single" w:sz="2" w:space="0" w:color="000000"/>
              <w:left w:val="single" w:sz="2" w:space="0" w:color="000000"/>
              <w:bottom w:val="single" w:sz="2" w:space="0" w:color="000000"/>
              <w:right w:val="single" w:sz="2" w:space="0" w:color="000000"/>
            </w:tcBorders>
          </w:tcPr>
          <w:p w:rsidR="00E12524" w:rsidRPr="002168F6" w:rsidRDefault="002168F6" w:rsidP="002168F6">
            <w:pPr>
              <w:spacing w:after="160" w:line="259" w:lineRule="auto"/>
              <w:ind w:left="0" w:right="0" w:firstLine="0"/>
              <w:jc w:val="center"/>
              <w:rPr>
                <w:sz w:val="24"/>
                <w:szCs w:val="24"/>
              </w:rPr>
            </w:pPr>
            <w:r w:rsidRPr="002168F6">
              <w:rPr>
                <w:sz w:val="24"/>
                <w:szCs w:val="24"/>
              </w:rPr>
              <w:t>4</w:t>
            </w:r>
          </w:p>
        </w:tc>
        <w:tc>
          <w:tcPr>
            <w:tcW w:w="525" w:type="dxa"/>
            <w:gridSpan w:val="2"/>
            <w:tcBorders>
              <w:top w:val="single" w:sz="2" w:space="0" w:color="000000"/>
              <w:left w:val="single" w:sz="2" w:space="0" w:color="000000"/>
              <w:bottom w:val="single" w:sz="2" w:space="0" w:color="000000"/>
              <w:right w:val="single" w:sz="2" w:space="0" w:color="000000"/>
            </w:tcBorders>
          </w:tcPr>
          <w:p w:rsidR="00E12524" w:rsidRPr="002168F6" w:rsidRDefault="002168F6" w:rsidP="002168F6">
            <w:pPr>
              <w:spacing w:after="160" w:line="259" w:lineRule="auto"/>
              <w:ind w:left="0" w:right="0" w:firstLine="0"/>
              <w:jc w:val="center"/>
              <w:rPr>
                <w:sz w:val="24"/>
                <w:szCs w:val="24"/>
              </w:rPr>
            </w:pPr>
            <w:r w:rsidRPr="002168F6">
              <w:rPr>
                <w:sz w:val="24"/>
                <w:szCs w:val="24"/>
              </w:rPr>
              <w:t>4</w:t>
            </w:r>
          </w:p>
        </w:tc>
        <w:tc>
          <w:tcPr>
            <w:tcW w:w="663" w:type="dxa"/>
            <w:gridSpan w:val="2"/>
            <w:tcBorders>
              <w:top w:val="single" w:sz="2" w:space="0" w:color="000000"/>
              <w:left w:val="single" w:sz="2" w:space="0" w:color="000000"/>
              <w:bottom w:val="single" w:sz="2" w:space="0" w:color="000000"/>
              <w:right w:val="single" w:sz="2" w:space="0" w:color="000000"/>
            </w:tcBorders>
          </w:tcPr>
          <w:p w:rsidR="00E12524" w:rsidRPr="002168F6" w:rsidRDefault="002168F6" w:rsidP="002168F6">
            <w:pPr>
              <w:spacing w:after="160" w:line="259" w:lineRule="auto"/>
              <w:ind w:left="0" w:right="0" w:firstLine="0"/>
              <w:jc w:val="center"/>
              <w:rPr>
                <w:sz w:val="24"/>
                <w:szCs w:val="24"/>
              </w:rPr>
            </w:pPr>
            <w:r w:rsidRPr="002168F6">
              <w:rPr>
                <w:sz w:val="24"/>
                <w:szCs w:val="24"/>
              </w:rPr>
              <w:t>49</w:t>
            </w:r>
          </w:p>
        </w:tc>
      </w:tr>
      <w:tr w:rsidR="00596AF3" w:rsidTr="002168F6">
        <w:trPr>
          <w:gridAfter w:val="1"/>
          <w:wAfter w:w="12" w:type="dxa"/>
          <w:trHeight w:val="605"/>
          <w:jc w:val="center"/>
        </w:trPr>
        <w:tc>
          <w:tcPr>
            <w:tcW w:w="391"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65" w:firstLine="0"/>
              <w:jc w:val="center"/>
            </w:pPr>
            <w:r>
              <w:rPr>
                <w:sz w:val="24"/>
              </w:rPr>
              <w:t>7.</w:t>
            </w:r>
          </w:p>
        </w:tc>
        <w:tc>
          <w:tcPr>
            <w:tcW w:w="2125" w:type="dxa"/>
            <w:gridSpan w:val="2"/>
            <w:tcBorders>
              <w:top w:val="single" w:sz="2" w:space="0" w:color="000000"/>
              <w:left w:val="single" w:sz="2" w:space="0" w:color="000000"/>
              <w:bottom w:val="single" w:sz="2" w:space="0" w:color="000000"/>
              <w:right w:val="single" w:sz="2" w:space="0" w:color="000000"/>
            </w:tcBorders>
          </w:tcPr>
          <w:p w:rsidR="00E12524" w:rsidRDefault="002168F6">
            <w:pPr>
              <w:spacing w:after="0" w:line="259" w:lineRule="auto"/>
              <w:ind w:left="0" w:right="0" w:firstLine="65"/>
              <w:jc w:val="left"/>
            </w:pPr>
            <w:r>
              <w:rPr>
                <w:sz w:val="22"/>
              </w:rPr>
              <w:t>У</w:t>
            </w:r>
            <w:r w:rsidR="00617852">
              <w:rPr>
                <w:sz w:val="22"/>
              </w:rPr>
              <w:t xml:space="preserve">частие в </w:t>
            </w:r>
            <w:r>
              <w:rPr>
                <w:sz w:val="22"/>
              </w:rPr>
              <w:t>с</w:t>
            </w:r>
            <w:r w:rsidR="00617852">
              <w:rPr>
                <w:sz w:val="22"/>
              </w:rPr>
              <w:t>оревнованиях</w:t>
            </w: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04" w:firstLine="0"/>
              <w:jc w:val="center"/>
            </w:pPr>
            <w:r>
              <w:rPr>
                <w:sz w:val="24"/>
              </w:rPr>
              <w:t>8</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18" w:firstLine="0"/>
              <w:jc w:val="center"/>
            </w:pPr>
            <w:r>
              <w:rPr>
                <w:sz w:val="24"/>
              </w:rPr>
              <w:t>9</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15" w:firstLine="0"/>
              <w:jc w:val="center"/>
            </w:pPr>
            <w:r>
              <w:rPr>
                <w:sz w:val="22"/>
              </w:rPr>
              <w:t>8</w:t>
            </w:r>
          </w:p>
        </w:tc>
        <w:tc>
          <w:tcPr>
            <w:tcW w:w="52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15" w:firstLine="0"/>
              <w:jc w:val="center"/>
            </w:pPr>
            <w:r>
              <w:rPr>
                <w:sz w:val="22"/>
              </w:rPr>
              <w:t>9</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15" w:firstLine="0"/>
              <w:jc w:val="center"/>
            </w:pPr>
            <w:r>
              <w:rPr>
                <w:sz w:val="22"/>
              </w:rPr>
              <w:t>8</w:t>
            </w:r>
          </w:p>
        </w:tc>
        <w:tc>
          <w:tcPr>
            <w:tcW w:w="52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08" w:firstLine="0"/>
              <w:jc w:val="center"/>
            </w:pPr>
            <w:r>
              <w:rPr>
                <w:sz w:val="22"/>
              </w:rPr>
              <w:t>8</w:t>
            </w:r>
          </w:p>
        </w:tc>
        <w:tc>
          <w:tcPr>
            <w:tcW w:w="53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15" w:firstLine="0"/>
              <w:jc w:val="center"/>
            </w:pPr>
            <w:r>
              <w:rPr>
                <w:sz w:val="24"/>
              </w:rPr>
              <w:t>8</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05" w:firstLine="0"/>
              <w:jc w:val="center"/>
            </w:pPr>
            <w:r>
              <w:rPr>
                <w:sz w:val="24"/>
              </w:rPr>
              <w:t>8</w:t>
            </w: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05" w:firstLine="0"/>
              <w:jc w:val="center"/>
            </w:pPr>
            <w:r>
              <w:rPr>
                <w:sz w:val="24"/>
              </w:rPr>
              <w:t>9</w:t>
            </w: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08" w:firstLine="0"/>
              <w:jc w:val="center"/>
            </w:pPr>
            <w:r>
              <w:rPr>
                <w:sz w:val="24"/>
              </w:rPr>
              <w:t>8</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11" w:firstLine="0"/>
              <w:jc w:val="center"/>
            </w:pPr>
            <w:r>
              <w:rPr>
                <w:sz w:val="22"/>
              </w:rPr>
              <w:t>9</w:t>
            </w:r>
          </w:p>
        </w:tc>
        <w:tc>
          <w:tcPr>
            <w:tcW w:w="52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11" w:firstLine="0"/>
              <w:jc w:val="center"/>
            </w:pPr>
            <w:r>
              <w:rPr>
                <w:sz w:val="22"/>
              </w:rPr>
              <w:t>8</w:t>
            </w:r>
          </w:p>
        </w:tc>
        <w:tc>
          <w:tcPr>
            <w:tcW w:w="663"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82" w:firstLine="0"/>
              <w:jc w:val="center"/>
            </w:pPr>
            <w:r>
              <w:rPr>
                <w:sz w:val="22"/>
              </w:rPr>
              <w:t>100</w:t>
            </w:r>
          </w:p>
        </w:tc>
      </w:tr>
      <w:tr w:rsidR="00596AF3" w:rsidTr="002168F6">
        <w:trPr>
          <w:gridAfter w:val="1"/>
          <w:wAfter w:w="12" w:type="dxa"/>
          <w:trHeight w:val="501"/>
          <w:jc w:val="center"/>
        </w:trPr>
        <w:tc>
          <w:tcPr>
            <w:tcW w:w="2516" w:type="dxa"/>
            <w:gridSpan w:val="4"/>
            <w:tcBorders>
              <w:top w:val="single" w:sz="2" w:space="0" w:color="000000"/>
              <w:left w:val="single" w:sz="2" w:space="0" w:color="000000"/>
              <w:bottom w:val="single" w:sz="2" w:space="0" w:color="000000"/>
              <w:right w:val="single" w:sz="2" w:space="0" w:color="000000"/>
            </w:tcBorders>
            <w:vAlign w:val="center"/>
          </w:tcPr>
          <w:p w:rsidR="00E12524" w:rsidRDefault="002168F6">
            <w:pPr>
              <w:spacing w:after="0" w:line="259" w:lineRule="auto"/>
              <w:ind w:left="55" w:right="0" w:firstLine="0"/>
              <w:jc w:val="left"/>
            </w:pPr>
            <w:r>
              <w:rPr>
                <w:sz w:val="22"/>
              </w:rPr>
              <w:t>В</w:t>
            </w:r>
            <w:r w:rsidR="00617852">
              <w:rPr>
                <w:sz w:val="22"/>
              </w:rPr>
              <w:t>сего за месяц</w:t>
            </w: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26" w:right="0" w:firstLine="0"/>
              <w:jc w:val="left"/>
            </w:pPr>
            <w:r>
              <w:rPr>
                <w:sz w:val="22"/>
              </w:rPr>
              <w:t xml:space="preserve">138 </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2" w:right="0" w:firstLine="0"/>
              <w:jc w:val="left"/>
            </w:pPr>
            <w:r>
              <w:rPr>
                <w:sz w:val="22"/>
              </w:rPr>
              <w:t xml:space="preserve">144 </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2" w:right="0" w:firstLine="0"/>
              <w:jc w:val="left"/>
            </w:pPr>
            <w:r>
              <w:rPr>
                <w:sz w:val="22"/>
              </w:rPr>
              <w:t xml:space="preserve">134 </w:t>
            </w:r>
          </w:p>
        </w:tc>
        <w:tc>
          <w:tcPr>
            <w:tcW w:w="52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7" w:right="0" w:firstLine="0"/>
              <w:jc w:val="left"/>
            </w:pPr>
            <w:r>
              <w:rPr>
                <w:sz w:val="22"/>
              </w:rPr>
              <w:t xml:space="preserve">144 </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2" w:right="0" w:firstLine="0"/>
              <w:jc w:val="left"/>
            </w:pPr>
            <w:r>
              <w:rPr>
                <w:sz w:val="22"/>
              </w:rPr>
              <w:t xml:space="preserve">138 </w:t>
            </w:r>
          </w:p>
        </w:tc>
        <w:tc>
          <w:tcPr>
            <w:tcW w:w="52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4" w:right="0" w:firstLine="0"/>
              <w:jc w:val="left"/>
            </w:pPr>
            <w:r>
              <w:rPr>
                <w:sz w:val="22"/>
              </w:rPr>
              <w:t xml:space="preserve">128 </w:t>
            </w:r>
          </w:p>
        </w:tc>
        <w:tc>
          <w:tcPr>
            <w:tcW w:w="53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2" w:right="0" w:firstLine="0"/>
              <w:jc w:val="left"/>
            </w:pPr>
            <w:r>
              <w:rPr>
                <w:sz w:val="24"/>
              </w:rPr>
              <w:t xml:space="preserve">139 </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4" w:right="0" w:firstLine="0"/>
              <w:jc w:val="left"/>
            </w:pPr>
            <w:r>
              <w:rPr>
                <w:sz w:val="22"/>
              </w:rPr>
              <w:t xml:space="preserve">139 </w:t>
            </w: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4" w:right="0" w:firstLine="0"/>
              <w:jc w:val="left"/>
            </w:pPr>
            <w:r>
              <w:rPr>
                <w:sz w:val="22"/>
              </w:rPr>
              <w:t xml:space="preserve">144 </w:t>
            </w: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22" w:right="0" w:firstLine="0"/>
              <w:jc w:val="left"/>
            </w:pPr>
            <w:r>
              <w:rPr>
                <w:sz w:val="22"/>
              </w:rPr>
              <w:t xml:space="preserve">133 </w:t>
            </w:r>
          </w:p>
        </w:tc>
        <w:tc>
          <w:tcPr>
            <w:tcW w:w="53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2" w:right="0" w:firstLine="0"/>
              <w:jc w:val="left"/>
            </w:pPr>
            <w:r>
              <w:rPr>
                <w:sz w:val="22"/>
              </w:rPr>
              <w:t xml:space="preserve">144 </w:t>
            </w:r>
          </w:p>
        </w:tc>
        <w:tc>
          <w:tcPr>
            <w:tcW w:w="52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2" w:right="0" w:firstLine="0"/>
              <w:jc w:val="left"/>
            </w:pPr>
            <w:r>
              <w:rPr>
                <w:sz w:val="22"/>
              </w:rPr>
              <w:t>139</w:t>
            </w:r>
          </w:p>
        </w:tc>
        <w:tc>
          <w:tcPr>
            <w:tcW w:w="663" w:type="dxa"/>
            <w:gridSpan w:val="2"/>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r>
      <w:tr w:rsidR="00E12524" w:rsidTr="002168F6">
        <w:trPr>
          <w:gridAfter w:val="1"/>
          <w:wAfter w:w="12" w:type="dxa"/>
          <w:trHeight w:val="305"/>
          <w:jc w:val="center"/>
        </w:trPr>
        <w:tc>
          <w:tcPr>
            <w:tcW w:w="2516" w:type="dxa"/>
            <w:gridSpan w:val="4"/>
            <w:tcBorders>
              <w:top w:val="single" w:sz="2" w:space="0" w:color="000000"/>
              <w:left w:val="single" w:sz="2" w:space="0" w:color="000000"/>
              <w:bottom w:val="single" w:sz="2" w:space="0" w:color="000000"/>
              <w:right w:val="single" w:sz="2" w:space="0" w:color="000000"/>
            </w:tcBorders>
          </w:tcPr>
          <w:p w:rsidR="00E12524" w:rsidRDefault="002168F6">
            <w:pPr>
              <w:spacing w:after="0" w:line="259" w:lineRule="auto"/>
              <w:ind w:left="48" w:right="0" w:firstLine="0"/>
              <w:jc w:val="left"/>
            </w:pPr>
            <w:r>
              <w:rPr>
                <w:sz w:val="22"/>
              </w:rPr>
              <w:t>В</w:t>
            </w:r>
            <w:r w:rsidR="00617852">
              <w:rPr>
                <w:sz w:val="22"/>
              </w:rPr>
              <w:t>сего за год</w:t>
            </w:r>
          </w:p>
        </w:tc>
        <w:tc>
          <w:tcPr>
            <w:tcW w:w="6391" w:type="dxa"/>
            <w:gridSpan w:val="24"/>
            <w:tcBorders>
              <w:top w:val="single" w:sz="2" w:space="0" w:color="000000"/>
              <w:left w:val="single" w:sz="2" w:space="0" w:color="000000"/>
              <w:bottom w:val="single" w:sz="2" w:space="0" w:color="000000"/>
              <w:right w:val="nil"/>
            </w:tcBorders>
          </w:tcPr>
          <w:p w:rsidR="00E12524" w:rsidRDefault="00617852">
            <w:pPr>
              <w:spacing w:after="0" w:line="259" w:lineRule="auto"/>
              <w:ind w:left="559" w:right="0" w:firstLine="0"/>
              <w:jc w:val="center"/>
            </w:pPr>
            <w:r>
              <w:rPr>
                <w:sz w:val="22"/>
              </w:rPr>
              <w:t>1664</w:t>
            </w:r>
          </w:p>
        </w:tc>
        <w:tc>
          <w:tcPr>
            <w:tcW w:w="663" w:type="dxa"/>
            <w:gridSpan w:val="2"/>
            <w:tcBorders>
              <w:top w:val="single" w:sz="2" w:space="0" w:color="000000"/>
              <w:left w:val="nil"/>
              <w:bottom w:val="single" w:sz="2" w:space="0" w:color="000000"/>
              <w:right w:val="single" w:sz="2" w:space="0" w:color="000000"/>
            </w:tcBorders>
          </w:tcPr>
          <w:p w:rsidR="00E12524" w:rsidRDefault="00E12524">
            <w:pPr>
              <w:spacing w:after="160" w:line="259" w:lineRule="auto"/>
              <w:ind w:left="0" w:right="0" w:firstLine="0"/>
              <w:jc w:val="left"/>
            </w:pPr>
          </w:p>
        </w:tc>
      </w:tr>
      <w:tr w:rsidR="00E12524" w:rsidTr="002168F6">
        <w:trPr>
          <w:gridAfter w:val="1"/>
          <w:wAfter w:w="12" w:type="dxa"/>
          <w:trHeight w:val="310"/>
          <w:jc w:val="center"/>
        </w:trPr>
        <w:tc>
          <w:tcPr>
            <w:tcW w:w="2516" w:type="dxa"/>
            <w:gridSpan w:val="4"/>
            <w:tcBorders>
              <w:top w:val="single" w:sz="2" w:space="0" w:color="000000"/>
              <w:left w:val="single" w:sz="2" w:space="0" w:color="000000"/>
              <w:bottom w:val="single" w:sz="2" w:space="0" w:color="000000"/>
              <w:right w:val="nil"/>
            </w:tcBorders>
          </w:tcPr>
          <w:p w:rsidR="00E12524" w:rsidRDefault="00E12524">
            <w:pPr>
              <w:spacing w:after="160" w:line="259" w:lineRule="auto"/>
              <w:ind w:left="0" w:right="0" w:firstLine="0"/>
              <w:jc w:val="left"/>
            </w:pPr>
          </w:p>
        </w:tc>
        <w:tc>
          <w:tcPr>
            <w:tcW w:w="6391" w:type="dxa"/>
            <w:gridSpan w:val="24"/>
            <w:tcBorders>
              <w:top w:val="single" w:sz="2" w:space="0" w:color="000000"/>
              <w:left w:val="nil"/>
              <w:bottom w:val="single" w:sz="2" w:space="0" w:color="000000"/>
              <w:right w:val="nil"/>
            </w:tcBorders>
          </w:tcPr>
          <w:p w:rsidR="00E12524" w:rsidRDefault="00617852">
            <w:pPr>
              <w:spacing w:after="0" w:line="259" w:lineRule="auto"/>
              <w:ind w:left="1337" w:right="0" w:firstLine="0"/>
              <w:jc w:val="left"/>
            </w:pPr>
            <w:r>
              <w:rPr>
                <w:sz w:val="22"/>
              </w:rPr>
              <w:t>32 часа в неделю</w:t>
            </w:r>
          </w:p>
        </w:tc>
        <w:tc>
          <w:tcPr>
            <w:tcW w:w="663" w:type="dxa"/>
            <w:gridSpan w:val="2"/>
            <w:tcBorders>
              <w:top w:val="single" w:sz="2" w:space="0" w:color="000000"/>
              <w:left w:val="nil"/>
              <w:bottom w:val="single" w:sz="2" w:space="0" w:color="000000"/>
              <w:right w:val="single" w:sz="2" w:space="0" w:color="000000"/>
            </w:tcBorders>
          </w:tcPr>
          <w:p w:rsidR="00E12524" w:rsidRDefault="00E12524">
            <w:pPr>
              <w:spacing w:after="160" w:line="259" w:lineRule="auto"/>
              <w:ind w:left="0" w:right="0" w:firstLine="0"/>
              <w:jc w:val="left"/>
            </w:pPr>
          </w:p>
        </w:tc>
      </w:tr>
    </w:tbl>
    <w:p w:rsidR="00E12524" w:rsidRPr="002168F6" w:rsidRDefault="00617852">
      <w:pPr>
        <w:spacing w:after="373" w:line="270" w:lineRule="auto"/>
        <w:ind w:left="240" w:right="504" w:hanging="10"/>
        <w:jc w:val="center"/>
        <w:rPr>
          <w:b/>
        </w:rPr>
      </w:pPr>
      <w:r w:rsidRPr="002168F6">
        <w:rPr>
          <w:b/>
          <w:sz w:val="28"/>
        </w:rPr>
        <w:t>2.6. Планирование спортивных результатов</w:t>
      </w:r>
    </w:p>
    <w:p w:rsidR="00E12524" w:rsidRDefault="00617852">
      <w:pPr>
        <w:spacing w:after="48"/>
        <w:ind w:left="251" w:right="345" w:firstLine="576"/>
      </w:pPr>
      <w:r>
        <w:t>Спортивные достижения в кикбоксинге выражаются в победах над соперниками при участии в соревнованиях различного уровня.</w:t>
      </w:r>
    </w:p>
    <w:p w:rsidR="00E12524" w:rsidRDefault="00617852">
      <w:pPr>
        <w:spacing w:after="52"/>
        <w:ind w:left="879" w:right="345"/>
      </w:pPr>
      <w:r>
        <w:t>На динамику спортивных достижений влияет ряд факторов:</w:t>
      </w:r>
    </w:p>
    <w:p w:rsidR="00E12524" w:rsidRDefault="00617852">
      <w:pPr>
        <w:numPr>
          <w:ilvl w:val="0"/>
          <w:numId w:val="19"/>
        </w:numPr>
        <w:spacing w:after="81"/>
        <w:ind w:right="345"/>
      </w:pPr>
      <w:r>
        <w:t>индивидуальная одаренность спортсмена — выражается в задатках, одаренности и способностях к занятиям кикбоксингом. Способности не сводятся к знаниям, умениям и навыкам, а проявляются в качестве (быстроте, глубине, прочности) освоения арсенала действий. Врожденно обусловленным компонентом спортивных способностей является одаренность, которая постепенно становится главным критерием достижения спортивных результатов.</w:t>
      </w:r>
    </w:p>
    <w:p w:rsidR="00E12524" w:rsidRDefault="00617852">
      <w:pPr>
        <w:numPr>
          <w:ilvl w:val="0"/>
          <w:numId w:val="19"/>
        </w:numPr>
        <w:spacing w:after="49"/>
        <w:ind w:right="345"/>
      </w:pPr>
      <w:r>
        <w:rPr>
          <w:noProof/>
        </w:rPr>
        <w:drawing>
          <wp:anchor distT="0" distB="0" distL="114300" distR="114300" simplePos="0" relativeHeight="251668480" behindDoc="0" locked="0" layoutInCell="1" allowOverlap="0">
            <wp:simplePos x="0" y="0"/>
            <wp:positionH relativeFrom="page">
              <wp:posOffset>530530</wp:posOffset>
            </wp:positionH>
            <wp:positionV relativeFrom="page">
              <wp:posOffset>5314684</wp:posOffset>
            </wp:positionV>
            <wp:extent cx="9147" cy="18295"/>
            <wp:effectExtent l="0" t="0" r="0" b="0"/>
            <wp:wrapSquare wrapText="bothSides"/>
            <wp:docPr id="101461" name="Picture 101461"/>
            <wp:cNvGraphicFramePr/>
            <a:graphic xmlns:a="http://schemas.openxmlformats.org/drawingml/2006/main">
              <a:graphicData uri="http://schemas.openxmlformats.org/drawingml/2006/picture">
                <pic:pic xmlns:pic="http://schemas.openxmlformats.org/drawingml/2006/picture">
                  <pic:nvPicPr>
                    <pic:cNvPr id="101461" name="Picture 101461"/>
                    <pic:cNvPicPr/>
                  </pic:nvPicPr>
                  <pic:blipFill>
                    <a:blip r:embed="rId72"/>
                    <a:stretch>
                      <a:fillRect/>
                    </a:stretch>
                  </pic:blipFill>
                  <pic:spPr>
                    <a:xfrm>
                      <a:off x="0" y="0"/>
                      <a:ext cx="9147" cy="18295"/>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512236</wp:posOffset>
            </wp:positionH>
            <wp:positionV relativeFrom="page">
              <wp:posOffset>8109238</wp:posOffset>
            </wp:positionV>
            <wp:extent cx="13721" cy="13722"/>
            <wp:effectExtent l="0" t="0" r="0" b="0"/>
            <wp:wrapSquare wrapText="bothSides"/>
            <wp:docPr id="101529" name="Picture 101529"/>
            <wp:cNvGraphicFramePr/>
            <a:graphic xmlns:a="http://schemas.openxmlformats.org/drawingml/2006/main">
              <a:graphicData uri="http://schemas.openxmlformats.org/drawingml/2006/picture">
                <pic:pic xmlns:pic="http://schemas.openxmlformats.org/drawingml/2006/picture">
                  <pic:nvPicPr>
                    <pic:cNvPr id="101529" name="Picture 101529"/>
                    <pic:cNvPicPr/>
                  </pic:nvPicPr>
                  <pic:blipFill>
                    <a:blip r:embed="rId73"/>
                    <a:stretch>
                      <a:fillRect/>
                    </a:stretch>
                  </pic:blipFill>
                  <pic:spPr>
                    <a:xfrm>
                      <a:off x="0" y="0"/>
                      <a:ext cx="13721" cy="13722"/>
                    </a:xfrm>
                    <a:prstGeom prst="rect">
                      <a:avLst/>
                    </a:prstGeom>
                  </pic:spPr>
                </pic:pic>
              </a:graphicData>
            </a:graphic>
          </wp:anchor>
        </w:drawing>
      </w:r>
      <w:r>
        <w:t xml:space="preserve">степень подготовленности к спортивному достижению зависит от использования в подготовке эффективных тренировочных и соревновательных воздействий. А также от осознания спортсменом важности общественной и </w:t>
      </w:r>
      <w:r w:rsidR="002168F6">
        <w:t>личной спортивной деятельности,</w:t>
      </w:r>
      <w:r>
        <w:t xml:space="preserve"> и мотивов, формирующих цель этой деятельности, что обеспечивает прогресс спортивных достижений.</w:t>
      </w:r>
    </w:p>
    <w:p w:rsidR="00E12524" w:rsidRDefault="00617852">
      <w:pPr>
        <w:numPr>
          <w:ilvl w:val="0"/>
          <w:numId w:val="19"/>
        </w:numPr>
        <w:spacing w:after="44"/>
        <w:ind w:right="345"/>
      </w:pPr>
      <w:r>
        <w:t>эффективность системы подготовки спортсменов — зависит от условий, в которых осуществляется подготовка (оборудование, спортивная форма, инвентарь), а также от научных разработок проблем подготовки в кикбоксинге.</w:t>
      </w:r>
    </w:p>
    <w:p w:rsidR="00E12524" w:rsidRDefault="00617852">
      <w:pPr>
        <w:numPr>
          <w:ilvl w:val="0"/>
          <w:numId w:val="19"/>
        </w:numPr>
        <w:spacing w:after="52"/>
        <w:ind w:right="345"/>
      </w:pPr>
      <w:r>
        <w:t>важную роль оказывают социальные условия развития спортивного движения и его экономическое обеспечение т.к. уровень спортивных достижений в разных странах зависит от условий материальной жизни общества.</w:t>
      </w:r>
    </w:p>
    <w:p w:rsidR="00E12524" w:rsidRDefault="00617852">
      <w:pPr>
        <w:spacing w:after="40"/>
        <w:ind w:left="843" w:right="345"/>
      </w:pPr>
      <w:r>
        <w:t xml:space="preserve">Планирование спортивных результатов основывается на годичном цикле. Планирование годичного цикла определяется: </w:t>
      </w:r>
      <w:r>
        <w:rPr>
          <w:noProof/>
        </w:rPr>
        <w:drawing>
          <wp:inline distT="0" distB="0" distL="0" distR="0">
            <wp:extent cx="18294" cy="9148"/>
            <wp:effectExtent l="0" t="0" r="0" b="0"/>
            <wp:docPr id="101462" name="Picture 101462"/>
            <wp:cNvGraphicFramePr/>
            <a:graphic xmlns:a="http://schemas.openxmlformats.org/drawingml/2006/main">
              <a:graphicData uri="http://schemas.openxmlformats.org/drawingml/2006/picture">
                <pic:pic xmlns:pic="http://schemas.openxmlformats.org/drawingml/2006/picture">
                  <pic:nvPicPr>
                    <pic:cNvPr id="101462" name="Picture 101462"/>
                    <pic:cNvPicPr/>
                  </pic:nvPicPr>
                  <pic:blipFill>
                    <a:blip r:embed="rId74"/>
                    <a:stretch>
                      <a:fillRect/>
                    </a:stretch>
                  </pic:blipFill>
                  <pic:spPr>
                    <a:xfrm>
                      <a:off x="0" y="0"/>
                      <a:ext cx="18294" cy="9148"/>
                    </a:xfrm>
                    <a:prstGeom prst="rect">
                      <a:avLst/>
                    </a:prstGeom>
                  </pic:spPr>
                </pic:pic>
              </a:graphicData>
            </a:graphic>
          </wp:inline>
        </w:drawing>
      </w:r>
    </w:p>
    <w:p w:rsidR="00E12524" w:rsidRDefault="00617852">
      <w:pPr>
        <w:numPr>
          <w:ilvl w:val="0"/>
          <w:numId w:val="19"/>
        </w:numPr>
        <w:ind w:right="345"/>
      </w:pPr>
      <w:r>
        <w:t>задачами, которые поставлены в годичном цикле;</w:t>
      </w:r>
    </w:p>
    <w:p w:rsidR="00E12524" w:rsidRDefault="00617852">
      <w:pPr>
        <w:numPr>
          <w:ilvl w:val="0"/>
          <w:numId w:val="19"/>
        </w:numPr>
        <w:ind w:right="345"/>
      </w:pPr>
      <w:r>
        <w:t>закономерностями развития и становления спортивной формы;</w:t>
      </w:r>
    </w:p>
    <w:p w:rsidR="00E12524" w:rsidRDefault="00617852">
      <w:pPr>
        <w:numPr>
          <w:ilvl w:val="0"/>
          <w:numId w:val="19"/>
        </w:numPr>
        <w:spacing w:after="28"/>
        <w:ind w:right="345"/>
      </w:pPr>
      <w:r>
        <w:lastRenderedPageBreak/>
        <w:t>периодизацией, принятой в конкретном виде спорта;</w:t>
      </w:r>
    </w:p>
    <w:p w:rsidR="00E12524" w:rsidRDefault="00617852">
      <w:pPr>
        <w:numPr>
          <w:ilvl w:val="0"/>
          <w:numId w:val="19"/>
        </w:numPr>
        <w:spacing w:after="49"/>
        <w:ind w:right="345"/>
      </w:pPr>
      <w:r>
        <w:t>календарем и системой спортивных соревнований, в том числе и сроками проведения основных из них.</w:t>
      </w:r>
    </w:p>
    <w:p w:rsidR="00E12524" w:rsidRDefault="00617852">
      <w:pPr>
        <w:spacing w:after="32"/>
        <w:ind w:left="251" w:right="345" w:firstLine="569"/>
      </w:pPr>
      <w:r>
        <w:t xml:space="preserve">План-схема годичного цикла подготовки разрабатывается на основе календарной линейки с делением года на месяцы и недели. Ее значение </w:t>
      </w:r>
      <w:r>
        <w:rPr>
          <w:noProof/>
        </w:rPr>
        <w:drawing>
          <wp:inline distT="0" distB="0" distL="0" distR="0">
            <wp:extent cx="228677" cy="141786"/>
            <wp:effectExtent l="0" t="0" r="0" b="0"/>
            <wp:docPr id="348334" name="Picture 348334"/>
            <wp:cNvGraphicFramePr/>
            <a:graphic xmlns:a="http://schemas.openxmlformats.org/drawingml/2006/main">
              <a:graphicData uri="http://schemas.openxmlformats.org/drawingml/2006/picture">
                <pic:pic xmlns:pic="http://schemas.openxmlformats.org/drawingml/2006/picture">
                  <pic:nvPicPr>
                    <pic:cNvPr id="348334" name="Picture 348334"/>
                    <pic:cNvPicPr/>
                  </pic:nvPicPr>
                  <pic:blipFill>
                    <a:blip r:embed="rId75"/>
                    <a:stretch>
                      <a:fillRect/>
                    </a:stretch>
                  </pic:blipFill>
                  <pic:spPr>
                    <a:xfrm>
                      <a:off x="0" y="0"/>
                      <a:ext cx="228677" cy="141786"/>
                    </a:xfrm>
                    <a:prstGeom prst="rect">
                      <a:avLst/>
                    </a:prstGeom>
                  </pic:spPr>
                </pic:pic>
              </a:graphicData>
            </a:graphic>
          </wp:inline>
        </w:drawing>
      </w:r>
      <w:r>
        <w:t>комплексном планировании основных количественных и качественных показателей организации и содержания тренировочного процесса, средств и методов контроля и восстановления. План-схема должна представлять собой конкретно выраженную и четко просматриваемую организационно-методическую концепцию построения тренировки на определенном этапе подготовки.</w:t>
      </w:r>
    </w:p>
    <w:p w:rsidR="002168F6" w:rsidRDefault="002168F6">
      <w:pPr>
        <w:spacing w:after="32"/>
        <w:ind w:left="251" w:right="345" w:firstLine="569"/>
      </w:pPr>
    </w:p>
    <w:p w:rsidR="00E12524" w:rsidRDefault="00617852">
      <w:pPr>
        <w:ind w:left="251" w:right="345" w:firstLine="641"/>
      </w:pPr>
      <w:r w:rsidRPr="002168F6">
        <w:rPr>
          <w:i/>
        </w:rPr>
        <w:t xml:space="preserve">На этапе начальной </w:t>
      </w:r>
      <w:r w:rsidR="002168F6" w:rsidRPr="002168F6">
        <w:rPr>
          <w:i/>
        </w:rPr>
        <w:t>подготовки</w:t>
      </w:r>
      <w:r>
        <w:t xml:space="preserve"> основное внимание уделяется разносторонней и физической и функциональной подготовке с использованием, главным образом, средств ОФП, освоение технических элементов и навыков. По окончании годичного цикла тренировки юные спортсмены должны выполнить нормативные требования разносторонней физической подготовленности.</w:t>
      </w:r>
    </w:p>
    <w:p w:rsidR="002168F6" w:rsidRDefault="002168F6">
      <w:pPr>
        <w:ind w:left="251" w:right="345" w:firstLine="641"/>
      </w:pPr>
    </w:p>
    <w:p w:rsidR="00E12524" w:rsidRDefault="00617852">
      <w:pPr>
        <w:ind w:left="251" w:right="345" w:firstLine="641"/>
      </w:pPr>
      <w:r w:rsidRPr="002168F6">
        <w:rPr>
          <w:i/>
        </w:rPr>
        <w:t>На тренировочном этапе</w:t>
      </w:r>
      <w:r>
        <w:t xml:space="preserve"> годичный цикл включает подготовительный и соревновательный периоды. Главное внимание продолжает занимать разносторонняя физическая подготовка, повышение уровня функциональных возможностей, включение средств с элементами специальной физической подготовки, дальнейшее расширение арсенала тактико-технических навыков и приемов. По окончании годичного цикла юные спортсмены обязаны выполнить контрольно-переводные нормативы, участвовать в соревнованиях.</w:t>
      </w:r>
    </w:p>
    <w:p w:rsidR="00E12524" w:rsidRDefault="00617852">
      <w:pPr>
        <w:ind w:left="251" w:right="345" w:firstLine="648"/>
      </w:pPr>
      <w:r>
        <w:t>При планировании тренировки на тренировочном этапе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 развитие специальных физических качеств, овладение техническими навыками.</w:t>
      </w:r>
    </w:p>
    <w:p w:rsidR="00E12524" w:rsidRDefault="00617852">
      <w:pPr>
        <w:ind w:left="251" w:right="345" w:firstLine="655"/>
      </w:pPr>
      <w:r>
        <w:t>В соревновательном периоде ставится задача улучшения спортивных результатов прошлого сезона, а также выполнение контрольно-переводных нормативов.</w:t>
      </w:r>
    </w:p>
    <w:p w:rsidR="002168F6" w:rsidRDefault="002168F6">
      <w:pPr>
        <w:ind w:left="251" w:right="345" w:firstLine="655"/>
      </w:pPr>
    </w:p>
    <w:p w:rsidR="00E12524" w:rsidRDefault="00617852">
      <w:pPr>
        <w:ind w:left="251" w:right="345" w:firstLine="663"/>
      </w:pPr>
      <w:r>
        <w:t xml:space="preserve">Структура годичного цикла на </w:t>
      </w:r>
      <w:r w:rsidRPr="002168F6">
        <w:rPr>
          <w:i/>
        </w:rPr>
        <w:t>этапах совершенствования спортивного мастерства и высшего спортивного мастерства</w:t>
      </w:r>
      <w:r>
        <w:t xml:space="preserve"> такая же, как и при подготовке спортсменов на тренировочном этапе. Основной принцип тренировочной работы на данных этапах — специализированная подготовка, в основе которой лежит учет индивидуальных особенностей юного спортсмена.</w:t>
      </w:r>
    </w:p>
    <w:p w:rsidR="00E12524" w:rsidRDefault="00617852">
      <w:pPr>
        <w:ind w:left="251" w:right="345" w:firstLine="641"/>
      </w:pPr>
      <w:r>
        <w:t>Годичный цикл подготовки спортсменов должен строиться с учетом календаря основных соревнований. На фоне общего увеличения количества часов следует повышать объем специальных тренировочных нагрузок и количество соревнований, увеличивать время, отводимое для восстановительных мероприятий.</w:t>
      </w:r>
    </w:p>
    <w:p w:rsidR="002168F6" w:rsidRDefault="002168F6">
      <w:pPr>
        <w:ind w:left="251" w:right="345" w:firstLine="641"/>
      </w:pPr>
    </w:p>
    <w:p w:rsidR="002168F6" w:rsidRDefault="002168F6">
      <w:pPr>
        <w:ind w:left="251" w:right="345" w:firstLine="641"/>
      </w:pPr>
    </w:p>
    <w:p w:rsidR="002168F6" w:rsidRDefault="002168F6">
      <w:pPr>
        <w:ind w:left="251" w:right="345" w:firstLine="641"/>
      </w:pPr>
    </w:p>
    <w:p w:rsidR="002168F6" w:rsidRDefault="002168F6">
      <w:pPr>
        <w:ind w:left="251" w:right="345" w:firstLine="641"/>
      </w:pPr>
    </w:p>
    <w:p w:rsidR="002168F6" w:rsidRDefault="002168F6">
      <w:pPr>
        <w:ind w:left="251" w:right="345" w:firstLine="641"/>
      </w:pPr>
    </w:p>
    <w:p w:rsidR="00E12524" w:rsidRPr="002168F6" w:rsidRDefault="00617852" w:rsidP="002168F6">
      <w:pPr>
        <w:pStyle w:val="a9"/>
        <w:numPr>
          <w:ilvl w:val="1"/>
          <w:numId w:val="6"/>
        </w:numPr>
        <w:spacing w:after="0" w:line="270" w:lineRule="auto"/>
        <w:ind w:right="230"/>
        <w:jc w:val="center"/>
        <w:rPr>
          <w:b/>
          <w:sz w:val="28"/>
        </w:rPr>
      </w:pPr>
      <w:r w:rsidRPr="002168F6">
        <w:rPr>
          <w:b/>
          <w:sz w:val="28"/>
        </w:rPr>
        <w:t>Требования к организации и проведению врачебно-педагогического, психологического и биохимического контроля</w:t>
      </w:r>
    </w:p>
    <w:p w:rsidR="002168F6" w:rsidRDefault="002168F6" w:rsidP="002168F6">
      <w:pPr>
        <w:pStyle w:val="a9"/>
        <w:spacing w:after="0" w:line="270" w:lineRule="auto"/>
        <w:ind w:left="889" w:right="230" w:firstLine="0"/>
      </w:pPr>
    </w:p>
    <w:p w:rsidR="00E12524" w:rsidRDefault="00617852">
      <w:pPr>
        <w:ind w:left="251" w:right="345" w:firstLine="648"/>
      </w:pPr>
      <w:r>
        <w:t>В начале и в середине тренировочного года все занимающиеся (спортсмены) проходят углубленное медицинское обследование.</w:t>
      </w:r>
    </w:p>
    <w:p w:rsidR="00E12524" w:rsidRDefault="00617852">
      <w:pPr>
        <w:ind w:left="251" w:right="425" w:firstLine="648"/>
      </w:pPr>
      <w:r>
        <w:t>Углубленное медицинское обследование кикбоксеров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углубленное медицинское обследование должно выявить динамику состояния основных систем организма спортсменов, определить основные компенсаторные факторы и потенциальные возможности их развития средствами тренировочных нагрузок. Таким образом, цель углубленного медицинского обследования - всесторонняя диагностика и оценка уровня здоровья и функционального состояния спортсменов, назначение необходимых лечебно-профилактических, восстановительных и реабилитационных мероприятий.</w:t>
      </w:r>
    </w:p>
    <w:p w:rsidR="00E12524" w:rsidRDefault="00617852">
      <w:pPr>
        <w:ind w:left="251" w:right="345"/>
      </w:pPr>
      <w:r>
        <w:t xml:space="preserve">Программа углубленного медицинского </w:t>
      </w:r>
      <w:r w:rsidR="002168F6">
        <w:t>обследования</w:t>
      </w:r>
      <w:r>
        <w:t>:</w:t>
      </w:r>
    </w:p>
    <w:p w:rsidR="00E12524" w:rsidRDefault="00617852">
      <w:pPr>
        <w:numPr>
          <w:ilvl w:val="0"/>
          <w:numId w:val="20"/>
        </w:numPr>
        <w:ind w:right="345"/>
      </w:pPr>
      <w:r>
        <w:t>Комплексная клиническая диагностика, включающая в себя биохимический анализ крови, мочи.</w:t>
      </w:r>
    </w:p>
    <w:p w:rsidR="00E12524" w:rsidRDefault="00617852">
      <w:pPr>
        <w:numPr>
          <w:ilvl w:val="0"/>
          <w:numId w:val="20"/>
        </w:numPr>
        <w:ind w:right="345"/>
      </w:pPr>
      <w:r>
        <w:t>Оценка уровня здоровья и функционального состояния.</w:t>
      </w:r>
    </w:p>
    <w:p w:rsidR="00E12524" w:rsidRDefault="00617852">
      <w:pPr>
        <w:ind w:left="251" w:right="345"/>
      </w:pPr>
      <w:r>
        <w:t>З. Оценка сердечно-сосудистой системы.</w:t>
      </w:r>
    </w:p>
    <w:p w:rsidR="00E12524" w:rsidRDefault="00617852">
      <w:pPr>
        <w:numPr>
          <w:ilvl w:val="0"/>
          <w:numId w:val="21"/>
        </w:numPr>
        <w:ind w:right="345" w:hanging="281"/>
      </w:pPr>
      <w:r>
        <w:t>Оценка систем внешнего дыхания и газообмена.</w:t>
      </w:r>
    </w:p>
    <w:p w:rsidR="00E12524" w:rsidRDefault="00617852">
      <w:pPr>
        <w:numPr>
          <w:ilvl w:val="0"/>
          <w:numId w:val="21"/>
        </w:numPr>
        <w:ind w:right="345" w:hanging="281"/>
      </w:pPr>
      <w:r>
        <w:t>Контроль состояния центральной нервной системы.</w:t>
      </w:r>
    </w:p>
    <w:p w:rsidR="00E12524" w:rsidRDefault="00617852">
      <w:pPr>
        <w:numPr>
          <w:ilvl w:val="0"/>
          <w:numId w:val="21"/>
        </w:numPr>
        <w:ind w:right="345" w:hanging="281"/>
      </w:pPr>
      <w:r>
        <w:t>Уровень функционирования периферической нервной системы.</w:t>
      </w:r>
    </w:p>
    <w:p w:rsidR="00E12524" w:rsidRDefault="00617852">
      <w:pPr>
        <w:numPr>
          <w:ilvl w:val="0"/>
          <w:numId w:val="21"/>
        </w:numPr>
        <w:ind w:right="345" w:hanging="281"/>
      </w:pPr>
      <w:r>
        <w:t>Оценка состояния органов чувств.</w:t>
      </w:r>
    </w:p>
    <w:p w:rsidR="00E12524" w:rsidRDefault="00617852">
      <w:pPr>
        <w:numPr>
          <w:ilvl w:val="0"/>
          <w:numId w:val="21"/>
        </w:numPr>
        <w:ind w:right="345" w:hanging="281"/>
      </w:pPr>
      <w:r>
        <w:t>Состояние вегетативной нервной системы.</w:t>
      </w:r>
    </w:p>
    <w:p w:rsidR="00E12524" w:rsidRDefault="00617852">
      <w:pPr>
        <w:numPr>
          <w:ilvl w:val="0"/>
          <w:numId w:val="21"/>
        </w:numPr>
        <w:ind w:right="345" w:hanging="281"/>
      </w:pPr>
      <w:r>
        <w:t>Контроль за состоянием нервно-мышечного аппарата спортсменов.</w:t>
      </w:r>
    </w:p>
    <w:p w:rsidR="00E12524" w:rsidRDefault="00617852">
      <w:pPr>
        <w:ind w:left="251" w:right="425" w:firstLine="569"/>
      </w:pPr>
      <w:r>
        <w:t>Не позднее, чем за три дня до выезда на соревнования кикбоксеры должны проходить обследование у хирурга, окулиста и невропатолога, которые допускают кикбоксера к участию на соревнованиях.</w:t>
      </w:r>
    </w:p>
    <w:p w:rsidR="00E12524" w:rsidRDefault="00617852">
      <w:pPr>
        <w:ind w:left="251" w:right="345" w:firstLine="562"/>
      </w:pPr>
      <w:r>
        <w:t>Не реже одного раза в течение двух лет кикбоксеры должны проходить магнитно-резонансную томографию головного мозга (МРТ).</w:t>
      </w:r>
    </w:p>
    <w:p w:rsidR="00E12524" w:rsidRDefault="00617852">
      <w:pPr>
        <w:ind w:left="251" w:right="425" w:firstLine="583"/>
      </w:pPr>
      <w:r>
        <w:t>С целью устранения возможных срывов адаптационных процессов и своевременного назначения необходимых лечебно-профилактических мероприятий, а также для эффективного анализа данных углубленного медицинского обследования, необходимо отслеживать динамику средств и методов тренировочного процесса и контролировать переносимость тренировочных и соревновательных нагрузок в рамках программы текущего обследования (ТО).</w:t>
      </w:r>
    </w:p>
    <w:p w:rsidR="00E12524" w:rsidRDefault="00617852">
      <w:pPr>
        <w:ind w:left="251" w:right="418" w:firstLine="576"/>
      </w:pPr>
      <w:r>
        <w:lastRenderedPageBreak/>
        <w:t>ТО, на основании которого проводится индивидуальная коррекция тренировочных нагрузок, рекомендуется проводить на всех тренировочных занятиях.</w:t>
      </w:r>
    </w:p>
    <w:p w:rsidR="00E12524" w:rsidRDefault="00617852">
      <w:pPr>
        <w:spacing w:after="46"/>
        <w:ind w:left="339" w:right="345" w:firstLine="576"/>
      </w:pPr>
      <w:r>
        <w:t>В видах спортивных единоборств при проведении ТО рекомендуется регистрировать следующие параметры тренировочного процесса: средства подготовки (общефизическая подготовка ОФП, специальная физическая подготовка - СФП, специальная подготовка - СП и соревновательная подготовка СорП); время или объем тренировочного задания, применяемого средства подготовки в минутах; интенсивность тренировочного задания по частоте сердечных сокращений (ЧСС) в минуту.</w:t>
      </w:r>
    </w:p>
    <w:p w:rsidR="00E12524" w:rsidRDefault="00617852">
      <w:pPr>
        <w:spacing w:after="42"/>
        <w:ind w:left="339" w:right="345" w:firstLine="605"/>
      </w:pPr>
      <w:r>
        <w:t>Для контроля за функциональным состоянием юных спортсменов измеряется ЧСС. Она определяется пальпаторно, путем подсчета пульсовых ударов в области лучевой артерии на руке, сонной артерии в области шеи или непосредственно в области сердца. ЧСС считается в течение 10, 15 или 30 с, с последующим пересчетом ударов в минуту.</w:t>
      </w:r>
    </w:p>
    <w:p w:rsidR="00E12524" w:rsidRDefault="00617852">
      <w:pPr>
        <w:spacing w:after="38"/>
        <w:ind w:left="331" w:right="345" w:firstLine="605"/>
      </w:pPr>
      <w:r>
        <w:t xml:space="preserve">При анализе тренировочных нагрузок определяется их преимущественная направленность по каждому тренировочному заданию. В таблице </w:t>
      </w:r>
      <w:r>
        <w:rPr>
          <w:noProof/>
        </w:rPr>
        <w:drawing>
          <wp:inline distT="0" distB="0" distL="0" distR="0">
            <wp:extent cx="320148" cy="118917"/>
            <wp:effectExtent l="0" t="0" r="0" b="0"/>
            <wp:docPr id="348337" name="Picture 348337"/>
            <wp:cNvGraphicFramePr/>
            <a:graphic xmlns:a="http://schemas.openxmlformats.org/drawingml/2006/main">
              <a:graphicData uri="http://schemas.openxmlformats.org/drawingml/2006/picture">
                <pic:pic xmlns:pic="http://schemas.openxmlformats.org/drawingml/2006/picture">
                  <pic:nvPicPr>
                    <pic:cNvPr id="348337" name="Picture 348337"/>
                    <pic:cNvPicPr/>
                  </pic:nvPicPr>
                  <pic:blipFill>
                    <a:blip r:embed="rId76"/>
                    <a:stretch>
                      <a:fillRect/>
                    </a:stretch>
                  </pic:blipFill>
                  <pic:spPr>
                    <a:xfrm>
                      <a:off x="0" y="0"/>
                      <a:ext cx="320148" cy="118917"/>
                    </a:xfrm>
                    <a:prstGeom prst="rect">
                      <a:avLst/>
                    </a:prstGeom>
                  </pic:spPr>
                </pic:pic>
              </a:graphicData>
            </a:graphic>
          </wp:inline>
        </w:drawing>
      </w:r>
      <w:r>
        <w:t>представлены значения ЧСС и преимущественной направленности физиологической мощности выполненной работы.</w:t>
      </w:r>
    </w:p>
    <w:p w:rsidR="00F33E60" w:rsidRDefault="00F33E60">
      <w:pPr>
        <w:spacing w:line="259" w:lineRule="auto"/>
        <w:ind w:left="10" w:right="302" w:hanging="10"/>
        <w:jc w:val="right"/>
      </w:pPr>
    </w:p>
    <w:p w:rsidR="00E12524" w:rsidRDefault="00617852">
      <w:pPr>
        <w:spacing w:line="259" w:lineRule="auto"/>
        <w:ind w:left="10" w:right="302" w:hanging="10"/>
        <w:jc w:val="right"/>
      </w:pPr>
      <w:r>
        <w:t>Таблица №16</w:t>
      </w:r>
    </w:p>
    <w:p w:rsidR="00E12524" w:rsidRPr="00F33E60" w:rsidRDefault="00617852">
      <w:pPr>
        <w:spacing w:after="3" w:line="265" w:lineRule="auto"/>
        <w:ind w:left="637" w:right="619" w:hanging="10"/>
        <w:jc w:val="center"/>
        <w:rPr>
          <w:i/>
        </w:rPr>
      </w:pPr>
      <w:r w:rsidRPr="00F33E60">
        <w:rPr>
          <w:i/>
        </w:rPr>
        <w:t>Направленность тренировочных нагрузок с учетом основных путей энергообеспечения</w:t>
      </w:r>
    </w:p>
    <w:tbl>
      <w:tblPr>
        <w:tblStyle w:val="TableGrid"/>
        <w:tblW w:w="8753" w:type="dxa"/>
        <w:tblInd w:w="701" w:type="dxa"/>
        <w:tblCellMar>
          <w:top w:w="22" w:type="dxa"/>
          <w:left w:w="115" w:type="dxa"/>
          <w:right w:w="115" w:type="dxa"/>
        </w:tblCellMar>
        <w:tblLook w:val="04A0"/>
      </w:tblPr>
      <w:tblGrid>
        <w:gridCol w:w="3192"/>
        <w:gridCol w:w="5561"/>
      </w:tblGrid>
      <w:tr w:rsidR="00E12524">
        <w:trPr>
          <w:trHeight w:val="310"/>
        </w:trPr>
        <w:tc>
          <w:tcPr>
            <w:tcW w:w="3192"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7" w:firstLine="0"/>
              <w:jc w:val="center"/>
            </w:pPr>
            <w:r>
              <w:rPr>
                <w:sz w:val="22"/>
              </w:rPr>
              <w:t>ЧСС (уд./ми н)</w:t>
            </w:r>
          </w:p>
        </w:tc>
        <w:tc>
          <w:tcPr>
            <w:tcW w:w="556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13" w:right="0" w:firstLine="0"/>
              <w:jc w:val="center"/>
            </w:pPr>
            <w:r>
              <w:rPr>
                <w:sz w:val="22"/>
              </w:rPr>
              <w:t>Направленность</w:t>
            </w:r>
          </w:p>
        </w:tc>
      </w:tr>
      <w:tr w:rsidR="00E12524">
        <w:trPr>
          <w:trHeight w:val="312"/>
        </w:trPr>
        <w:tc>
          <w:tcPr>
            <w:tcW w:w="3192"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14" w:right="0" w:firstLine="0"/>
              <w:jc w:val="center"/>
            </w:pPr>
            <w:r>
              <w:rPr>
                <w:sz w:val="22"/>
              </w:rPr>
              <w:t>100-130</w:t>
            </w:r>
          </w:p>
        </w:tc>
        <w:tc>
          <w:tcPr>
            <w:tcW w:w="556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5" w:right="0" w:firstLine="0"/>
              <w:jc w:val="center"/>
            </w:pPr>
            <w:r>
              <w:rPr>
                <w:sz w:val="22"/>
              </w:rPr>
              <w:t>Аэробная (восстановительная)</w:t>
            </w:r>
          </w:p>
        </w:tc>
      </w:tr>
      <w:tr w:rsidR="00E12524">
        <w:trPr>
          <w:trHeight w:val="314"/>
        </w:trPr>
        <w:tc>
          <w:tcPr>
            <w:tcW w:w="3192"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 w:right="0" w:firstLine="0"/>
              <w:jc w:val="center"/>
            </w:pPr>
            <w:r>
              <w:rPr>
                <w:sz w:val="22"/>
              </w:rPr>
              <w:t>140-170</w:t>
            </w:r>
          </w:p>
        </w:tc>
        <w:tc>
          <w:tcPr>
            <w:tcW w:w="556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2" w:firstLine="0"/>
              <w:jc w:val="center"/>
            </w:pPr>
            <w:r>
              <w:rPr>
                <w:sz w:val="22"/>
              </w:rPr>
              <w:t>Аэробная (тренирующая)</w:t>
            </w:r>
          </w:p>
        </w:tc>
      </w:tr>
      <w:tr w:rsidR="00E12524">
        <w:trPr>
          <w:trHeight w:val="310"/>
        </w:trPr>
        <w:tc>
          <w:tcPr>
            <w:tcW w:w="3192"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 w:right="0" w:firstLine="0"/>
              <w:jc w:val="center"/>
            </w:pPr>
            <w:r>
              <w:rPr>
                <w:sz w:val="22"/>
              </w:rPr>
              <w:t>160-190</w:t>
            </w:r>
          </w:p>
        </w:tc>
        <w:tc>
          <w:tcPr>
            <w:tcW w:w="556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2" w:firstLine="0"/>
              <w:jc w:val="center"/>
            </w:pPr>
            <w:r>
              <w:rPr>
                <w:sz w:val="22"/>
              </w:rPr>
              <w:t>Анаэробно-аэробная (выносливость)</w:t>
            </w:r>
          </w:p>
        </w:tc>
      </w:tr>
      <w:tr w:rsidR="00E12524">
        <w:trPr>
          <w:trHeight w:val="310"/>
        </w:trPr>
        <w:tc>
          <w:tcPr>
            <w:tcW w:w="3192"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0" w:firstLine="0"/>
              <w:jc w:val="center"/>
            </w:pPr>
            <w:r>
              <w:rPr>
                <w:sz w:val="22"/>
              </w:rPr>
              <w:t>170-200</w:t>
            </w:r>
          </w:p>
        </w:tc>
        <w:tc>
          <w:tcPr>
            <w:tcW w:w="556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5" w:right="0" w:firstLine="0"/>
              <w:jc w:val="center"/>
            </w:pPr>
            <w:r>
              <w:rPr>
                <w:sz w:val="22"/>
              </w:rPr>
              <w:t>Лактатная-анаэробная (спец. выносливость)</w:t>
            </w:r>
          </w:p>
        </w:tc>
      </w:tr>
      <w:tr w:rsidR="00E12524">
        <w:trPr>
          <w:trHeight w:val="312"/>
        </w:trPr>
        <w:tc>
          <w:tcPr>
            <w:tcW w:w="3192"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556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9" w:firstLine="0"/>
              <w:jc w:val="center"/>
            </w:pPr>
            <w:r>
              <w:rPr>
                <w:sz w:val="22"/>
              </w:rPr>
              <w:t>Алактатная-анаэробная (скорость - сила)</w:t>
            </w:r>
          </w:p>
        </w:tc>
      </w:tr>
    </w:tbl>
    <w:p w:rsidR="00F33E60" w:rsidRDefault="00F33E60">
      <w:pPr>
        <w:spacing w:after="383"/>
        <w:ind w:left="251" w:right="345" w:firstLine="634"/>
      </w:pPr>
    </w:p>
    <w:p w:rsidR="00F33E60" w:rsidRDefault="00617852" w:rsidP="00F33E60">
      <w:pPr>
        <w:spacing w:after="383"/>
        <w:ind w:left="251" w:right="345" w:firstLine="634"/>
      </w:pPr>
      <w:r>
        <w:t>По ЧСС контролируется и оценивается интенсивность тренировочной нагрузки, которая лежит в основе планирования как одного тренировочного занятия, так и планирования в микро-, мезо- и макроциклах подготовки. Фактическое значение ЧСС позволяет оценить возможности реализации планируемой интенсивности юным спортсменом. В таблице №17 представлена шкала интенсивности тренировочных нагрузок.</w:t>
      </w:r>
    </w:p>
    <w:p w:rsidR="00E12524" w:rsidRDefault="00617852" w:rsidP="00F33E60">
      <w:pPr>
        <w:spacing w:after="0"/>
        <w:ind w:left="251" w:right="345" w:firstLine="634"/>
        <w:jc w:val="right"/>
      </w:pPr>
      <w:r>
        <w:t>Таблица №17</w:t>
      </w:r>
    </w:p>
    <w:p w:rsidR="00E12524" w:rsidRPr="00F33E60" w:rsidRDefault="00617852" w:rsidP="00F33E60">
      <w:pPr>
        <w:spacing w:after="0"/>
        <w:ind w:left="2636" w:right="345"/>
        <w:rPr>
          <w:i/>
        </w:rPr>
      </w:pPr>
      <w:r w:rsidRPr="00F33E60">
        <w:rPr>
          <w:i/>
        </w:rPr>
        <w:t>Шкала интенсивности тренировочных нагрузок</w:t>
      </w:r>
    </w:p>
    <w:tbl>
      <w:tblPr>
        <w:tblStyle w:val="TableGrid"/>
        <w:tblW w:w="9497" w:type="dxa"/>
        <w:tblInd w:w="317" w:type="dxa"/>
        <w:tblCellMar>
          <w:top w:w="36" w:type="dxa"/>
          <w:right w:w="115" w:type="dxa"/>
        </w:tblCellMar>
        <w:tblLook w:val="04A0"/>
      </w:tblPr>
      <w:tblGrid>
        <w:gridCol w:w="58"/>
        <w:gridCol w:w="3080"/>
        <w:gridCol w:w="58"/>
        <w:gridCol w:w="2867"/>
        <w:gridCol w:w="212"/>
        <w:gridCol w:w="66"/>
        <w:gridCol w:w="448"/>
        <w:gridCol w:w="2656"/>
        <w:gridCol w:w="52"/>
      </w:tblGrid>
      <w:tr w:rsidR="00E12524">
        <w:trPr>
          <w:gridAfter w:val="1"/>
          <w:wAfter w:w="53" w:type="dxa"/>
          <w:trHeight w:val="317"/>
        </w:trPr>
        <w:tc>
          <w:tcPr>
            <w:tcW w:w="3155" w:type="dxa"/>
            <w:gridSpan w:val="2"/>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08" w:right="0" w:firstLine="0"/>
              <w:jc w:val="center"/>
            </w:pPr>
            <w:r>
              <w:rPr>
                <w:sz w:val="22"/>
              </w:rPr>
              <w:t>Интенсивность</w:t>
            </w:r>
          </w:p>
        </w:tc>
        <w:tc>
          <w:tcPr>
            <w:tcW w:w="2946" w:type="dxa"/>
            <w:gridSpan w:val="2"/>
            <w:tcBorders>
              <w:top w:val="single" w:sz="2" w:space="0" w:color="000000"/>
              <w:left w:val="single" w:sz="2" w:space="0" w:color="000000"/>
              <w:bottom w:val="single" w:sz="2" w:space="0" w:color="000000"/>
              <w:right w:val="nil"/>
            </w:tcBorders>
          </w:tcPr>
          <w:p w:rsidR="00E12524" w:rsidRDefault="00E12524">
            <w:pPr>
              <w:spacing w:after="160" w:line="259" w:lineRule="auto"/>
              <w:ind w:left="0" w:right="0" w:firstLine="0"/>
              <w:jc w:val="left"/>
            </w:pPr>
          </w:p>
        </w:tc>
        <w:tc>
          <w:tcPr>
            <w:tcW w:w="727" w:type="dxa"/>
            <w:gridSpan w:val="3"/>
            <w:tcBorders>
              <w:top w:val="single" w:sz="2" w:space="0" w:color="000000"/>
              <w:left w:val="nil"/>
              <w:bottom w:val="single" w:sz="2" w:space="0" w:color="000000"/>
              <w:right w:val="nil"/>
            </w:tcBorders>
          </w:tcPr>
          <w:p w:rsidR="00E12524" w:rsidRDefault="00617852">
            <w:pPr>
              <w:spacing w:after="0" w:line="259" w:lineRule="auto"/>
              <w:ind w:left="0" w:right="0" w:firstLine="0"/>
              <w:jc w:val="left"/>
            </w:pPr>
            <w:r>
              <w:rPr>
                <w:sz w:val="32"/>
              </w:rPr>
              <w:t>чсс</w:t>
            </w:r>
          </w:p>
        </w:tc>
        <w:tc>
          <w:tcPr>
            <w:tcW w:w="2669" w:type="dxa"/>
            <w:tcBorders>
              <w:top w:val="single" w:sz="2" w:space="0" w:color="000000"/>
              <w:left w:val="nil"/>
              <w:bottom w:val="single" w:sz="2" w:space="0" w:color="000000"/>
              <w:right w:val="single" w:sz="2" w:space="0" w:color="000000"/>
            </w:tcBorders>
          </w:tcPr>
          <w:p w:rsidR="00E12524" w:rsidRDefault="00E12524">
            <w:pPr>
              <w:spacing w:after="160" w:line="259" w:lineRule="auto"/>
              <w:ind w:left="0" w:right="0" w:firstLine="0"/>
              <w:jc w:val="left"/>
            </w:pPr>
          </w:p>
        </w:tc>
      </w:tr>
      <w:tr w:rsidR="00E12524">
        <w:trPr>
          <w:gridAfter w:val="1"/>
          <w:wAfter w:w="53" w:type="dxa"/>
          <w:trHeight w:val="310"/>
        </w:trPr>
        <w:tc>
          <w:tcPr>
            <w:tcW w:w="0" w:type="auto"/>
            <w:gridSpan w:val="2"/>
            <w:vMerge/>
            <w:tcBorders>
              <w:top w:val="nil"/>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2946" w:type="dxa"/>
            <w:gridSpan w:val="2"/>
            <w:tcBorders>
              <w:top w:val="single" w:sz="2" w:space="0" w:color="000000"/>
              <w:left w:val="single" w:sz="2" w:space="0" w:color="000000"/>
              <w:bottom w:val="single" w:sz="2" w:space="0" w:color="000000"/>
              <w:right w:val="nil"/>
            </w:tcBorders>
          </w:tcPr>
          <w:p w:rsidR="00E12524" w:rsidRDefault="00617852" w:rsidP="00F33E60">
            <w:pPr>
              <w:spacing w:after="0" w:line="259" w:lineRule="auto"/>
              <w:ind w:left="331" w:right="0" w:firstLine="0"/>
              <w:jc w:val="center"/>
            </w:pPr>
            <w:r>
              <w:rPr>
                <w:sz w:val="24"/>
              </w:rPr>
              <w:t>уд.</w:t>
            </w:r>
            <w:r w:rsidR="00F33E60">
              <w:rPr>
                <w:sz w:val="24"/>
              </w:rPr>
              <w:t>/10</w:t>
            </w:r>
            <w:r>
              <w:rPr>
                <w:sz w:val="24"/>
              </w:rPr>
              <w:t xml:space="preserve"> с</w:t>
            </w:r>
          </w:p>
        </w:tc>
        <w:tc>
          <w:tcPr>
            <w:tcW w:w="212" w:type="dxa"/>
            <w:tcBorders>
              <w:top w:val="single" w:sz="2" w:space="0" w:color="000000"/>
              <w:left w:val="nil"/>
              <w:bottom w:val="single" w:sz="2" w:space="0" w:color="000000"/>
              <w:right w:val="single" w:sz="2" w:space="0" w:color="000000"/>
            </w:tcBorders>
          </w:tcPr>
          <w:p w:rsidR="00E12524" w:rsidRDefault="00E12524">
            <w:pPr>
              <w:spacing w:after="160" w:line="259" w:lineRule="auto"/>
              <w:ind w:left="0" w:right="0" w:firstLine="0"/>
              <w:jc w:val="left"/>
            </w:pPr>
          </w:p>
        </w:tc>
        <w:tc>
          <w:tcPr>
            <w:tcW w:w="516" w:type="dxa"/>
            <w:gridSpan w:val="2"/>
            <w:tcBorders>
              <w:top w:val="single" w:sz="2" w:space="0" w:color="000000"/>
              <w:left w:val="single" w:sz="2" w:space="0" w:color="000000"/>
              <w:bottom w:val="single" w:sz="2" w:space="0" w:color="000000"/>
              <w:right w:val="nil"/>
            </w:tcBorders>
          </w:tcPr>
          <w:p w:rsidR="00E12524" w:rsidRDefault="00E12524">
            <w:pPr>
              <w:spacing w:after="160" w:line="259" w:lineRule="auto"/>
              <w:ind w:left="0" w:right="0" w:firstLine="0"/>
              <w:jc w:val="left"/>
            </w:pPr>
          </w:p>
        </w:tc>
        <w:tc>
          <w:tcPr>
            <w:tcW w:w="2669" w:type="dxa"/>
            <w:tcBorders>
              <w:top w:val="single" w:sz="2" w:space="0" w:color="000000"/>
              <w:left w:val="nil"/>
              <w:bottom w:val="single" w:sz="2" w:space="0" w:color="000000"/>
              <w:right w:val="single" w:sz="2" w:space="0" w:color="000000"/>
            </w:tcBorders>
          </w:tcPr>
          <w:p w:rsidR="00E12524" w:rsidRDefault="00617852">
            <w:pPr>
              <w:spacing w:after="0" w:line="259" w:lineRule="auto"/>
              <w:ind w:left="727" w:right="0" w:firstLine="0"/>
              <w:jc w:val="left"/>
            </w:pPr>
            <w:r>
              <w:rPr>
                <w:sz w:val="22"/>
              </w:rPr>
              <w:t>уд./мин</w:t>
            </w:r>
          </w:p>
        </w:tc>
      </w:tr>
      <w:tr w:rsidR="00E12524">
        <w:trPr>
          <w:gridAfter w:val="1"/>
          <w:wAfter w:w="53" w:type="dxa"/>
          <w:trHeight w:val="317"/>
        </w:trPr>
        <w:tc>
          <w:tcPr>
            <w:tcW w:w="3155"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94" w:right="0" w:firstLine="0"/>
              <w:jc w:val="center"/>
            </w:pPr>
            <w:r>
              <w:rPr>
                <w:sz w:val="22"/>
              </w:rPr>
              <w:t>Максимальная</w:t>
            </w:r>
          </w:p>
        </w:tc>
        <w:tc>
          <w:tcPr>
            <w:tcW w:w="2946" w:type="dxa"/>
            <w:gridSpan w:val="2"/>
            <w:tcBorders>
              <w:top w:val="single" w:sz="2" w:space="0" w:color="000000"/>
              <w:left w:val="single" w:sz="2" w:space="0" w:color="000000"/>
              <w:bottom w:val="single" w:sz="2" w:space="0" w:color="000000"/>
              <w:right w:val="nil"/>
            </w:tcBorders>
          </w:tcPr>
          <w:p w:rsidR="00E12524" w:rsidRDefault="00F33E60">
            <w:pPr>
              <w:spacing w:after="0" w:line="259" w:lineRule="auto"/>
              <w:ind w:left="346" w:right="0" w:firstLine="0"/>
              <w:jc w:val="center"/>
            </w:pPr>
            <w:r w:rsidRPr="00F33E60">
              <w:rPr>
                <w:sz w:val="24"/>
                <w:szCs w:val="24"/>
              </w:rPr>
              <w:t>30 и</w:t>
            </w:r>
            <w:r w:rsidR="00617852">
              <w:rPr>
                <w:sz w:val="30"/>
              </w:rPr>
              <w:t>&lt;</w:t>
            </w:r>
          </w:p>
        </w:tc>
        <w:tc>
          <w:tcPr>
            <w:tcW w:w="212" w:type="dxa"/>
            <w:tcBorders>
              <w:top w:val="single" w:sz="2" w:space="0" w:color="000000"/>
              <w:left w:val="nil"/>
              <w:bottom w:val="single" w:sz="2" w:space="0" w:color="000000"/>
              <w:right w:val="single" w:sz="2" w:space="0" w:color="000000"/>
            </w:tcBorders>
          </w:tcPr>
          <w:p w:rsidR="00E12524" w:rsidRDefault="00E12524">
            <w:pPr>
              <w:spacing w:after="160" w:line="259" w:lineRule="auto"/>
              <w:ind w:left="0" w:right="0" w:firstLine="0"/>
              <w:jc w:val="left"/>
            </w:pPr>
          </w:p>
        </w:tc>
        <w:tc>
          <w:tcPr>
            <w:tcW w:w="516" w:type="dxa"/>
            <w:gridSpan w:val="2"/>
            <w:tcBorders>
              <w:top w:val="single" w:sz="2" w:space="0" w:color="000000"/>
              <w:left w:val="single" w:sz="2" w:space="0" w:color="000000"/>
              <w:bottom w:val="single" w:sz="2" w:space="0" w:color="000000"/>
              <w:right w:val="nil"/>
            </w:tcBorders>
          </w:tcPr>
          <w:p w:rsidR="00E12524" w:rsidRDefault="00E12524">
            <w:pPr>
              <w:spacing w:after="160" w:line="259" w:lineRule="auto"/>
              <w:ind w:left="0" w:right="0" w:firstLine="0"/>
              <w:jc w:val="left"/>
            </w:pPr>
          </w:p>
        </w:tc>
        <w:tc>
          <w:tcPr>
            <w:tcW w:w="2669" w:type="dxa"/>
            <w:tcBorders>
              <w:top w:val="single" w:sz="2" w:space="0" w:color="000000"/>
              <w:left w:val="nil"/>
              <w:bottom w:val="single" w:sz="2" w:space="0" w:color="000000"/>
              <w:right w:val="single" w:sz="2" w:space="0" w:color="000000"/>
            </w:tcBorders>
          </w:tcPr>
          <w:p w:rsidR="00E12524" w:rsidRDefault="00617852">
            <w:pPr>
              <w:spacing w:after="0" w:line="259" w:lineRule="auto"/>
              <w:ind w:left="763" w:right="0" w:firstLine="0"/>
              <w:jc w:val="left"/>
            </w:pPr>
            <w:r>
              <w:rPr>
                <w:sz w:val="22"/>
              </w:rPr>
              <w:t>180</w:t>
            </w:r>
          </w:p>
        </w:tc>
      </w:tr>
      <w:tr w:rsidR="00E12524">
        <w:trPr>
          <w:gridAfter w:val="1"/>
          <w:wAfter w:w="53" w:type="dxa"/>
          <w:trHeight w:val="307"/>
        </w:trPr>
        <w:tc>
          <w:tcPr>
            <w:tcW w:w="3155"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86" w:right="0" w:firstLine="0"/>
              <w:jc w:val="center"/>
            </w:pPr>
            <w:r>
              <w:rPr>
                <w:sz w:val="22"/>
              </w:rPr>
              <w:t>Большая</w:t>
            </w:r>
          </w:p>
        </w:tc>
        <w:tc>
          <w:tcPr>
            <w:tcW w:w="2946" w:type="dxa"/>
            <w:gridSpan w:val="2"/>
            <w:tcBorders>
              <w:top w:val="single" w:sz="2" w:space="0" w:color="000000"/>
              <w:left w:val="single" w:sz="2" w:space="0" w:color="000000"/>
              <w:bottom w:val="single" w:sz="2" w:space="0" w:color="000000"/>
              <w:right w:val="nil"/>
            </w:tcBorders>
          </w:tcPr>
          <w:p w:rsidR="00E12524" w:rsidRDefault="00617852">
            <w:pPr>
              <w:spacing w:after="0" w:line="259" w:lineRule="auto"/>
              <w:ind w:left="317" w:right="0" w:firstLine="0"/>
              <w:jc w:val="center"/>
            </w:pPr>
            <w:r>
              <w:rPr>
                <w:sz w:val="22"/>
              </w:rPr>
              <w:t>29-26</w:t>
            </w:r>
          </w:p>
        </w:tc>
        <w:tc>
          <w:tcPr>
            <w:tcW w:w="212" w:type="dxa"/>
            <w:tcBorders>
              <w:top w:val="single" w:sz="2" w:space="0" w:color="000000"/>
              <w:left w:val="nil"/>
              <w:bottom w:val="single" w:sz="2" w:space="0" w:color="000000"/>
              <w:right w:val="single" w:sz="2" w:space="0" w:color="000000"/>
            </w:tcBorders>
          </w:tcPr>
          <w:p w:rsidR="00E12524" w:rsidRDefault="00E12524">
            <w:pPr>
              <w:spacing w:after="160" w:line="259" w:lineRule="auto"/>
              <w:ind w:left="0" w:right="0" w:firstLine="0"/>
              <w:jc w:val="left"/>
            </w:pPr>
          </w:p>
        </w:tc>
        <w:tc>
          <w:tcPr>
            <w:tcW w:w="516" w:type="dxa"/>
            <w:gridSpan w:val="2"/>
            <w:tcBorders>
              <w:top w:val="single" w:sz="2" w:space="0" w:color="000000"/>
              <w:left w:val="single" w:sz="2" w:space="0" w:color="000000"/>
              <w:bottom w:val="single" w:sz="2" w:space="0" w:color="000000"/>
              <w:right w:val="nil"/>
            </w:tcBorders>
          </w:tcPr>
          <w:p w:rsidR="00E12524" w:rsidRDefault="00E12524">
            <w:pPr>
              <w:spacing w:after="160" w:line="259" w:lineRule="auto"/>
              <w:ind w:left="0" w:right="0" w:firstLine="0"/>
              <w:jc w:val="left"/>
            </w:pPr>
          </w:p>
        </w:tc>
        <w:tc>
          <w:tcPr>
            <w:tcW w:w="2669" w:type="dxa"/>
            <w:tcBorders>
              <w:top w:val="single" w:sz="2" w:space="0" w:color="000000"/>
              <w:left w:val="nil"/>
              <w:bottom w:val="single" w:sz="2" w:space="0" w:color="000000"/>
              <w:right w:val="single" w:sz="2" w:space="0" w:color="000000"/>
            </w:tcBorders>
          </w:tcPr>
          <w:p w:rsidR="00E12524" w:rsidRDefault="00617852">
            <w:pPr>
              <w:spacing w:after="0" w:line="259" w:lineRule="auto"/>
              <w:ind w:left="735" w:right="0" w:firstLine="0"/>
              <w:jc w:val="left"/>
            </w:pPr>
            <w:r>
              <w:rPr>
                <w:sz w:val="22"/>
              </w:rPr>
              <w:t>174-156</w:t>
            </w:r>
          </w:p>
        </w:tc>
      </w:tr>
      <w:tr w:rsidR="00E12524">
        <w:trPr>
          <w:gridAfter w:val="1"/>
          <w:wAfter w:w="53" w:type="dxa"/>
          <w:trHeight w:val="320"/>
        </w:trPr>
        <w:tc>
          <w:tcPr>
            <w:tcW w:w="3155"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9" w:right="0" w:firstLine="0"/>
              <w:jc w:val="center"/>
            </w:pPr>
            <w:r>
              <w:rPr>
                <w:sz w:val="22"/>
              </w:rPr>
              <w:t>Средняя</w:t>
            </w:r>
          </w:p>
        </w:tc>
        <w:tc>
          <w:tcPr>
            <w:tcW w:w="2946" w:type="dxa"/>
            <w:gridSpan w:val="2"/>
            <w:tcBorders>
              <w:top w:val="single" w:sz="2" w:space="0" w:color="000000"/>
              <w:left w:val="single" w:sz="2" w:space="0" w:color="000000"/>
              <w:bottom w:val="single" w:sz="2" w:space="0" w:color="000000"/>
              <w:right w:val="nil"/>
            </w:tcBorders>
          </w:tcPr>
          <w:p w:rsidR="00E12524" w:rsidRDefault="00617852">
            <w:pPr>
              <w:spacing w:after="0" w:line="259" w:lineRule="auto"/>
              <w:ind w:left="317" w:right="0" w:firstLine="0"/>
              <w:jc w:val="center"/>
            </w:pPr>
            <w:r>
              <w:rPr>
                <w:sz w:val="22"/>
              </w:rPr>
              <w:t>25-22</w:t>
            </w:r>
          </w:p>
        </w:tc>
        <w:tc>
          <w:tcPr>
            <w:tcW w:w="212" w:type="dxa"/>
            <w:tcBorders>
              <w:top w:val="single" w:sz="2" w:space="0" w:color="000000"/>
              <w:left w:val="nil"/>
              <w:bottom w:val="single" w:sz="2" w:space="0" w:color="000000"/>
              <w:right w:val="single" w:sz="2" w:space="0" w:color="000000"/>
            </w:tcBorders>
          </w:tcPr>
          <w:p w:rsidR="00E12524" w:rsidRDefault="00E12524">
            <w:pPr>
              <w:spacing w:after="160" w:line="259" w:lineRule="auto"/>
              <w:ind w:left="0" w:right="0" w:firstLine="0"/>
              <w:jc w:val="left"/>
            </w:pPr>
          </w:p>
        </w:tc>
        <w:tc>
          <w:tcPr>
            <w:tcW w:w="516" w:type="dxa"/>
            <w:gridSpan w:val="2"/>
            <w:tcBorders>
              <w:top w:val="single" w:sz="2" w:space="0" w:color="000000"/>
              <w:left w:val="single" w:sz="2" w:space="0" w:color="000000"/>
              <w:bottom w:val="single" w:sz="2" w:space="0" w:color="000000"/>
              <w:right w:val="nil"/>
            </w:tcBorders>
          </w:tcPr>
          <w:p w:rsidR="00E12524" w:rsidRDefault="00E12524">
            <w:pPr>
              <w:spacing w:after="160" w:line="259" w:lineRule="auto"/>
              <w:ind w:left="0" w:right="0" w:firstLine="0"/>
              <w:jc w:val="left"/>
            </w:pPr>
          </w:p>
        </w:tc>
        <w:tc>
          <w:tcPr>
            <w:tcW w:w="2669" w:type="dxa"/>
            <w:tcBorders>
              <w:top w:val="single" w:sz="2" w:space="0" w:color="000000"/>
              <w:left w:val="nil"/>
              <w:bottom w:val="single" w:sz="2" w:space="0" w:color="000000"/>
              <w:right w:val="single" w:sz="2" w:space="0" w:color="000000"/>
            </w:tcBorders>
          </w:tcPr>
          <w:p w:rsidR="00E12524" w:rsidRDefault="00617852">
            <w:pPr>
              <w:spacing w:after="0" w:line="259" w:lineRule="auto"/>
              <w:ind w:left="735" w:right="0" w:firstLine="0"/>
              <w:jc w:val="left"/>
            </w:pPr>
            <w:r>
              <w:rPr>
                <w:sz w:val="22"/>
              </w:rPr>
              <w:t>150-132</w:t>
            </w:r>
          </w:p>
        </w:tc>
      </w:tr>
      <w:tr w:rsidR="00E12524">
        <w:tblPrEx>
          <w:tblCellMar>
            <w:top w:w="39" w:type="dxa"/>
            <w:left w:w="115" w:type="dxa"/>
          </w:tblCellMar>
        </w:tblPrEx>
        <w:trPr>
          <w:gridBefore w:val="1"/>
          <w:wBefore w:w="58" w:type="dxa"/>
          <w:trHeight w:val="312"/>
        </w:trPr>
        <w:tc>
          <w:tcPr>
            <w:tcW w:w="3155"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29" w:firstLine="0"/>
              <w:jc w:val="center"/>
            </w:pPr>
            <w:r>
              <w:rPr>
                <w:sz w:val="22"/>
              </w:rPr>
              <w:t>Малая</w:t>
            </w:r>
          </w:p>
        </w:tc>
        <w:tc>
          <w:tcPr>
            <w:tcW w:w="3166" w:type="dxa"/>
            <w:gridSpan w:val="3"/>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5" w:firstLine="0"/>
              <w:jc w:val="center"/>
            </w:pPr>
            <w:r>
              <w:rPr>
                <w:sz w:val="22"/>
              </w:rPr>
              <w:t>21-18</w:t>
            </w:r>
          </w:p>
        </w:tc>
        <w:tc>
          <w:tcPr>
            <w:tcW w:w="3172" w:type="dxa"/>
            <w:gridSpan w:val="3"/>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32" w:right="0" w:firstLine="0"/>
              <w:jc w:val="center"/>
            </w:pPr>
            <w:r>
              <w:rPr>
                <w:sz w:val="22"/>
              </w:rPr>
              <w:t>126-108</w:t>
            </w:r>
          </w:p>
        </w:tc>
      </w:tr>
    </w:tbl>
    <w:p w:rsidR="00F33E60" w:rsidRDefault="00F33E60">
      <w:pPr>
        <w:ind w:left="346" w:right="345" w:firstLine="612"/>
      </w:pPr>
    </w:p>
    <w:p w:rsidR="00E12524" w:rsidRDefault="00617852">
      <w:pPr>
        <w:ind w:left="346" w:right="345" w:firstLine="612"/>
      </w:pPr>
      <w:r>
        <w:t>Для оценки адаптации спортсменов к тренировочным нагрузкам рекомендуется процедура исследования физической работоспособности сердечно</w:t>
      </w:r>
      <w:r w:rsidR="00F33E60">
        <w:t>-</w:t>
      </w:r>
      <w:r>
        <w:t>сосудистой системы при проведении пробы Руффье - Диксона. Проба проста в проведении и расчете и может быть выполнена тренером перед каждой тренировкой. Процедура тестирования начинается с измерения ЧСС в покое, после 5-минутного отдыха (Р 1), в положении сидя. Затем выполняется 30 глубоких приседаний за 45 с с выпрямлением рук перед собой. Во время подъема руки опускаются вдоль туловища. Сразу же после окончания 30 приседаний измеряется пульс (Р2) в положении стоя, а после минутного отдыха - в положении сидя (В).</w:t>
      </w:r>
    </w:p>
    <w:p w:rsidR="00E12524" w:rsidRDefault="00617852">
      <w:pPr>
        <w:ind w:left="353" w:right="345" w:firstLine="612"/>
      </w:pPr>
      <w:r>
        <w:t>Оценка скорости восстановления пульса (индекс Руффье) производится по формуле:</w:t>
      </w:r>
    </w:p>
    <w:p w:rsidR="00E12524" w:rsidRDefault="00617852">
      <w:pPr>
        <w:spacing w:after="92" w:line="259" w:lineRule="auto"/>
        <w:ind w:left="3400" w:right="0" w:firstLine="0"/>
        <w:jc w:val="left"/>
      </w:pPr>
      <w:r>
        <w:rPr>
          <w:noProof/>
        </w:rPr>
        <w:drawing>
          <wp:inline distT="0" distB="0" distL="0" distR="0">
            <wp:extent cx="1861429" cy="150933"/>
            <wp:effectExtent l="0" t="0" r="0" b="0"/>
            <wp:docPr id="109705" name="Picture 109705"/>
            <wp:cNvGraphicFramePr/>
            <a:graphic xmlns:a="http://schemas.openxmlformats.org/drawingml/2006/main">
              <a:graphicData uri="http://schemas.openxmlformats.org/drawingml/2006/picture">
                <pic:pic xmlns:pic="http://schemas.openxmlformats.org/drawingml/2006/picture">
                  <pic:nvPicPr>
                    <pic:cNvPr id="109705" name="Picture 109705"/>
                    <pic:cNvPicPr/>
                  </pic:nvPicPr>
                  <pic:blipFill>
                    <a:blip r:embed="rId77"/>
                    <a:stretch>
                      <a:fillRect/>
                    </a:stretch>
                  </pic:blipFill>
                  <pic:spPr>
                    <a:xfrm>
                      <a:off x="0" y="0"/>
                      <a:ext cx="1861429" cy="150933"/>
                    </a:xfrm>
                    <a:prstGeom prst="rect">
                      <a:avLst/>
                    </a:prstGeom>
                  </pic:spPr>
                </pic:pic>
              </a:graphicData>
            </a:graphic>
          </wp:inline>
        </w:drawing>
      </w:r>
    </w:p>
    <w:p w:rsidR="00E12524" w:rsidRDefault="00617852">
      <w:pPr>
        <w:ind w:left="353" w:right="345"/>
      </w:pPr>
      <w:r>
        <w:t>Качественная оценка работоспособности представлена в таблице №18.</w:t>
      </w:r>
    </w:p>
    <w:p w:rsidR="00F33E60" w:rsidRDefault="00F33E60">
      <w:pPr>
        <w:spacing w:line="259" w:lineRule="auto"/>
        <w:ind w:left="10" w:right="302" w:hanging="10"/>
        <w:jc w:val="right"/>
      </w:pPr>
    </w:p>
    <w:p w:rsidR="00E12524" w:rsidRDefault="00617852">
      <w:pPr>
        <w:spacing w:line="259" w:lineRule="auto"/>
        <w:ind w:left="10" w:right="302" w:hanging="10"/>
        <w:jc w:val="right"/>
      </w:pPr>
      <w:r>
        <w:t>Таблица №18</w:t>
      </w:r>
    </w:p>
    <w:p w:rsidR="00E12524" w:rsidRPr="00F33E60" w:rsidRDefault="00617852">
      <w:pPr>
        <w:ind w:left="972" w:right="345"/>
        <w:rPr>
          <w:i/>
        </w:rPr>
      </w:pPr>
      <w:r w:rsidRPr="00F33E60">
        <w:rPr>
          <w:i/>
        </w:rPr>
        <w:t xml:space="preserve">Оценка </w:t>
      </w:r>
      <w:r w:rsidR="00F33E60" w:rsidRPr="00F33E60">
        <w:rPr>
          <w:i/>
        </w:rPr>
        <w:t>адаптации</w:t>
      </w:r>
      <w:r w:rsidRPr="00F33E60">
        <w:rPr>
          <w:i/>
        </w:rPr>
        <w:t xml:space="preserve"> организма спортсмена к предыдущей работе</w:t>
      </w:r>
    </w:p>
    <w:tbl>
      <w:tblPr>
        <w:tblStyle w:val="TableGrid"/>
        <w:tblW w:w="5017" w:type="dxa"/>
        <w:tblInd w:w="2603" w:type="dxa"/>
        <w:tblCellMar>
          <w:top w:w="37" w:type="dxa"/>
          <w:left w:w="156" w:type="dxa"/>
          <w:right w:w="115" w:type="dxa"/>
        </w:tblCellMar>
        <w:tblLook w:val="04A0"/>
      </w:tblPr>
      <w:tblGrid>
        <w:gridCol w:w="2607"/>
        <w:gridCol w:w="2410"/>
      </w:tblGrid>
      <w:tr w:rsidR="00E12524">
        <w:trPr>
          <w:trHeight w:val="310"/>
        </w:trPr>
        <w:tc>
          <w:tcPr>
            <w:tcW w:w="2607"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 w:right="0" w:firstLine="0"/>
              <w:jc w:val="left"/>
            </w:pPr>
            <w:r>
              <w:rPr>
                <w:sz w:val="22"/>
              </w:rPr>
              <w:t>Качественная оценка</w:t>
            </w:r>
          </w:p>
        </w:tc>
        <w:tc>
          <w:tcPr>
            <w:tcW w:w="241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 w:right="0" w:firstLine="0"/>
              <w:jc w:val="left"/>
            </w:pPr>
            <w:r>
              <w:rPr>
                <w:sz w:val="22"/>
              </w:rPr>
              <w:t>Индекс Руффье</w:t>
            </w:r>
          </w:p>
        </w:tc>
      </w:tr>
      <w:tr w:rsidR="00E12524">
        <w:trPr>
          <w:trHeight w:val="311"/>
        </w:trPr>
        <w:tc>
          <w:tcPr>
            <w:tcW w:w="2607"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 w:right="0" w:firstLine="0"/>
              <w:jc w:val="left"/>
            </w:pPr>
            <w:r>
              <w:rPr>
                <w:sz w:val="22"/>
              </w:rPr>
              <w:t>Отлично</w:t>
            </w:r>
          </w:p>
        </w:tc>
        <w:tc>
          <w:tcPr>
            <w:tcW w:w="241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 w:right="0" w:firstLine="0"/>
              <w:jc w:val="left"/>
            </w:pPr>
            <w:r>
              <w:rPr>
                <w:sz w:val="22"/>
              </w:rPr>
              <w:t>2 и менее</w:t>
            </w:r>
          </w:p>
        </w:tc>
      </w:tr>
      <w:tr w:rsidR="00E12524">
        <w:trPr>
          <w:trHeight w:val="310"/>
        </w:trPr>
        <w:tc>
          <w:tcPr>
            <w:tcW w:w="2607"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0" w:firstLine="0"/>
              <w:jc w:val="left"/>
            </w:pPr>
            <w:r>
              <w:rPr>
                <w:sz w:val="22"/>
              </w:rPr>
              <w:t>Хорошо</w:t>
            </w:r>
          </w:p>
        </w:tc>
        <w:tc>
          <w:tcPr>
            <w:tcW w:w="241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14" w:right="0" w:firstLine="0"/>
              <w:jc w:val="left"/>
            </w:pPr>
            <w:r>
              <w:rPr>
                <w:sz w:val="22"/>
              </w:rPr>
              <w:t>3-6</w:t>
            </w:r>
          </w:p>
        </w:tc>
      </w:tr>
      <w:tr w:rsidR="00E12524">
        <w:trPr>
          <w:trHeight w:val="318"/>
        </w:trPr>
        <w:tc>
          <w:tcPr>
            <w:tcW w:w="2607"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0" w:firstLine="0"/>
              <w:jc w:val="left"/>
            </w:pPr>
            <w:r>
              <w:rPr>
                <w:sz w:val="22"/>
              </w:rPr>
              <w:t>Удовлетворительно</w:t>
            </w:r>
          </w:p>
        </w:tc>
        <w:tc>
          <w:tcPr>
            <w:tcW w:w="241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14" w:right="0" w:firstLine="0"/>
              <w:jc w:val="left"/>
            </w:pPr>
            <w:r>
              <w:rPr>
                <w:sz w:val="22"/>
              </w:rPr>
              <w:t>7-10</w:t>
            </w:r>
          </w:p>
        </w:tc>
      </w:tr>
      <w:tr w:rsidR="00E12524">
        <w:trPr>
          <w:trHeight w:val="309"/>
        </w:trPr>
        <w:tc>
          <w:tcPr>
            <w:tcW w:w="2607"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0" w:firstLine="0"/>
              <w:jc w:val="left"/>
            </w:pPr>
            <w:r>
              <w:rPr>
                <w:sz w:val="22"/>
              </w:rPr>
              <w:t>Плохо</w:t>
            </w:r>
          </w:p>
        </w:tc>
        <w:tc>
          <w:tcPr>
            <w:tcW w:w="241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29" w:right="0" w:firstLine="0"/>
              <w:jc w:val="left"/>
            </w:pPr>
            <w:r>
              <w:rPr>
                <w:sz w:val="22"/>
              </w:rPr>
              <w:t>11-14</w:t>
            </w:r>
          </w:p>
        </w:tc>
      </w:tr>
      <w:tr w:rsidR="00E12524">
        <w:trPr>
          <w:trHeight w:val="309"/>
        </w:trPr>
        <w:tc>
          <w:tcPr>
            <w:tcW w:w="2607"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 w:right="0" w:firstLine="0"/>
              <w:jc w:val="left"/>
            </w:pPr>
            <w:r>
              <w:rPr>
                <w:sz w:val="22"/>
              </w:rPr>
              <w:t>Очень плохо</w:t>
            </w:r>
          </w:p>
        </w:tc>
        <w:tc>
          <w:tcPr>
            <w:tcW w:w="241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29" w:right="0" w:firstLine="0"/>
              <w:jc w:val="left"/>
            </w:pPr>
            <w:r>
              <w:rPr>
                <w:sz w:val="22"/>
              </w:rPr>
              <w:t>15-17</w:t>
            </w:r>
          </w:p>
        </w:tc>
      </w:tr>
      <w:tr w:rsidR="00E12524">
        <w:trPr>
          <w:trHeight w:val="312"/>
        </w:trPr>
        <w:tc>
          <w:tcPr>
            <w:tcW w:w="2607"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0" w:firstLine="0"/>
              <w:jc w:val="left"/>
            </w:pPr>
            <w:r>
              <w:rPr>
                <w:sz w:val="22"/>
              </w:rPr>
              <w:t>Критическое</w:t>
            </w:r>
          </w:p>
        </w:tc>
        <w:tc>
          <w:tcPr>
            <w:tcW w:w="241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29" w:right="0" w:firstLine="0"/>
              <w:jc w:val="left"/>
            </w:pPr>
            <w:r>
              <w:rPr>
                <w:sz w:val="22"/>
              </w:rPr>
              <w:t>18 и более</w:t>
            </w:r>
          </w:p>
        </w:tc>
      </w:tr>
    </w:tbl>
    <w:p w:rsidR="00F33E60" w:rsidRDefault="00F33E60">
      <w:pPr>
        <w:spacing w:after="364" w:line="270" w:lineRule="auto"/>
        <w:ind w:left="240" w:right="223" w:hanging="10"/>
        <w:jc w:val="center"/>
        <w:rPr>
          <w:sz w:val="28"/>
        </w:rPr>
      </w:pPr>
    </w:p>
    <w:p w:rsidR="00E12524" w:rsidRDefault="00617852" w:rsidP="00F33E60">
      <w:pPr>
        <w:spacing w:after="0" w:line="270" w:lineRule="auto"/>
        <w:ind w:left="240" w:right="223" w:hanging="10"/>
        <w:jc w:val="center"/>
      </w:pPr>
      <w:r>
        <w:rPr>
          <w:sz w:val="28"/>
        </w:rPr>
        <w:t xml:space="preserve">2.8. </w:t>
      </w:r>
      <w:r w:rsidR="00F33E60" w:rsidRPr="00F33E60">
        <w:rPr>
          <w:b/>
          <w:sz w:val="28"/>
        </w:rPr>
        <w:t>Программный</w:t>
      </w:r>
      <w:r w:rsidRPr="00F33E60">
        <w:rPr>
          <w:b/>
          <w:sz w:val="28"/>
        </w:rPr>
        <w:t xml:space="preserve"> материал для практических занятий по каждому этапу подготовки с </w:t>
      </w:r>
      <w:r w:rsidR="00F33E60" w:rsidRPr="00F33E60">
        <w:rPr>
          <w:b/>
          <w:sz w:val="28"/>
        </w:rPr>
        <w:t>разбивкой</w:t>
      </w:r>
      <w:r w:rsidRPr="00F33E60">
        <w:rPr>
          <w:b/>
          <w:sz w:val="28"/>
        </w:rPr>
        <w:t xml:space="preserve"> на периоды подготовки</w:t>
      </w:r>
    </w:p>
    <w:p w:rsidR="00E12524" w:rsidRDefault="00617852">
      <w:pPr>
        <w:ind w:left="339" w:right="274" w:firstLine="648"/>
      </w:pPr>
      <w:r>
        <w:t>Кикбоксинг — скоростно-силовой вид спорта, следовательно, спортсменам необходим высокий уровень развития скоростно-силовых качеств. Оттого, какими средствами и методами и насколько своевременно будут развиваться эти качества, зависит и овладение рациональной и эффективной техникой выполнения приемов.</w:t>
      </w:r>
    </w:p>
    <w:p w:rsidR="00E12524" w:rsidRDefault="00617852">
      <w:pPr>
        <w:ind w:left="324" w:right="345" w:firstLine="526"/>
      </w:pPr>
      <w:r>
        <w:t xml:space="preserve">Общая физическая подготовка включает в себя обще подготовительные упражнения (координационные; кондиционные (развивающие); </w:t>
      </w:r>
      <w:r w:rsidR="00F33E60">
        <w:t>оздоровительно восстановительные</w:t>
      </w:r>
      <w:r>
        <w:t>), осуществляются средствами других видов спорта.</w:t>
      </w:r>
    </w:p>
    <w:p w:rsidR="00E12524" w:rsidRDefault="00F33E60">
      <w:pPr>
        <w:ind w:left="324" w:right="345" w:firstLine="511"/>
      </w:pPr>
      <w:r w:rsidRPr="00F33E60">
        <w:rPr>
          <w:i/>
        </w:rPr>
        <w:lastRenderedPageBreak/>
        <w:t>Ходьба</w:t>
      </w:r>
      <w:r w:rsidR="00617852" w:rsidRPr="00F33E60">
        <w:rPr>
          <w:i/>
        </w:rPr>
        <w:t>:</w:t>
      </w:r>
      <w:r w:rsidR="00617852">
        <w:t xml:space="preserve"> обычная, спиной вперед, боком; на носках, пятках, наружном крае стопы, разворачивая стопу (внутрь, наружу); в полуприседе, приседе; ускоренная; спортивная; с выпадами; на коленях, на четвереньках; приставным шагом в одну и другую сторону.</w:t>
      </w:r>
    </w:p>
    <w:p w:rsidR="00E12524" w:rsidRDefault="00617852">
      <w:pPr>
        <w:ind w:left="331" w:right="0" w:firstLine="504"/>
      </w:pPr>
      <w:r w:rsidRPr="00F33E60">
        <w:rPr>
          <w:i/>
        </w:rPr>
        <w:t>Бег:</w:t>
      </w:r>
      <w:r>
        <w:t xml:space="preserve"> на короткие дистанции (30, 60 м) из различных стартовых положений; на средние и длинные дистанции (от 400 до 5000 м); по пересеченной местности (кросс), с</w:t>
      </w:r>
    </w:p>
    <w:p w:rsidR="00E12524" w:rsidRDefault="00617852">
      <w:pPr>
        <w:spacing w:after="35" w:line="265" w:lineRule="auto"/>
        <w:ind w:left="255" w:right="353" w:hanging="3"/>
      </w:pPr>
      <w:r>
        <w:rPr>
          <w:sz w:val="24"/>
        </w:rPr>
        <w:t>преодолением различных препятствий; по песку, воде, змейкой; вперед, спиной вперед, боком; с высоким подниманием бедра, касаясь пялами ягодиц, с поворотом на носках; в равномерном и переменном (с ускорениями) темпе; мелким и широким шагом; с изменением направления.</w:t>
      </w:r>
    </w:p>
    <w:p w:rsidR="00E12524" w:rsidRDefault="00617852">
      <w:pPr>
        <w:ind w:left="251" w:right="345" w:firstLine="511"/>
      </w:pPr>
      <w:r w:rsidRPr="00F33E60">
        <w:rPr>
          <w:i/>
        </w:rPr>
        <w:t>Прыжки</w:t>
      </w:r>
      <w:r>
        <w:t>: в длину и высоту с места и с разбега; на одной и двух ногах; со сменой положения ног; с одной ноги на другую; с двух ног на одну; с одной ноги на две; вперед, назад, боком, с поворотами, с вращением; выпрыгивание на возвышение разной высоты; спрыгивание с высоты; в глубину; через скакалку; опорные через козла, коня.</w:t>
      </w:r>
    </w:p>
    <w:p w:rsidR="00E12524" w:rsidRDefault="00617852">
      <w:pPr>
        <w:spacing w:after="37"/>
        <w:ind w:left="251" w:right="345" w:firstLine="519"/>
      </w:pPr>
      <w:r w:rsidRPr="00F33E60">
        <w:rPr>
          <w:i/>
        </w:rPr>
        <w:t>Метания</w:t>
      </w:r>
      <w:r>
        <w:t>: теннисного мяча, гранаты, набивного мяча, камня; вперед из-за головы, из положения руки внизу, от груди; назад; толкание ядра, набивного мяча и других отягощений.</w:t>
      </w:r>
    </w:p>
    <w:p w:rsidR="00E12524" w:rsidRDefault="00617852">
      <w:pPr>
        <w:spacing w:after="35" w:line="265" w:lineRule="auto"/>
        <w:ind w:left="817" w:right="0" w:hanging="3"/>
      </w:pPr>
      <w:r w:rsidRPr="00F33E60">
        <w:rPr>
          <w:i/>
          <w:sz w:val="24"/>
        </w:rPr>
        <w:t>Упражнения без предметов</w:t>
      </w:r>
      <w:r>
        <w:rPr>
          <w:sz w:val="24"/>
        </w:rPr>
        <w:t>:</w:t>
      </w:r>
    </w:p>
    <w:p w:rsidR="00E12524" w:rsidRDefault="00617852">
      <w:pPr>
        <w:ind w:left="251" w:right="345" w:firstLine="526"/>
      </w:pPr>
      <w:r>
        <w:rPr>
          <w:noProof/>
        </w:rPr>
        <w:drawing>
          <wp:anchor distT="0" distB="0" distL="114300" distR="114300" simplePos="0" relativeHeight="251670528" behindDoc="0" locked="0" layoutInCell="1" allowOverlap="0">
            <wp:simplePos x="0" y="0"/>
            <wp:positionH relativeFrom="page">
              <wp:posOffset>507662</wp:posOffset>
            </wp:positionH>
            <wp:positionV relativeFrom="page">
              <wp:posOffset>4866458</wp:posOffset>
            </wp:positionV>
            <wp:extent cx="13721" cy="18295"/>
            <wp:effectExtent l="0" t="0" r="0" b="0"/>
            <wp:wrapSquare wrapText="bothSides"/>
            <wp:docPr id="112054" name="Picture 112054"/>
            <wp:cNvGraphicFramePr/>
            <a:graphic xmlns:a="http://schemas.openxmlformats.org/drawingml/2006/main">
              <a:graphicData uri="http://schemas.openxmlformats.org/drawingml/2006/picture">
                <pic:pic xmlns:pic="http://schemas.openxmlformats.org/drawingml/2006/picture">
                  <pic:nvPicPr>
                    <pic:cNvPr id="112054" name="Picture 112054"/>
                    <pic:cNvPicPr/>
                  </pic:nvPicPr>
                  <pic:blipFill>
                    <a:blip r:embed="rId78"/>
                    <a:stretch>
                      <a:fillRect/>
                    </a:stretch>
                  </pic:blipFill>
                  <pic:spPr>
                    <a:xfrm>
                      <a:off x="0" y="0"/>
                      <a:ext cx="13721" cy="18295"/>
                    </a:xfrm>
                    <a:prstGeom prst="rect">
                      <a:avLst/>
                    </a:prstGeom>
                  </pic:spPr>
                </pic:pic>
              </a:graphicData>
            </a:graphic>
          </wp:anchor>
        </w:drawing>
      </w:r>
      <w:r>
        <w:t xml:space="preserve">а) </w:t>
      </w:r>
      <w:r w:rsidRPr="00F33E60">
        <w:rPr>
          <w:i/>
        </w:rPr>
        <w:t>упражнения для рук и плечевого пояса</w:t>
      </w:r>
      <w:r>
        <w:t xml:space="preserve"> - одновременные, переменные и последовательные движения в плечах, локтевых и лучезапястных суставах (сгибание, разгибание, отведение, приведение, повороты, маховые движения, круговые движения); сгибания и разгибания рук в упоре лежа (ноги на полу, на гимнастической скамейке, с опорой ногами о стену); упражнения для укрепления мышц кистей и сгибателей пальцев рук; отталкивания обеими руками и одной рукой от стены, пола;</w:t>
      </w:r>
    </w:p>
    <w:p w:rsidR="00E12524" w:rsidRDefault="00617852">
      <w:pPr>
        <w:ind w:left="251" w:right="345" w:firstLine="533"/>
      </w:pPr>
      <w:r>
        <w:t xml:space="preserve">б) </w:t>
      </w:r>
      <w:r w:rsidRPr="00F33E60">
        <w:rPr>
          <w:i/>
        </w:rPr>
        <w:t>упражнения для туловища</w:t>
      </w:r>
      <w:r>
        <w:t xml:space="preserve"> - упражнения для формирования правильной осанки (наклоны вперед, назад и в стороны из различных исходных положений и с различными движениями руками); дополнительные пружинистые наклоны; круговые движения туловищем; поднимание туловища лежа на животе с различными положениями и движениями руками и ногами; поднимание туловища лежа на спине, поднимание ног и рук поочередно и одновременно; поднимание и медленное опускание прямых ног; поднимание туловища, не отрывая ног от ковра; круговые движения ногами;</w:t>
      </w:r>
    </w:p>
    <w:p w:rsidR="00E12524" w:rsidRDefault="00617852">
      <w:pPr>
        <w:ind w:left="251" w:right="345" w:firstLine="533"/>
      </w:pPr>
      <w:r>
        <w:t xml:space="preserve">в) </w:t>
      </w:r>
      <w:r w:rsidRPr="00F33E60">
        <w:rPr>
          <w:i/>
        </w:rPr>
        <w:t>упражнения для ног</w:t>
      </w:r>
      <w:r>
        <w:t xml:space="preserve"> - в положении стоя различные движения прямой и согнутой ногой; приседания на двух и на одной ноге; маховые движения; выпады с дополнительными пружинистыми движениями; поднимание на носки; различные прыжки на одной и на двух ногах на месте и в движении; продвижение прыжками на одной и на двух ногах; упражнения для развития гибкости и на расслабление;</w:t>
      </w:r>
    </w:p>
    <w:p w:rsidR="00E12524" w:rsidRDefault="00617852">
      <w:pPr>
        <w:ind w:left="251" w:right="345" w:firstLine="526"/>
      </w:pPr>
      <w:r>
        <w:t xml:space="preserve">г) </w:t>
      </w:r>
      <w:r w:rsidRPr="00F33E60">
        <w:rPr>
          <w:i/>
        </w:rPr>
        <w:t>упражнения на расслабление</w:t>
      </w:r>
      <w:r>
        <w:t xml:space="preserve"> - из наклона туловища вперед приподнимание и опускание плеч с полным расслаблением, свободным покачиванием и встряхиванием рук; из положения руки вверх, в стороны - свободное опускание, покачивание и потряхивание расслабленных рук; из наклона туловища в стороны - встряхивание </w:t>
      </w:r>
      <w:r>
        <w:lastRenderedPageBreak/>
        <w:t>свободно висящей расслабленной руки и кисти; махи свободно висящими рукам при поворотах туловища; из стойки на одной ноге па скамейке - свободные покачивания, встряхивания другой ноги; из основной стойки или стойки ноги врозь, руки вверху расслабление мышц рук, туловища и ног до положения присев согнувшись;</w:t>
      </w:r>
    </w:p>
    <w:p w:rsidR="00F33E60" w:rsidRDefault="00617852">
      <w:pPr>
        <w:ind w:left="251" w:right="439" w:firstLine="533"/>
      </w:pPr>
      <w:r>
        <w:t>д</w:t>
      </w:r>
      <w:r w:rsidRPr="00F33E60">
        <w:rPr>
          <w:i/>
        </w:rPr>
        <w:t>) Дыхательные упражнения</w:t>
      </w:r>
      <w:r>
        <w:t xml:space="preserve"> - синхронное чередование акцентированного вдоха (короткого, энергичного, шумного) с выдохом (с частотой - вдох в секунду); повороты головы с одновременным вдохом; покачивания головы влево вправо с одновременным вдохом; движения головы вверх-вниз с одновременным вдохом; наклон туловища вперед с одновременным вдохом; ритмичные акцентированные вдохи при наклоне туловища вперед и его выпрямлении; перенос веса туловища с акцентированными вдохами на каждое движение одной ноги на другую (ноги широко расставлены в стороны); шаги на месте с вдохом на каждый подъем ноги; выпады в стороны; шаги на месте с вдохом на каждый выпад; повороты туловища в стороны с вдохом на каждое движение.</w:t>
      </w:r>
    </w:p>
    <w:p w:rsidR="00E12524" w:rsidRPr="00F33E60" w:rsidRDefault="00617852">
      <w:pPr>
        <w:ind w:left="251" w:right="439" w:firstLine="533"/>
        <w:rPr>
          <w:i/>
        </w:rPr>
      </w:pPr>
      <w:r w:rsidRPr="00F33E60">
        <w:rPr>
          <w:i/>
        </w:rPr>
        <w:t>Упражнения с предметами:</w:t>
      </w:r>
    </w:p>
    <w:p w:rsidR="00E12524" w:rsidRDefault="00F33E60">
      <w:pPr>
        <w:spacing w:after="3" w:line="310" w:lineRule="auto"/>
        <w:ind w:left="266" w:right="79" w:firstLine="533"/>
        <w:jc w:val="left"/>
      </w:pPr>
      <w:r w:rsidRPr="00F33E60">
        <w:rPr>
          <w:i/>
        </w:rPr>
        <w:t>а) со скакалк</w:t>
      </w:r>
      <w:r w:rsidR="00617852" w:rsidRPr="00F33E60">
        <w:rPr>
          <w:i/>
        </w:rPr>
        <w:t>ой</w:t>
      </w:r>
      <w:r w:rsidR="00617852">
        <w:t xml:space="preserve"> - прыжки с вращением скакалки вперед и назад, на одной и обеих ногах, с ноги на ногу, с поворотами; два прыжка на один оборот скакалки; с двойным вращением скакалки; со скрещиванием рук; бег со скакалкой по прямой и по кругу; и др.;</w:t>
      </w:r>
    </w:p>
    <w:p w:rsidR="00E12524" w:rsidRDefault="00617852">
      <w:pPr>
        <w:ind w:left="251" w:right="345" w:firstLine="533"/>
      </w:pPr>
      <w:r>
        <w:t xml:space="preserve">б) </w:t>
      </w:r>
      <w:r w:rsidRPr="00F33E60">
        <w:rPr>
          <w:i/>
        </w:rPr>
        <w:t>упражнения с теннисным мячом</w:t>
      </w:r>
      <w:r>
        <w:t xml:space="preserve"> - броски и ловля мяча из положения сидя (стоя, лежа) одной и двумя руками; ловля мяча, отскочившего от стенки; перебрасывание мяча на ходу и при беге; метание мяча в цель (мишень) и на дальность (соревновательного характера); броски и ловля мяча с партером на месте и в движении.</w:t>
      </w:r>
    </w:p>
    <w:p w:rsidR="00E12524" w:rsidRDefault="00617852">
      <w:pPr>
        <w:spacing w:after="53"/>
        <w:ind w:left="251" w:right="345" w:firstLine="526"/>
      </w:pPr>
      <w:r>
        <w:t xml:space="preserve">в) </w:t>
      </w:r>
      <w:r w:rsidRPr="00F33E60">
        <w:rPr>
          <w:i/>
        </w:rPr>
        <w:t>упражнения с набивным мячом</w:t>
      </w:r>
      <w:r>
        <w:t xml:space="preserve"> (вес мяча 1-2 кг) - вращение мяча пальцами; сгибание и разгибание рук; круговые движения руками; сочетание движений руками с движениями туловищем; броски и ловля мяча с поворотом и приседанием; перебрасывание по кругу и друг другу из положения стоя (стоя на коленях, сидя, лежа на спине, па груди) в различных направлениях, различными способами (толчком от груди двумя руками, толчком от плеча одной рукой, двумя руками из-за головы, через голову, между ногами); броски и подкидывания мяча одной и двумя ногами (в прыжке); эстафеты и игры с мячом; соревнования на дальность броска одной и двумя руками (вперед, назад);</w:t>
      </w:r>
    </w:p>
    <w:p w:rsidR="00E12524" w:rsidRDefault="00617852">
      <w:pPr>
        <w:ind w:left="251" w:right="345" w:firstLine="526"/>
      </w:pPr>
      <w:r>
        <w:t xml:space="preserve">г) </w:t>
      </w:r>
      <w:r w:rsidRPr="00F33E60">
        <w:rPr>
          <w:i/>
        </w:rPr>
        <w:t>упражнения с гантелями</w:t>
      </w:r>
      <w:r>
        <w:t xml:space="preserve"> (вес до 1 кг) - поочередное и одновременное сгибание рук; наклоны и повороты туловища с гантелями в вытянутых руках; приседания с различными положениями гантелей; вращение гантелей, захваченных за ручки, за головки в положении руки внизу, вверху, впереди, в стороне; поднимание гантелей вверх одновременно и попеременно через стороны, впереди, от плеч; встречные движения гантелями вверх-вниз (вправо, влево, кругами); «удары» руками с гантелями перед собой; наклоны и повороты туловища с гантелями в руках (руки за головой, в стороны, впереди, вверху); жонглирование гантелями - броски и </w:t>
      </w:r>
      <w:r>
        <w:lastRenderedPageBreak/>
        <w:t>ловля за ручку (головку) без вращения, с вращением в полете (0,5-2 оборота), с вращением из руки в руку;</w:t>
      </w:r>
    </w:p>
    <w:p w:rsidR="00E12524" w:rsidRDefault="00617852">
      <w:pPr>
        <w:ind w:left="173" w:right="425" w:firstLine="511"/>
      </w:pPr>
      <w:r>
        <w:t xml:space="preserve">д) </w:t>
      </w:r>
      <w:r w:rsidRPr="00F33E60">
        <w:rPr>
          <w:i/>
        </w:rPr>
        <w:t>упражнения с гирями</w:t>
      </w:r>
      <w:r>
        <w:t xml:space="preserve"> для тренировочных групп 3-го года обучения и старше (15-16 лет) - поднимание гири на грудь двумя и одной руками с пола, из виса, выжимание гири от груди двумя и одной руками; то же из-за головы; вращение гири на весу в наклоне; вырывание гири вверх двумя руками, сгибая и не сгибая руки; то же одной рукой (из виса, с пола); вращение гири вокруг головы (вокруг туловища) с захватом двумя руками, одной рукой; одновременное и поочередное поднимание двух гирь на грудь; повороты и наклоны с гирей в руках; приседания с гирей в руках, на груди, на плече, за головой, за спиной, в выпрямленных руках. Жонаиирование бросить гирю и поймать другой рукой; то же, но поймать той же рукой без вращения, вращая дужкой от себя вверх, от себя в сторону, к себе внутрь, к себе вниз; то же, но поймать гирю после вращения разными способами другой рукой; бросить гирю и поймать донышком на ладонь;</w:t>
      </w:r>
    </w:p>
    <w:p w:rsidR="00E12524" w:rsidRDefault="00F33E60">
      <w:pPr>
        <w:ind w:left="180" w:right="418" w:firstLine="511"/>
      </w:pPr>
      <w:r w:rsidRPr="00F33E60">
        <w:rPr>
          <w:i/>
        </w:rPr>
        <w:t>Подвижные</w:t>
      </w:r>
      <w:r w:rsidR="00617852" w:rsidRPr="00F33E60">
        <w:rPr>
          <w:i/>
        </w:rPr>
        <w:t xml:space="preserve"> игры и эстафеты</w:t>
      </w:r>
      <w:r w:rsidR="00617852">
        <w:t>: с элементами бега, прыжков, ползани</w:t>
      </w:r>
      <w:r>
        <w:t>я, лазанья, мет</w:t>
      </w:r>
      <w:r w:rsidR="00617852">
        <w:t>аний, кувырков; с переноской, расстановкой и собиранием предметов; переноской груза; с сохранением равновесия; со скакалками, набивными мячами, элементами спортивных игр; комбинированные эстафеты с применением перечисленных элементов в различных сочетаниях.</w:t>
      </w:r>
    </w:p>
    <w:p w:rsidR="00E12524" w:rsidRDefault="00617852">
      <w:pPr>
        <w:spacing w:after="159"/>
        <w:ind w:left="251" w:right="418" w:firstLine="475"/>
      </w:pPr>
      <w:r w:rsidRPr="00F33E60">
        <w:rPr>
          <w:i/>
        </w:rPr>
        <w:t>Спортивные игры</w:t>
      </w:r>
      <w:r>
        <w:t>: баскетбол, гандбол, регби, футбол - ознакомление с основными элементами техники, тактики и правилами со</w:t>
      </w:r>
      <w:r w:rsidR="00F33E60">
        <w:t>ревнований; двусторонние игры, иг</w:t>
      </w:r>
      <w:r>
        <w:t>ры по упрощенным правилам.</w:t>
      </w:r>
    </w:p>
    <w:p w:rsidR="00E12524" w:rsidRDefault="00617852">
      <w:pPr>
        <w:spacing w:after="30"/>
        <w:ind w:left="187" w:right="411" w:firstLine="540"/>
      </w:pPr>
      <w:r w:rsidRPr="00F33E60">
        <w:rPr>
          <w:i/>
        </w:rPr>
        <w:t xml:space="preserve">Специальная физическая </w:t>
      </w:r>
      <w:r w:rsidR="00F33E60" w:rsidRPr="00F33E60">
        <w:rPr>
          <w:i/>
        </w:rPr>
        <w:t>подготовка</w:t>
      </w:r>
      <w:r w:rsidRPr="00F33E60">
        <w:rPr>
          <w:i/>
        </w:rPr>
        <w:t>.</w:t>
      </w:r>
      <w:r>
        <w:t xml:space="preserve"> Имитационные упражнения: имитация различных технических действий и приемов без партнера; имитация различных действий и приемов с мешком; имитация различных ударных действий с резиновыми амортизаторами, набивными мячами, отягощениями, с сопротивлением; выполнение различных технических действий и приемов с партнером, имитирующим различные действия и перемещения и т.д.</w:t>
      </w:r>
    </w:p>
    <w:p w:rsidR="00E12524" w:rsidRDefault="00617852">
      <w:pPr>
        <w:spacing w:after="35" w:line="265" w:lineRule="auto"/>
        <w:ind w:left="194" w:right="418" w:firstLine="540"/>
      </w:pPr>
      <w:r w:rsidRPr="00F33E60">
        <w:rPr>
          <w:i/>
          <w:sz w:val="24"/>
        </w:rPr>
        <w:t>Упражнения с партнером</w:t>
      </w:r>
      <w:r>
        <w:rPr>
          <w:sz w:val="24"/>
        </w:rPr>
        <w:t>: выполнение различных технических действий по макеваре с партнером; выполнение заран</w:t>
      </w:r>
      <w:r w:rsidR="00F33E60">
        <w:rPr>
          <w:sz w:val="24"/>
        </w:rPr>
        <w:t>ее оговоренных атакующих или конт</w:t>
      </w:r>
      <w:r>
        <w:rPr>
          <w:sz w:val="24"/>
        </w:rPr>
        <w:t>ратакующих комбинаций с партером; спарринг по заданию с партнером и т.д.</w:t>
      </w:r>
    </w:p>
    <w:p w:rsidR="00E12524" w:rsidRPr="00F33E60" w:rsidRDefault="00617852">
      <w:pPr>
        <w:spacing w:after="31"/>
        <w:ind w:left="727" w:right="345"/>
        <w:rPr>
          <w:i/>
        </w:rPr>
      </w:pPr>
      <w:r w:rsidRPr="00F33E60">
        <w:rPr>
          <w:i/>
        </w:rPr>
        <w:t>Специализированные игровые комплексы</w:t>
      </w:r>
    </w:p>
    <w:p w:rsidR="00E12524" w:rsidRDefault="00617852">
      <w:pPr>
        <w:spacing w:after="27"/>
        <w:ind w:left="251" w:right="345" w:firstLine="497"/>
      </w:pPr>
      <w:r w:rsidRPr="00F33E60">
        <w:rPr>
          <w:i/>
        </w:rPr>
        <w:t>Игры в касания.</w:t>
      </w:r>
      <w:r>
        <w:t xml:space="preserve"> Сюжет игры, ее смысл - кто быстрее коснется определенной части тела партнера. Игры в касания рассматриваются как упражнения, способствующие развитию целой серии качеств и навыков: видеть партнера, распределять и концентрировать внимание, перемещаться самостоятельно, творчески решать двигательные задачи.</w:t>
      </w:r>
    </w:p>
    <w:p w:rsidR="00E12524" w:rsidRDefault="00617852">
      <w:pPr>
        <w:spacing w:after="69"/>
        <w:ind w:left="251" w:right="345" w:firstLine="504"/>
      </w:pPr>
      <w:r w:rsidRPr="00F33E60">
        <w:rPr>
          <w:i/>
        </w:rPr>
        <w:t xml:space="preserve">Игры </w:t>
      </w:r>
      <w:r w:rsidR="00F33E60" w:rsidRPr="00F33E60">
        <w:rPr>
          <w:i/>
        </w:rPr>
        <w:t>в теснение</w:t>
      </w:r>
      <w:r>
        <w:t xml:space="preserve">. Умелое использование игр в касания с постепенным переходом к элементам теснения соперника учит спортсменов пониманию психологического состояния конкурентов, умению использовать их слабые стороны, приучает не отступать, «гасить» усилия соперника, перемещаться и действовать в ограниченном пространстве. Игры в теснение являются первым практическим шагом </w:t>
      </w:r>
      <w:r>
        <w:lastRenderedPageBreak/>
        <w:t>в воспитании сильного, мужественного характера подростка в самом начале его спортивного пути. Очень важно, чтобы преподаватель в доступной форме объяснил значимость игр-заданий, создал соответствующую атмосферу и условия для освоения игрового материала.</w:t>
      </w:r>
    </w:p>
    <w:p w:rsidR="00E12524" w:rsidRDefault="00617852">
      <w:pPr>
        <w:spacing w:after="39"/>
        <w:ind w:left="251" w:right="345" w:firstLine="526"/>
      </w:pPr>
      <w:r w:rsidRPr="00F33E60">
        <w:rPr>
          <w:i/>
        </w:rPr>
        <w:t>Игры за сохранение равновесия</w:t>
      </w:r>
      <w:r>
        <w:t xml:space="preserve"> в разных исходных положениях: положении руки за спину стоя на одной ноге - толчками плечом и туловищем вытолкнуть партнера с определенной площади или добиться потери равновесия; в положении сидя, сидя на корточках, стоя на одной - толчками ладонями в ладони партнера вытолкнуть его с определенной площади или заставить потерять равновесие; стоя на скамейке, сидя на гимнастическом коне, парами с сидящим на плечах толчками руками добиться потери равновесия соперника.</w:t>
      </w:r>
    </w:p>
    <w:p w:rsidR="00E12524" w:rsidRDefault="00617852">
      <w:pPr>
        <w:spacing w:after="34"/>
        <w:ind w:left="251" w:right="345" w:firstLine="519"/>
      </w:pPr>
      <w:r w:rsidRPr="00F33E60">
        <w:rPr>
          <w:i/>
        </w:rPr>
        <w:t xml:space="preserve">Игры за </w:t>
      </w:r>
      <w:r w:rsidR="00F33E60" w:rsidRPr="00F33E60">
        <w:rPr>
          <w:i/>
        </w:rPr>
        <w:t>овладение</w:t>
      </w:r>
      <w:r w:rsidRPr="00F33E60">
        <w:rPr>
          <w:i/>
        </w:rPr>
        <w:t xml:space="preserve"> обусло</w:t>
      </w:r>
      <w:r w:rsidR="00F33E60" w:rsidRPr="00F33E60">
        <w:rPr>
          <w:i/>
        </w:rPr>
        <w:t>вле</w:t>
      </w:r>
      <w:r w:rsidRPr="00F33E60">
        <w:rPr>
          <w:i/>
        </w:rPr>
        <w:t>ннымпредметом</w:t>
      </w:r>
      <w:r>
        <w:t xml:space="preserve"> (мячом, палкой, булавой, манекеном и т.п.) для формирования навыков маневрирования сохранения позы, совершенствования атакующих и защитных действий, развития скоростных и скоростно-силовых качеств.</w:t>
      </w:r>
    </w:p>
    <w:p w:rsidR="00E12524" w:rsidRDefault="00617852">
      <w:pPr>
        <w:spacing w:line="259" w:lineRule="auto"/>
        <w:ind w:left="10" w:right="302" w:hanging="10"/>
        <w:jc w:val="right"/>
      </w:pPr>
      <w:r>
        <w:t>Таблица №19</w:t>
      </w:r>
    </w:p>
    <w:p w:rsidR="00E12524" w:rsidRPr="00F33E60" w:rsidRDefault="00617852">
      <w:pPr>
        <w:spacing w:after="3" w:line="265" w:lineRule="auto"/>
        <w:ind w:left="637" w:right="756" w:hanging="10"/>
        <w:jc w:val="center"/>
        <w:rPr>
          <w:i/>
        </w:rPr>
      </w:pPr>
      <w:r w:rsidRPr="00F33E60">
        <w:rPr>
          <w:i/>
        </w:rPr>
        <w:t xml:space="preserve">Тактическая </w:t>
      </w:r>
      <w:r w:rsidR="00F33E60" w:rsidRPr="00F33E60">
        <w:rPr>
          <w:i/>
        </w:rPr>
        <w:t>подготовка</w:t>
      </w:r>
      <w:r w:rsidRPr="00F33E60">
        <w:rPr>
          <w:i/>
        </w:rPr>
        <w:t xml:space="preserve"> в кикбоксинге</w:t>
      </w:r>
    </w:p>
    <w:tbl>
      <w:tblPr>
        <w:tblStyle w:val="TableGrid"/>
        <w:tblW w:w="9568" w:type="dxa"/>
        <w:tblInd w:w="249" w:type="dxa"/>
        <w:tblCellMar>
          <w:top w:w="50" w:type="dxa"/>
          <w:left w:w="96" w:type="dxa"/>
          <w:right w:w="158" w:type="dxa"/>
        </w:tblCellMar>
        <w:tblLook w:val="04A0"/>
      </w:tblPr>
      <w:tblGrid>
        <w:gridCol w:w="2900"/>
        <w:gridCol w:w="3250"/>
        <w:gridCol w:w="3348"/>
        <w:gridCol w:w="70"/>
      </w:tblGrid>
      <w:tr w:rsidR="00E12524" w:rsidTr="00F33E60">
        <w:trPr>
          <w:gridAfter w:val="1"/>
          <w:wAfter w:w="70" w:type="dxa"/>
          <w:trHeight w:val="310"/>
        </w:trPr>
        <w:tc>
          <w:tcPr>
            <w:tcW w:w="290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54" w:right="0" w:firstLine="0"/>
              <w:jc w:val="center"/>
            </w:pPr>
            <w:r>
              <w:rPr>
                <w:sz w:val="24"/>
              </w:rPr>
              <w:t>Группы НП</w:t>
            </w:r>
          </w:p>
        </w:tc>
        <w:tc>
          <w:tcPr>
            <w:tcW w:w="3250"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63" w:right="0" w:firstLine="0"/>
              <w:jc w:val="center"/>
            </w:pPr>
            <w:r>
              <w:rPr>
                <w:sz w:val="24"/>
              </w:rPr>
              <w:t>Группы Т</w:t>
            </w:r>
          </w:p>
        </w:tc>
        <w:tc>
          <w:tcPr>
            <w:tcW w:w="3348" w:type="dxa"/>
            <w:tcBorders>
              <w:top w:val="single" w:sz="2" w:space="0" w:color="000000"/>
              <w:left w:val="single" w:sz="2" w:space="0" w:color="000000"/>
              <w:bottom w:val="single" w:sz="2" w:space="0" w:color="000000"/>
              <w:right w:val="single" w:sz="2" w:space="0" w:color="000000"/>
            </w:tcBorders>
          </w:tcPr>
          <w:p w:rsidR="00E12524" w:rsidRDefault="00617852" w:rsidP="00F33E60">
            <w:pPr>
              <w:spacing w:after="0" w:line="259" w:lineRule="auto"/>
              <w:ind w:left="52" w:right="0" w:firstLine="0"/>
              <w:jc w:val="center"/>
            </w:pPr>
            <w:r>
              <w:rPr>
                <w:sz w:val="24"/>
              </w:rPr>
              <w:t xml:space="preserve">Группы ССМ и </w:t>
            </w:r>
            <w:r w:rsidR="00F33E60">
              <w:rPr>
                <w:sz w:val="24"/>
              </w:rPr>
              <w:t>ВСМ</w:t>
            </w:r>
          </w:p>
        </w:tc>
      </w:tr>
      <w:tr w:rsidR="00E12524" w:rsidTr="00F33E60">
        <w:trPr>
          <w:gridAfter w:val="1"/>
          <w:wAfter w:w="70" w:type="dxa"/>
          <w:trHeight w:val="6663"/>
        </w:trPr>
        <w:tc>
          <w:tcPr>
            <w:tcW w:w="2900" w:type="dxa"/>
            <w:tcBorders>
              <w:top w:val="single" w:sz="2" w:space="0" w:color="000000"/>
              <w:left w:val="single" w:sz="2" w:space="0" w:color="000000"/>
              <w:bottom w:val="single" w:sz="2" w:space="0" w:color="000000"/>
              <w:right w:val="single" w:sz="2" w:space="0" w:color="000000"/>
            </w:tcBorders>
            <w:vAlign w:val="center"/>
          </w:tcPr>
          <w:p w:rsidR="00E12524" w:rsidRDefault="00617852">
            <w:pPr>
              <w:numPr>
                <w:ilvl w:val="0"/>
                <w:numId w:val="40"/>
              </w:numPr>
              <w:spacing w:after="4" w:line="286" w:lineRule="auto"/>
              <w:ind w:right="0" w:firstLine="0"/>
            </w:pPr>
            <w:r>
              <w:rPr>
                <w:sz w:val="22"/>
              </w:rPr>
              <w:t>Атакующие связки из двух ударов ногами</w:t>
            </w:r>
          </w:p>
          <w:p w:rsidR="00E12524" w:rsidRDefault="00617852">
            <w:pPr>
              <w:numPr>
                <w:ilvl w:val="0"/>
                <w:numId w:val="40"/>
              </w:numPr>
              <w:spacing w:line="279" w:lineRule="auto"/>
              <w:ind w:right="0" w:firstLine="0"/>
            </w:pPr>
            <w:r>
              <w:rPr>
                <w:sz w:val="22"/>
              </w:rPr>
              <w:t>Атакующие связи из 2-х элементов (удар руками + удар ногой)</w:t>
            </w:r>
          </w:p>
          <w:p w:rsidR="00E12524" w:rsidRDefault="00617852">
            <w:pPr>
              <w:numPr>
                <w:ilvl w:val="0"/>
                <w:numId w:val="40"/>
              </w:numPr>
              <w:spacing w:after="6" w:line="286" w:lineRule="auto"/>
              <w:ind w:right="0" w:firstLine="0"/>
            </w:pPr>
            <w:r>
              <w:rPr>
                <w:sz w:val="22"/>
              </w:rPr>
              <w:t>Атакующие связки из 3х элементов</w:t>
            </w:r>
          </w:p>
          <w:p w:rsidR="00E12524" w:rsidRDefault="00617852">
            <w:pPr>
              <w:spacing w:line="286" w:lineRule="auto"/>
              <w:ind w:left="7" w:right="191" w:firstLine="0"/>
              <w:jc w:val="left"/>
            </w:pPr>
            <w:r>
              <w:rPr>
                <w:sz w:val="22"/>
              </w:rPr>
              <w:t>а) Атака в одноименной стойке б) Атака в разноименной стойке</w:t>
            </w:r>
          </w:p>
          <w:p w:rsidR="00E12524" w:rsidRDefault="00617852">
            <w:pPr>
              <w:numPr>
                <w:ilvl w:val="0"/>
                <w:numId w:val="40"/>
              </w:numPr>
              <w:spacing w:after="35" w:line="259" w:lineRule="auto"/>
              <w:ind w:right="0" w:firstLine="0"/>
            </w:pPr>
            <w:r>
              <w:rPr>
                <w:sz w:val="22"/>
              </w:rPr>
              <w:t>Контратакующий удар.</w:t>
            </w:r>
          </w:p>
          <w:p w:rsidR="00E12524" w:rsidRDefault="00617852">
            <w:pPr>
              <w:numPr>
                <w:ilvl w:val="0"/>
                <w:numId w:val="40"/>
              </w:numPr>
              <w:spacing w:after="3" w:line="288" w:lineRule="auto"/>
              <w:ind w:right="0" w:firstLine="0"/>
            </w:pPr>
            <w:r>
              <w:rPr>
                <w:sz w:val="22"/>
              </w:rPr>
              <w:t>Контратакующий встречный удар рукой.</w:t>
            </w:r>
          </w:p>
          <w:p w:rsidR="00E12524" w:rsidRDefault="00617852">
            <w:pPr>
              <w:numPr>
                <w:ilvl w:val="0"/>
                <w:numId w:val="40"/>
              </w:numPr>
              <w:spacing w:after="0" w:line="259" w:lineRule="auto"/>
              <w:ind w:right="0" w:firstLine="0"/>
            </w:pPr>
            <w:r>
              <w:rPr>
                <w:sz w:val="22"/>
              </w:rPr>
              <w:t>Постановка цепи поединка</w:t>
            </w:r>
          </w:p>
        </w:tc>
        <w:tc>
          <w:tcPr>
            <w:tcW w:w="3250" w:type="dxa"/>
            <w:tcBorders>
              <w:top w:val="single" w:sz="2" w:space="0" w:color="000000"/>
              <w:left w:val="single" w:sz="2" w:space="0" w:color="000000"/>
              <w:bottom w:val="single" w:sz="2" w:space="0" w:color="000000"/>
              <w:right w:val="single" w:sz="2" w:space="0" w:color="000000"/>
            </w:tcBorders>
          </w:tcPr>
          <w:p w:rsidR="00E12524" w:rsidRDefault="00617852">
            <w:pPr>
              <w:spacing w:after="37" w:line="259" w:lineRule="auto"/>
              <w:ind w:left="37" w:right="0" w:firstLine="0"/>
              <w:jc w:val="left"/>
            </w:pPr>
            <w:r>
              <w:rPr>
                <w:sz w:val="22"/>
              </w:rPr>
              <w:t>1. Атакующие связки</w:t>
            </w:r>
          </w:p>
          <w:p w:rsidR="00E12524" w:rsidRDefault="00617852">
            <w:pPr>
              <w:spacing w:after="32" w:line="259" w:lineRule="auto"/>
              <w:ind w:left="15" w:right="0" w:firstLine="0"/>
              <w:jc w:val="left"/>
            </w:pPr>
            <w:r>
              <w:rPr>
                <w:sz w:val="22"/>
              </w:rPr>
              <w:t>а) короткие</w:t>
            </w:r>
          </w:p>
          <w:p w:rsidR="00E12524" w:rsidRDefault="00617852">
            <w:pPr>
              <w:spacing w:after="27" w:line="259" w:lineRule="auto"/>
              <w:ind w:left="8" w:right="0" w:firstLine="0"/>
              <w:jc w:val="left"/>
            </w:pPr>
            <w:r>
              <w:rPr>
                <w:sz w:val="22"/>
              </w:rPr>
              <w:t>б) длинные</w:t>
            </w:r>
          </w:p>
          <w:p w:rsidR="00E12524" w:rsidRDefault="00617852">
            <w:pPr>
              <w:spacing w:after="1" w:line="259" w:lineRule="auto"/>
              <w:ind w:left="8" w:right="0" w:firstLine="0"/>
              <w:jc w:val="left"/>
            </w:pPr>
            <w:r>
              <w:rPr>
                <w:sz w:val="22"/>
              </w:rPr>
              <w:t>в) с рваным ритмом</w:t>
            </w:r>
          </w:p>
          <w:p w:rsidR="00E12524" w:rsidRDefault="00617852">
            <w:pPr>
              <w:spacing w:after="9" w:line="285" w:lineRule="auto"/>
              <w:ind w:left="8" w:right="327" w:firstLine="0"/>
              <w:jc w:val="left"/>
            </w:pPr>
            <w:r>
              <w:rPr>
                <w:sz w:val="22"/>
              </w:rPr>
              <w:t>г) с быстрым разрывом и сокращением дистанции 2. Контратакующие связки</w:t>
            </w:r>
          </w:p>
          <w:p w:rsidR="00E12524" w:rsidRDefault="00617852">
            <w:pPr>
              <w:spacing w:after="35" w:line="259" w:lineRule="auto"/>
              <w:ind w:left="15" w:right="0" w:firstLine="0"/>
              <w:jc w:val="left"/>
            </w:pPr>
            <w:r>
              <w:rPr>
                <w:sz w:val="22"/>
              </w:rPr>
              <w:t>а) короткие</w:t>
            </w:r>
          </w:p>
          <w:p w:rsidR="00E12524" w:rsidRDefault="00617852">
            <w:pPr>
              <w:spacing w:after="0" w:line="259" w:lineRule="auto"/>
              <w:ind w:left="8" w:right="0" w:firstLine="0"/>
              <w:jc w:val="left"/>
            </w:pPr>
            <w:r>
              <w:rPr>
                <w:sz w:val="22"/>
              </w:rPr>
              <w:t>б) с развитием</w:t>
            </w:r>
          </w:p>
          <w:p w:rsidR="00E12524" w:rsidRDefault="00617852">
            <w:pPr>
              <w:spacing w:after="13" w:line="273" w:lineRule="auto"/>
              <w:ind w:left="15" w:right="291" w:firstLine="0"/>
            </w:pPr>
            <w:r>
              <w:rPr>
                <w:sz w:val="22"/>
              </w:rPr>
              <w:t>в) с «Оттяжкой» (с быстрым разрывом и сокращением дистанции)</w:t>
            </w:r>
          </w:p>
          <w:p w:rsidR="00E12524" w:rsidRDefault="00617852">
            <w:pPr>
              <w:spacing w:after="9" w:line="259" w:lineRule="auto"/>
              <w:ind w:left="8" w:right="0" w:firstLine="0"/>
              <w:jc w:val="left"/>
            </w:pPr>
            <w:r>
              <w:rPr>
                <w:sz w:val="22"/>
              </w:rPr>
              <w:t>г) на опережение</w:t>
            </w:r>
          </w:p>
          <w:p w:rsidR="00E12524" w:rsidRDefault="00617852">
            <w:pPr>
              <w:spacing w:after="16" w:line="280" w:lineRule="auto"/>
              <w:ind w:left="8" w:right="276" w:firstLine="0"/>
            </w:pPr>
            <w:r>
              <w:rPr>
                <w:sz w:val="22"/>
              </w:rPr>
              <w:t>д) используя инерцию движения соперника З. Использование благоприятных ситуаций 4. Создание благоприятных ситуаций</w:t>
            </w:r>
          </w:p>
          <w:p w:rsidR="00E12524" w:rsidRDefault="00617852">
            <w:pPr>
              <w:spacing w:after="0" w:line="259" w:lineRule="auto"/>
              <w:ind w:left="8" w:right="0" w:firstLine="7"/>
              <w:jc w:val="left"/>
            </w:pPr>
            <w:r>
              <w:rPr>
                <w:sz w:val="22"/>
              </w:rPr>
              <w:t>5. Однонаправленные и разнонаправленные комбинации</w:t>
            </w:r>
          </w:p>
        </w:tc>
        <w:tc>
          <w:tcPr>
            <w:tcW w:w="3348" w:type="dxa"/>
            <w:tcBorders>
              <w:top w:val="single" w:sz="2" w:space="0" w:color="000000"/>
              <w:left w:val="single" w:sz="2" w:space="0" w:color="000000"/>
              <w:bottom w:val="single" w:sz="2" w:space="0" w:color="000000"/>
              <w:right w:val="single" w:sz="2" w:space="0" w:color="000000"/>
            </w:tcBorders>
            <w:vAlign w:val="center"/>
          </w:tcPr>
          <w:p w:rsidR="00E12524" w:rsidRDefault="00617852">
            <w:pPr>
              <w:numPr>
                <w:ilvl w:val="0"/>
                <w:numId w:val="41"/>
              </w:numPr>
              <w:spacing w:after="0" w:line="297" w:lineRule="auto"/>
              <w:ind w:right="65" w:firstLine="11"/>
            </w:pPr>
            <w:r>
              <w:rPr>
                <w:sz w:val="22"/>
              </w:rPr>
              <w:t>Изучение внешних условий проведения поединка</w:t>
            </w:r>
          </w:p>
          <w:p w:rsidR="00E12524" w:rsidRDefault="00617852">
            <w:pPr>
              <w:spacing w:after="0" w:line="284" w:lineRule="auto"/>
              <w:ind w:left="9" w:right="0" w:firstLine="7"/>
              <w:jc w:val="left"/>
            </w:pPr>
            <w:r>
              <w:rPr>
                <w:sz w:val="22"/>
              </w:rPr>
              <w:t>(освещенность, температура, зал, климат)</w:t>
            </w:r>
          </w:p>
          <w:p w:rsidR="00E12524" w:rsidRDefault="00617852">
            <w:pPr>
              <w:numPr>
                <w:ilvl w:val="0"/>
                <w:numId w:val="41"/>
              </w:numPr>
              <w:spacing w:after="10" w:line="281" w:lineRule="auto"/>
              <w:ind w:right="65" w:firstLine="11"/>
            </w:pPr>
            <w:r>
              <w:rPr>
                <w:sz w:val="22"/>
              </w:rPr>
              <w:t>Изучение особенностей партнеров (высокорослые, низкорослые, легкие, тяжелые, левостоичники, правостоичники, темповики и др.)</w:t>
            </w:r>
          </w:p>
          <w:p w:rsidR="00E12524" w:rsidRDefault="00617852">
            <w:pPr>
              <w:spacing w:after="0" w:line="293" w:lineRule="auto"/>
              <w:ind w:left="9" w:right="0" w:firstLine="0"/>
              <w:jc w:val="left"/>
            </w:pPr>
            <w:r>
              <w:rPr>
                <w:sz w:val="22"/>
              </w:rPr>
              <w:t>З. Способы утомления противников</w:t>
            </w:r>
          </w:p>
          <w:p w:rsidR="00E12524" w:rsidRDefault="00617852">
            <w:pPr>
              <w:spacing w:after="13" w:line="278" w:lineRule="auto"/>
              <w:ind w:left="9" w:right="0" w:firstLine="0"/>
            </w:pPr>
            <w:r>
              <w:rPr>
                <w:sz w:val="22"/>
              </w:rPr>
              <w:t>4. Способы отдыха в поединке 5. Подготовка к соревнованию по индивидуальному плану 6. Управление ходом поединка в условиях дефицита времени</w:t>
            </w:r>
          </w:p>
          <w:p w:rsidR="00E12524" w:rsidRDefault="00617852">
            <w:pPr>
              <w:numPr>
                <w:ilvl w:val="0"/>
                <w:numId w:val="42"/>
              </w:numPr>
              <w:spacing w:after="12" w:line="259" w:lineRule="auto"/>
              <w:ind w:right="0" w:firstLine="0"/>
              <w:jc w:val="left"/>
            </w:pPr>
            <w:r>
              <w:rPr>
                <w:sz w:val="22"/>
              </w:rPr>
              <w:t>Предугадывание</w:t>
            </w:r>
          </w:p>
          <w:p w:rsidR="00E12524" w:rsidRDefault="00617852">
            <w:pPr>
              <w:numPr>
                <w:ilvl w:val="0"/>
                <w:numId w:val="42"/>
              </w:numPr>
              <w:spacing w:after="0" w:line="259" w:lineRule="auto"/>
              <w:ind w:right="0" w:firstLine="0"/>
              <w:jc w:val="left"/>
            </w:pPr>
            <w:r>
              <w:rPr>
                <w:sz w:val="22"/>
              </w:rPr>
              <w:t>Накопление двигательного опыта</w:t>
            </w:r>
          </w:p>
        </w:tc>
      </w:tr>
      <w:tr w:rsidR="00E12524" w:rsidTr="00F33E60">
        <w:tblPrEx>
          <w:tblCellMar>
            <w:top w:w="29" w:type="dxa"/>
            <w:left w:w="101" w:type="dxa"/>
            <w:right w:w="137" w:type="dxa"/>
          </w:tblCellMar>
        </w:tblPrEx>
        <w:trPr>
          <w:trHeight w:val="3008"/>
        </w:trPr>
        <w:tc>
          <w:tcPr>
            <w:tcW w:w="2900"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3250" w:type="dxa"/>
            <w:tcBorders>
              <w:top w:val="single" w:sz="2" w:space="0" w:color="000000"/>
              <w:left w:val="single" w:sz="2" w:space="0" w:color="000000"/>
              <w:bottom w:val="single" w:sz="2" w:space="0" w:color="000000"/>
              <w:right w:val="single" w:sz="2" w:space="0" w:color="000000"/>
            </w:tcBorders>
          </w:tcPr>
          <w:p w:rsidR="00E12524" w:rsidRDefault="00617852">
            <w:pPr>
              <w:numPr>
                <w:ilvl w:val="0"/>
                <w:numId w:val="43"/>
              </w:numPr>
              <w:spacing w:after="6" w:line="284" w:lineRule="auto"/>
              <w:ind w:right="0" w:firstLine="7"/>
              <w:jc w:val="left"/>
            </w:pPr>
            <w:r>
              <w:rPr>
                <w:sz w:val="22"/>
              </w:rPr>
              <w:t>Сбор информации о сопернике и построение модели поединка с конкретным соперником</w:t>
            </w:r>
          </w:p>
          <w:p w:rsidR="00E12524" w:rsidRDefault="00617852">
            <w:pPr>
              <w:numPr>
                <w:ilvl w:val="0"/>
                <w:numId w:val="43"/>
              </w:numPr>
              <w:spacing w:after="12" w:line="277" w:lineRule="auto"/>
              <w:ind w:right="0" w:firstLine="7"/>
              <w:jc w:val="left"/>
            </w:pPr>
            <w:r>
              <w:rPr>
                <w:sz w:val="22"/>
              </w:rPr>
              <w:t>Ведение поединка на линии дояна</w:t>
            </w:r>
          </w:p>
          <w:p w:rsidR="00E12524" w:rsidRDefault="00617852">
            <w:pPr>
              <w:numPr>
                <w:ilvl w:val="0"/>
                <w:numId w:val="43"/>
              </w:numPr>
              <w:spacing w:after="0" w:line="285" w:lineRule="auto"/>
              <w:ind w:right="0" w:firstLine="7"/>
              <w:jc w:val="left"/>
            </w:pPr>
            <w:r>
              <w:rPr>
                <w:sz w:val="22"/>
              </w:rPr>
              <w:t>Реализация замысла поединка</w:t>
            </w:r>
          </w:p>
          <w:p w:rsidR="00E12524" w:rsidRDefault="00617852">
            <w:pPr>
              <w:numPr>
                <w:ilvl w:val="0"/>
                <w:numId w:val="43"/>
              </w:numPr>
              <w:spacing w:after="0" w:line="259" w:lineRule="auto"/>
              <w:ind w:right="0" w:firstLine="7"/>
              <w:jc w:val="left"/>
            </w:pPr>
            <w:r>
              <w:rPr>
                <w:sz w:val="22"/>
              </w:rPr>
              <w:t>Разработка плана действий на соревнования.</w:t>
            </w:r>
          </w:p>
        </w:tc>
        <w:tc>
          <w:tcPr>
            <w:tcW w:w="3418" w:type="dxa"/>
            <w:gridSpan w:val="2"/>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r>
    </w:tbl>
    <w:p w:rsidR="00F33E60" w:rsidRDefault="00F33E60">
      <w:pPr>
        <w:ind w:left="367" w:right="345" w:firstLine="598"/>
      </w:pPr>
    </w:p>
    <w:p w:rsidR="00F33E60" w:rsidRDefault="00F33E60">
      <w:pPr>
        <w:ind w:left="367" w:right="345" w:firstLine="598"/>
      </w:pPr>
    </w:p>
    <w:p w:rsidR="00F33E60" w:rsidRDefault="00F33E60">
      <w:pPr>
        <w:ind w:left="367" w:right="345" w:firstLine="598"/>
      </w:pPr>
    </w:p>
    <w:p w:rsidR="00E12524" w:rsidRDefault="00617852">
      <w:pPr>
        <w:ind w:left="367" w:right="345" w:firstLine="598"/>
      </w:pPr>
      <w:r>
        <w:t>На протяжении всего обучения необходимо овладеть тактикой проведения различных маневров и подготавливающих действий для большей эффективности поединка.</w:t>
      </w:r>
    </w:p>
    <w:p w:rsidR="00770030" w:rsidRDefault="00770030">
      <w:pPr>
        <w:ind w:left="367" w:right="345" w:firstLine="598"/>
      </w:pPr>
    </w:p>
    <w:p w:rsidR="00E12524" w:rsidRPr="00770030" w:rsidRDefault="00617852">
      <w:pPr>
        <w:numPr>
          <w:ilvl w:val="0"/>
          <w:numId w:val="22"/>
        </w:numPr>
        <w:spacing w:after="141"/>
        <w:ind w:left="620" w:right="173" w:hanging="274"/>
        <w:rPr>
          <w:i/>
        </w:rPr>
      </w:pPr>
      <w:r w:rsidRPr="00770030">
        <w:rPr>
          <w:i/>
        </w:rPr>
        <w:t xml:space="preserve">Группы начальной </w:t>
      </w:r>
      <w:r w:rsidR="00770030" w:rsidRPr="00770030">
        <w:rPr>
          <w:i/>
        </w:rPr>
        <w:t>подготовки</w:t>
      </w:r>
      <w:r w:rsidRPr="00770030">
        <w:rPr>
          <w:i/>
        </w:rPr>
        <w:t>:</w:t>
      </w:r>
    </w:p>
    <w:p w:rsidR="00770030" w:rsidRDefault="00770030" w:rsidP="00770030">
      <w:pPr>
        <w:spacing w:line="360" w:lineRule="auto"/>
        <w:ind w:left="364" w:right="345" w:firstLine="0"/>
      </w:pPr>
      <w:r>
        <w:t xml:space="preserve">- </w:t>
      </w:r>
      <w:r w:rsidR="00617852">
        <w:t xml:space="preserve">использование сковывающих, опережающих, обманных действий, обыгрывание по ритму, обыгрывание по дистанции при проведении ударов соперника; </w:t>
      </w:r>
    </w:p>
    <w:p w:rsidR="00770030" w:rsidRDefault="00770030" w:rsidP="00770030">
      <w:pPr>
        <w:spacing w:line="360" w:lineRule="auto"/>
        <w:ind w:left="360" w:right="345" w:firstLine="0"/>
      </w:pPr>
      <w:r>
        <w:t xml:space="preserve">- </w:t>
      </w:r>
      <w:r w:rsidR="00617852">
        <w:t>сбор информации о противнике;</w:t>
      </w:r>
    </w:p>
    <w:p w:rsidR="00770030" w:rsidRDefault="00617852" w:rsidP="00770030">
      <w:pPr>
        <w:spacing w:line="360" w:lineRule="auto"/>
        <w:ind w:left="360" w:right="345" w:firstLine="0"/>
      </w:pPr>
      <w:r>
        <w:rPr>
          <w:noProof/>
        </w:rPr>
        <w:drawing>
          <wp:inline distT="0" distB="0" distL="0" distR="0">
            <wp:extent cx="50309" cy="22869"/>
            <wp:effectExtent l="0" t="0" r="0" b="0"/>
            <wp:docPr id="121345" name="Picture 121345"/>
            <wp:cNvGraphicFramePr/>
            <a:graphic xmlns:a="http://schemas.openxmlformats.org/drawingml/2006/main">
              <a:graphicData uri="http://schemas.openxmlformats.org/drawingml/2006/picture">
                <pic:pic xmlns:pic="http://schemas.openxmlformats.org/drawingml/2006/picture">
                  <pic:nvPicPr>
                    <pic:cNvPr id="121345" name="Picture 121345"/>
                    <pic:cNvPicPr/>
                  </pic:nvPicPr>
                  <pic:blipFill>
                    <a:blip r:embed="rId79"/>
                    <a:stretch>
                      <a:fillRect/>
                    </a:stretch>
                  </pic:blipFill>
                  <pic:spPr>
                    <a:xfrm>
                      <a:off x="0" y="0"/>
                      <a:ext cx="50309" cy="22869"/>
                    </a:xfrm>
                    <a:prstGeom prst="rect">
                      <a:avLst/>
                    </a:prstGeom>
                  </pic:spPr>
                </pic:pic>
              </a:graphicData>
            </a:graphic>
          </wp:inline>
        </w:drawing>
      </w:r>
      <w:r>
        <w:t xml:space="preserve"> постановка цели поединка;</w:t>
      </w:r>
    </w:p>
    <w:p w:rsidR="00770030" w:rsidRDefault="00617852" w:rsidP="00770030">
      <w:pPr>
        <w:spacing w:line="360" w:lineRule="auto"/>
        <w:ind w:left="360" w:right="345" w:firstLine="0"/>
      </w:pPr>
      <w:r>
        <w:rPr>
          <w:noProof/>
        </w:rPr>
        <w:drawing>
          <wp:inline distT="0" distB="0" distL="0" distR="0">
            <wp:extent cx="50309" cy="22868"/>
            <wp:effectExtent l="0" t="0" r="0" b="0"/>
            <wp:docPr id="121346" name="Picture 121346"/>
            <wp:cNvGraphicFramePr/>
            <a:graphic xmlns:a="http://schemas.openxmlformats.org/drawingml/2006/main">
              <a:graphicData uri="http://schemas.openxmlformats.org/drawingml/2006/picture">
                <pic:pic xmlns:pic="http://schemas.openxmlformats.org/drawingml/2006/picture">
                  <pic:nvPicPr>
                    <pic:cNvPr id="121346" name="Picture 121346"/>
                    <pic:cNvPicPr/>
                  </pic:nvPicPr>
                  <pic:blipFill>
                    <a:blip r:embed="rId80"/>
                    <a:stretch>
                      <a:fillRect/>
                    </a:stretch>
                  </pic:blipFill>
                  <pic:spPr>
                    <a:xfrm>
                      <a:off x="0" y="0"/>
                      <a:ext cx="50309" cy="22868"/>
                    </a:xfrm>
                    <a:prstGeom prst="rect">
                      <a:avLst/>
                    </a:prstGeom>
                  </pic:spPr>
                </pic:pic>
              </a:graphicData>
            </a:graphic>
          </wp:inline>
        </w:drawing>
      </w:r>
      <w:r>
        <w:t xml:space="preserve"> планирование перед поединком выполнения конкретных технических действий;</w:t>
      </w:r>
    </w:p>
    <w:p w:rsidR="00E12524" w:rsidRDefault="00617852" w:rsidP="00770030">
      <w:pPr>
        <w:spacing w:line="360" w:lineRule="auto"/>
        <w:ind w:left="360" w:right="345" w:firstLine="0"/>
      </w:pPr>
      <w:r>
        <w:rPr>
          <w:noProof/>
        </w:rPr>
        <w:drawing>
          <wp:inline distT="0" distB="0" distL="0" distR="0">
            <wp:extent cx="50309" cy="22869"/>
            <wp:effectExtent l="0" t="0" r="0" b="0"/>
            <wp:docPr id="121347" name="Picture 121347"/>
            <wp:cNvGraphicFramePr/>
            <a:graphic xmlns:a="http://schemas.openxmlformats.org/drawingml/2006/main">
              <a:graphicData uri="http://schemas.openxmlformats.org/drawingml/2006/picture">
                <pic:pic xmlns:pic="http://schemas.openxmlformats.org/drawingml/2006/picture">
                  <pic:nvPicPr>
                    <pic:cNvPr id="121347" name="Picture 121347"/>
                    <pic:cNvPicPr/>
                  </pic:nvPicPr>
                  <pic:blipFill>
                    <a:blip r:embed="rId81"/>
                    <a:stretch>
                      <a:fillRect/>
                    </a:stretch>
                  </pic:blipFill>
                  <pic:spPr>
                    <a:xfrm>
                      <a:off x="0" y="0"/>
                      <a:ext cx="50309" cy="22869"/>
                    </a:xfrm>
                    <a:prstGeom prst="rect">
                      <a:avLst/>
                    </a:prstGeom>
                  </pic:spPr>
                </pic:pic>
              </a:graphicData>
            </a:graphic>
          </wp:inline>
        </w:drawing>
      </w:r>
      <w:r>
        <w:t xml:space="preserve"> планирование соревновательного дня (режим отдыха, питания, питьевой).</w:t>
      </w:r>
    </w:p>
    <w:p w:rsidR="00770030" w:rsidRDefault="00770030" w:rsidP="00770030">
      <w:pPr>
        <w:spacing w:line="360" w:lineRule="auto"/>
        <w:ind w:left="360" w:right="345" w:firstLine="0"/>
      </w:pPr>
    </w:p>
    <w:p w:rsidR="00E12524" w:rsidRPr="00770030" w:rsidRDefault="00617852">
      <w:pPr>
        <w:numPr>
          <w:ilvl w:val="0"/>
          <w:numId w:val="22"/>
        </w:numPr>
        <w:spacing w:after="138" w:line="265" w:lineRule="auto"/>
        <w:ind w:left="620" w:right="173" w:hanging="274"/>
        <w:rPr>
          <w:i/>
          <w:sz w:val="28"/>
          <w:szCs w:val="28"/>
        </w:rPr>
      </w:pPr>
      <w:r w:rsidRPr="00770030">
        <w:rPr>
          <w:i/>
          <w:sz w:val="28"/>
          <w:szCs w:val="28"/>
        </w:rPr>
        <w:t>Тренировочные группы:</w:t>
      </w:r>
    </w:p>
    <w:p w:rsidR="00770030" w:rsidRDefault="00770030" w:rsidP="00770030">
      <w:pPr>
        <w:spacing w:line="340" w:lineRule="auto"/>
        <w:ind w:left="360" w:right="345" w:firstLine="0"/>
      </w:pPr>
      <w:r>
        <w:t xml:space="preserve">- </w:t>
      </w:r>
      <w:r w:rsidR="00617852">
        <w:t>использование благоприятных ситуаций;</w:t>
      </w:r>
    </w:p>
    <w:p w:rsidR="00770030" w:rsidRDefault="00617852" w:rsidP="00770030">
      <w:pPr>
        <w:spacing w:line="340" w:lineRule="auto"/>
        <w:ind w:left="360" w:right="345" w:firstLine="0"/>
      </w:pPr>
      <w:r>
        <w:rPr>
          <w:noProof/>
        </w:rPr>
        <w:drawing>
          <wp:inline distT="0" distB="0" distL="0" distR="0">
            <wp:extent cx="45735" cy="22869"/>
            <wp:effectExtent l="0" t="0" r="0" b="0"/>
            <wp:docPr id="121349" name="Picture 121349"/>
            <wp:cNvGraphicFramePr/>
            <a:graphic xmlns:a="http://schemas.openxmlformats.org/drawingml/2006/main">
              <a:graphicData uri="http://schemas.openxmlformats.org/drawingml/2006/picture">
                <pic:pic xmlns:pic="http://schemas.openxmlformats.org/drawingml/2006/picture">
                  <pic:nvPicPr>
                    <pic:cNvPr id="121349" name="Picture 121349"/>
                    <pic:cNvPicPr/>
                  </pic:nvPicPr>
                  <pic:blipFill>
                    <a:blip r:embed="rId82"/>
                    <a:stretch>
                      <a:fillRect/>
                    </a:stretch>
                  </pic:blipFill>
                  <pic:spPr>
                    <a:xfrm>
                      <a:off x="0" y="0"/>
                      <a:ext cx="45735" cy="22869"/>
                    </a:xfrm>
                    <a:prstGeom prst="rect">
                      <a:avLst/>
                    </a:prstGeom>
                  </pic:spPr>
                </pic:pic>
              </a:graphicData>
            </a:graphic>
          </wp:inline>
        </w:drawing>
      </w:r>
      <w:r>
        <w:t xml:space="preserve"> использование обыгрывания линией атаки, обыгрывания «угрозами», использование «вызова» и «провокаций», использование степа, челнока, смены стоек; </w:t>
      </w:r>
      <w:r>
        <w:rPr>
          <w:noProof/>
        </w:rPr>
        <w:drawing>
          <wp:inline distT="0" distB="0" distL="0" distR="0">
            <wp:extent cx="50309" cy="22868"/>
            <wp:effectExtent l="0" t="0" r="0" b="0"/>
            <wp:docPr id="121350" name="Picture 121350"/>
            <wp:cNvGraphicFramePr/>
            <a:graphic xmlns:a="http://schemas.openxmlformats.org/drawingml/2006/main">
              <a:graphicData uri="http://schemas.openxmlformats.org/drawingml/2006/picture">
                <pic:pic xmlns:pic="http://schemas.openxmlformats.org/drawingml/2006/picture">
                  <pic:nvPicPr>
                    <pic:cNvPr id="121350" name="Picture 121350"/>
                    <pic:cNvPicPr/>
                  </pic:nvPicPr>
                  <pic:blipFill>
                    <a:blip r:embed="rId83"/>
                    <a:stretch>
                      <a:fillRect/>
                    </a:stretch>
                  </pic:blipFill>
                  <pic:spPr>
                    <a:xfrm>
                      <a:off x="0" y="0"/>
                      <a:ext cx="50309" cy="22868"/>
                    </a:xfrm>
                    <a:prstGeom prst="rect">
                      <a:avLst/>
                    </a:prstGeom>
                  </pic:spPr>
                </pic:pic>
              </a:graphicData>
            </a:graphic>
          </wp:inline>
        </w:drawing>
      </w:r>
      <w:r>
        <w:t xml:space="preserve"> создание благоприятных ситуаций; </w:t>
      </w:r>
    </w:p>
    <w:p w:rsidR="00770030" w:rsidRDefault="00770030" w:rsidP="00770030">
      <w:pPr>
        <w:spacing w:line="340" w:lineRule="auto"/>
        <w:ind w:left="0" w:right="345" w:firstLine="0"/>
      </w:pPr>
      <w:r>
        <w:t xml:space="preserve">      - </w:t>
      </w:r>
      <w:r w:rsidR="00617852">
        <w:t>однонаправленные и разнонаправленные комбинации;</w:t>
      </w:r>
    </w:p>
    <w:p w:rsidR="00770030" w:rsidRDefault="00617852" w:rsidP="00770030">
      <w:pPr>
        <w:spacing w:line="340" w:lineRule="auto"/>
        <w:ind w:left="360" w:right="345" w:firstLine="0"/>
      </w:pPr>
      <w:r>
        <w:rPr>
          <w:noProof/>
        </w:rPr>
        <w:drawing>
          <wp:inline distT="0" distB="0" distL="0" distR="0">
            <wp:extent cx="50309" cy="18295"/>
            <wp:effectExtent l="0" t="0" r="0" b="0"/>
            <wp:docPr id="121352" name="Picture 121352"/>
            <wp:cNvGraphicFramePr/>
            <a:graphic xmlns:a="http://schemas.openxmlformats.org/drawingml/2006/main">
              <a:graphicData uri="http://schemas.openxmlformats.org/drawingml/2006/picture">
                <pic:pic xmlns:pic="http://schemas.openxmlformats.org/drawingml/2006/picture">
                  <pic:nvPicPr>
                    <pic:cNvPr id="121352" name="Picture 121352"/>
                    <pic:cNvPicPr/>
                  </pic:nvPicPr>
                  <pic:blipFill>
                    <a:blip r:embed="rId84"/>
                    <a:stretch>
                      <a:fillRect/>
                    </a:stretch>
                  </pic:blipFill>
                  <pic:spPr>
                    <a:xfrm>
                      <a:off x="0" y="0"/>
                      <a:ext cx="50309" cy="18295"/>
                    </a:xfrm>
                    <a:prstGeom prst="rect">
                      <a:avLst/>
                    </a:prstGeom>
                  </pic:spPr>
                </pic:pic>
              </a:graphicData>
            </a:graphic>
          </wp:inline>
        </w:drawing>
      </w:r>
      <w:r>
        <w:t xml:space="preserve"> сбор информации о противниках, построение модели поединка с конкретным противником;</w:t>
      </w:r>
    </w:p>
    <w:p w:rsidR="00770030" w:rsidRDefault="00617852" w:rsidP="00770030">
      <w:pPr>
        <w:spacing w:line="340" w:lineRule="auto"/>
        <w:ind w:left="360" w:right="345" w:firstLine="0"/>
      </w:pPr>
      <w:r>
        <w:rPr>
          <w:noProof/>
        </w:rPr>
        <w:drawing>
          <wp:inline distT="0" distB="0" distL="0" distR="0">
            <wp:extent cx="45735" cy="22869"/>
            <wp:effectExtent l="0" t="0" r="0" b="0"/>
            <wp:docPr id="121353" name="Picture 121353"/>
            <wp:cNvGraphicFramePr/>
            <a:graphic xmlns:a="http://schemas.openxmlformats.org/drawingml/2006/main">
              <a:graphicData uri="http://schemas.openxmlformats.org/drawingml/2006/picture">
                <pic:pic xmlns:pic="http://schemas.openxmlformats.org/drawingml/2006/picture">
                  <pic:nvPicPr>
                    <pic:cNvPr id="121353" name="Picture 121353"/>
                    <pic:cNvPicPr/>
                  </pic:nvPicPr>
                  <pic:blipFill>
                    <a:blip r:embed="rId85"/>
                    <a:stretch>
                      <a:fillRect/>
                    </a:stretch>
                  </pic:blipFill>
                  <pic:spPr>
                    <a:xfrm>
                      <a:off x="0" y="0"/>
                      <a:ext cx="45735" cy="22869"/>
                    </a:xfrm>
                    <a:prstGeom prst="rect">
                      <a:avLst/>
                    </a:prstGeom>
                  </pic:spPr>
                </pic:pic>
              </a:graphicData>
            </a:graphic>
          </wp:inline>
        </w:drawing>
      </w:r>
      <w:r>
        <w:t xml:space="preserve"> реализация замысла поединка;</w:t>
      </w:r>
    </w:p>
    <w:p w:rsidR="00E12524" w:rsidRDefault="00617852" w:rsidP="00770030">
      <w:pPr>
        <w:spacing w:line="340" w:lineRule="auto"/>
        <w:ind w:left="360" w:right="345" w:firstLine="0"/>
      </w:pPr>
      <w:r>
        <w:rPr>
          <w:noProof/>
        </w:rPr>
        <w:drawing>
          <wp:inline distT="0" distB="0" distL="0" distR="0">
            <wp:extent cx="50309" cy="18295"/>
            <wp:effectExtent l="0" t="0" r="0" b="0"/>
            <wp:docPr id="121354" name="Picture 121354"/>
            <wp:cNvGraphicFramePr/>
            <a:graphic xmlns:a="http://schemas.openxmlformats.org/drawingml/2006/main">
              <a:graphicData uri="http://schemas.openxmlformats.org/drawingml/2006/picture">
                <pic:pic xmlns:pic="http://schemas.openxmlformats.org/drawingml/2006/picture">
                  <pic:nvPicPr>
                    <pic:cNvPr id="121354" name="Picture 121354"/>
                    <pic:cNvPicPr/>
                  </pic:nvPicPr>
                  <pic:blipFill>
                    <a:blip r:embed="rId86"/>
                    <a:stretch>
                      <a:fillRect/>
                    </a:stretch>
                  </pic:blipFill>
                  <pic:spPr>
                    <a:xfrm>
                      <a:off x="0" y="0"/>
                      <a:ext cx="50309" cy="18295"/>
                    </a:xfrm>
                    <a:prstGeom prst="rect">
                      <a:avLst/>
                    </a:prstGeom>
                  </pic:spPr>
                </pic:pic>
              </a:graphicData>
            </a:graphic>
          </wp:inline>
        </w:drawing>
      </w:r>
      <w:r>
        <w:t xml:space="preserve"> разработка поединка на краю площадки.</w:t>
      </w:r>
    </w:p>
    <w:p w:rsidR="00770030" w:rsidRDefault="00770030" w:rsidP="00770030">
      <w:pPr>
        <w:spacing w:line="340" w:lineRule="auto"/>
        <w:ind w:left="360" w:right="345" w:firstLine="0"/>
      </w:pPr>
    </w:p>
    <w:p w:rsidR="00770030" w:rsidRDefault="00617852">
      <w:pPr>
        <w:spacing w:after="3" w:line="310" w:lineRule="auto"/>
        <w:ind w:left="266" w:right="79" w:firstLine="22"/>
        <w:jc w:val="left"/>
      </w:pPr>
      <w:r>
        <w:t xml:space="preserve">З. </w:t>
      </w:r>
      <w:r w:rsidRPr="00770030">
        <w:rPr>
          <w:i/>
        </w:rPr>
        <w:t>Группы совершенствования спортивного мастерства и высшего спортивного мастерства</w:t>
      </w:r>
    </w:p>
    <w:p w:rsidR="00E12524" w:rsidRDefault="00617852">
      <w:pPr>
        <w:spacing w:after="3" w:line="310" w:lineRule="auto"/>
        <w:ind w:left="266" w:right="79" w:firstLine="22"/>
        <w:jc w:val="left"/>
      </w:pPr>
      <w:r>
        <w:rPr>
          <w:noProof/>
        </w:rPr>
        <w:lastRenderedPageBreak/>
        <w:drawing>
          <wp:inline distT="0" distB="0" distL="0" distR="0">
            <wp:extent cx="50309" cy="22868"/>
            <wp:effectExtent l="0" t="0" r="0" b="0"/>
            <wp:docPr id="121355" name="Picture 121355"/>
            <wp:cNvGraphicFramePr/>
            <a:graphic xmlns:a="http://schemas.openxmlformats.org/drawingml/2006/main">
              <a:graphicData uri="http://schemas.openxmlformats.org/drawingml/2006/picture">
                <pic:pic xmlns:pic="http://schemas.openxmlformats.org/drawingml/2006/picture">
                  <pic:nvPicPr>
                    <pic:cNvPr id="121355" name="Picture 121355"/>
                    <pic:cNvPicPr/>
                  </pic:nvPicPr>
                  <pic:blipFill>
                    <a:blip r:embed="rId87"/>
                    <a:stretch>
                      <a:fillRect/>
                    </a:stretch>
                  </pic:blipFill>
                  <pic:spPr>
                    <a:xfrm>
                      <a:off x="0" y="0"/>
                      <a:ext cx="50309" cy="22868"/>
                    </a:xfrm>
                    <a:prstGeom prst="rect">
                      <a:avLst/>
                    </a:prstGeom>
                  </pic:spPr>
                </pic:pic>
              </a:graphicData>
            </a:graphic>
          </wp:inline>
        </w:drawing>
      </w:r>
      <w:r>
        <w:t xml:space="preserve"> изучение внешних условий проведения поединка (зал, температура, освещенность);</w:t>
      </w:r>
    </w:p>
    <w:p w:rsidR="00770030" w:rsidRDefault="00770030" w:rsidP="00770030">
      <w:pPr>
        <w:spacing w:line="361" w:lineRule="auto"/>
        <w:ind w:left="360" w:right="345" w:firstLine="0"/>
      </w:pPr>
      <w:r>
        <w:t xml:space="preserve">- </w:t>
      </w:r>
      <w:r w:rsidR="00617852">
        <w:t>изучение особенностей партнеров (высокорослые, низкорослые, легкие, тяжелые, «левостоечники», «правостоечники», «темповики»);</w:t>
      </w:r>
    </w:p>
    <w:p w:rsidR="00770030" w:rsidRDefault="00617852" w:rsidP="00770030">
      <w:pPr>
        <w:spacing w:line="361" w:lineRule="auto"/>
        <w:ind w:left="0" w:right="345" w:firstLine="0"/>
      </w:pPr>
      <w:r>
        <w:rPr>
          <w:noProof/>
        </w:rPr>
        <w:drawing>
          <wp:inline distT="0" distB="0" distL="0" distR="0">
            <wp:extent cx="45735" cy="22869"/>
            <wp:effectExtent l="0" t="0" r="0" b="0"/>
            <wp:docPr id="123126" name="Picture 123126"/>
            <wp:cNvGraphicFramePr/>
            <a:graphic xmlns:a="http://schemas.openxmlformats.org/drawingml/2006/main">
              <a:graphicData uri="http://schemas.openxmlformats.org/drawingml/2006/picture">
                <pic:pic xmlns:pic="http://schemas.openxmlformats.org/drawingml/2006/picture">
                  <pic:nvPicPr>
                    <pic:cNvPr id="123126" name="Picture 123126"/>
                    <pic:cNvPicPr/>
                  </pic:nvPicPr>
                  <pic:blipFill>
                    <a:blip r:embed="rId88"/>
                    <a:stretch>
                      <a:fillRect/>
                    </a:stretch>
                  </pic:blipFill>
                  <pic:spPr>
                    <a:xfrm>
                      <a:off x="0" y="0"/>
                      <a:ext cx="45735" cy="22869"/>
                    </a:xfrm>
                    <a:prstGeom prst="rect">
                      <a:avLst/>
                    </a:prstGeom>
                  </pic:spPr>
                </pic:pic>
              </a:graphicData>
            </a:graphic>
          </wp:inline>
        </w:drawing>
      </w:r>
      <w:r>
        <w:t xml:space="preserve"> способы утомления противников; </w:t>
      </w:r>
    </w:p>
    <w:p w:rsidR="00770030" w:rsidRDefault="00617852" w:rsidP="00770030">
      <w:pPr>
        <w:spacing w:line="361" w:lineRule="auto"/>
        <w:ind w:left="0" w:right="345" w:firstLine="0"/>
      </w:pPr>
      <w:r>
        <w:rPr>
          <w:noProof/>
        </w:rPr>
        <w:drawing>
          <wp:inline distT="0" distB="0" distL="0" distR="0">
            <wp:extent cx="50309" cy="22869"/>
            <wp:effectExtent l="0" t="0" r="0" b="0"/>
            <wp:docPr id="123127" name="Picture 123127"/>
            <wp:cNvGraphicFramePr/>
            <a:graphic xmlns:a="http://schemas.openxmlformats.org/drawingml/2006/main">
              <a:graphicData uri="http://schemas.openxmlformats.org/drawingml/2006/picture">
                <pic:pic xmlns:pic="http://schemas.openxmlformats.org/drawingml/2006/picture">
                  <pic:nvPicPr>
                    <pic:cNvPr id="123127" name="Picture 123127"/>
                    <pic:cNvPicPr/>
                  </pic:nvPicPr>
                  <pic:blipFill>
                    <a:blip r:embed="rId89"/>
                    <a:stretch>
                      <a:fillRect/>
                    </a:stretch>
                  </pic:blipFill>
                  <pic:spPr>
                    <a:xfrm>
                      <a:off x="0" y="0"/>
                      <a:ext cx="50309" cy="22869"/>
                    </a:xfrm>
                    <a:prstGeom prst="rect">
                      <a:avLst/>
                    </a:prstGeom>
                  </pic:spPr>
                </pic:pic>
              </a:graphicData>
            </a:graphic>
          </wp:inline>
        </w:drawing>
      </w:r>
      <w:r>
        <w:t xml:space="preserve"> способы отдыха в поединке;</w:t>
      </w:r>
    </w:p>
    <w:p w:rsidR="00770030" w:rsidRDefault="00617852" w:rsidP="00770030">
      <w:pPr>
        <w:spacing w:line="361" w:lineRule="auto"/>
        <w:ind w:left="284" w:right="345" w:firstLine="0"/>
      </w:pPr>
      <w:r>
        <w:rPr>
          <w:noProof/>
        </w:rPr>
        <w:drawing>
          <wp:inline distT="0" distB="0" distL="0" distR="0">
            <wp:extent cx="50309" cy="22869"/>
            <wp:effectExtent l="0" t="0" r="0" b="0"/>
            <wp:docPr id="123128" name="Picture 123128"/>
            <wp:cNvGraphicFramePr/>
            <a:graphic xmlns:a="http://schemas.openxmlformats.org/drawingml/2006/main">
              <a:graphicData uri="http://schemas.openxmlformats.org/drawingml/2006/picture">
                <pic:pic xmlns:pic="http://schemas.openxmlformats.org/drawingml/2006/picture">
                  <pic:nvPicPr>
                    <pic:cNvPr id="123128" name="Picture 123128"/>
                    <pic:cNvPicPr/>
                  </pic:nvPicPr>
                  <pic:blipFill>
                    <a:blip r:embed="rId90"/>
                    <a:stretch>
                      <a:fillRect/>
                    </a:stretch>
                  </pic:blipFill>
                  <pic:spPr>
                    <a:xfrm>
                      <a:off x="0" y="0"/>
                      <a:ext cx="50309" cy="22869"/>
                    </a:xfrm>
                    <a:prstGeom prst="rect">
                      <a:avLst/>
                    </a:prstGeom>
                  </pic:spPr>
                </pic:pic>
              </a:graphicData>
            </a:graphic>
          </wp:inline>
        </w:drawing>
      </w:r>
      <w:r>
        <w:t xml:space="preserve"> подготовка к соревнованиям по индивидуальному плану;</w:t>
      </w:r>
    </w:p>
    <w:p w:rsidR="00770030" w:rsidRDefault="00617852" w:rsidP="00770030">
      <w:pPr>
        <w:spacing w:line="361" w:lineRule="auto"/>
        <w:ind w:left="284" w:right="345" w:firstLine="0"/>
      </w:pPr>
      <w:r>
        <w:rPr>
          <w:noProof/>
        </w:rPr>
        <w:drawing>
          <wp:inline distT="0" distB="0" distL="0" distR="0">
            <wp:extent cx="50309" cy="22869"/>
            <wp:effectExtent l="0" t="0" r="0" b="0"/>
            <wp:docPr id="123129" name="Picture 123129"/>
            <wp:cNvGraphicFramePr/>
            <a:graphic xmlns:a="http://schemas.openxmlformats.org/drawingml/2006/main">
              <a:graphicData uri="http://schemas.openxmlformats.org/drawingml/2006/picture">
                <pic:pic xmlns:pic="http://schemas.openxmlformats.org/drawingml/2006/picture">
                  <pic:nvPicPr>
                    <pic:cNvPr id="123129" name="Picture 123129"/>
                    <pic:cNvPicPr/>
                  </pic:nvPicPr>
                  <pic:blipFill>
                    <a:blip r:embed="rId91"/>
                    <a:stretch>
                      <a:fillRect/>
                    </a:stretch>
                  </pic:blipFill>
                  <pic:spPr>
                    <a:xfrm>
                      <a:off x="0" y="0"/>
                      <a:ext cx="50309" cy="22869"/>
                    </a:xfrm>
                    <a:prstGeom prst="rect">
                      <a:avLst/>
                    </a:prstGeom>
                  </pic:spPr>
                </pic:pic>
              </a:graphicData>
            </a:graphic>
          </wp:inline>
        </w:drawing>
      </w:r>
      <w:r>
        <w:t xml:space="preserve"> маскировка обороны,</w:t>
      </w:r>
    </w:p>
    <w:p w:rsidR="00E12524" w:rsidRDefault="00617852" w:rsidP="00770030">
      <w:pPr>
        <w:spacing w:line="361" w:lineRule="auto"/>
        <w:ind w:left="284" w:right="345" w:firstLine="0"/>
      </w:pPr>
      <w:r>
        <w:rPr>
          <w:noProof/>
        </w:rPr>
        <w:drawing>
          <wp:inline distT="0" distB="0" distL="0" distR="0">
            <wp:extent cx="45735" cy="22869"/>
            <wp:effectExtent l="0" t="0" r="0" b="0"/>
            <wp:docPr id="123130" name="Picture 123130"/>
            <wp:cNvGraphicFramePr/>
            <a:graphic xmlns:a="http://schemas.openxmlformats.org/drawingml/2006/main">
              <a:graphicData uri="http://schemas.openxmlformats.org/drawingml/2006/picture">
                <pic:pic xmlns:pic="http://schemas.openxmlformats.org/drawingml/2006/picture">
                  <pic:nvPicPr>
                    <pic:cNvPr id="123130" name="Picture 123130"/>
                    <pic:cNvPicPr/>
                  </pic:nvPicPr>
                  <pic:blipFill>
                    <a:blip r:embed="rId92"/>
                    <a:stretch>
                      <a:fillRect/>
                    </a:stretch>
                  </pic:blipFill>
                  <pic:spPr>
                    <a:xfrm>
                      <a:off x="0" y="0"/>
                      <a:ext cx="45735" cy="22869"/>
                    </a:xfrm>
                    <a:prstGeom prst="rect">
                      <a:avLst/>
                    </a:prstGeom>
                  </pic:spPr>
                </pic:pic>
              </a:graphicData>
            </a:graphic>
          </wp:inline>
        </w:drawing>
      </w:r>
      <w:r>
        <w:t xml:space="preserve"> управление ходом поединка в условиях дефицита времени; предугадывание.</w:t>
      </w:r>
    </w:p>
    <w:p w:rsidR="00E12524" w:rsidRPr="00770030" w:rsidRDefault="00617852" w:rsidP="00337DF6">
      <w:pPr>
        <w:spacing w:after="58" w:line="269" w:lineRule="auto"/>
        <w:ind w:left="403" w:right="254" w:firstLine="612"/>
        <w:rPr>
          <w:i/>
          <w:szCs w:val="26"/>
        </w:rPr>
      </w:pPr>
      <w:r w:rsidRPr="00770030">
        <w:rPr>
          <w:i/>
          <w:szCs w:val="26"/>
        </w:rPr>
        <w:t xml:space="preserve">Тренировочные задания по решению технико-тактических задач </w:t>
      </w:r>
      <w:r w:rsidR="00770030" w:rsidRPr="00770030">
        <w:rPr>
          <w:i/>
          <w:szCs w:val="26"/>
        </w:rPr>
        <w:t>эпизодовпоединка</w:t>
      </w:r>
      <w:r w:rsidRPr="00770030">
        <w:rPr>
          <w:i/>
          <w:szCs w:val="26"/>
        </w:rPr>
        <w:t>.</w:t>
      </w:r>
    </w:p>
    <w:p w:rsidR="00E12524" w:rsidRDefault="00617852">
      <w:pPr>
        <w:spacing w:after="29"/>
        <w:ind w:left="339" w:right="345" w:firstLine="533"/>
      </w:pPr>
      <w:r>
        <w:t xml:space="preserve">Учебный материал данного раздела систематизирован по группам тренировочных заданий, направленных на освоение и совершенствование навыков решения отдельных частей поединка и оказывающих влияние на формирование индивидуальной манеры ведения боя. Выделение этих групп заданий обусловлено рядом причин, главная из которых поиск средств и </w:t>
      </w:r>
      <w:r w:rsidR="00337DF6">
        <w:t>организационно методических</w:t>
      </w:r>
      <w:r>
        <w:t xml:space="preserve"> форм подготовки в период становления индивидуального мастерства бойцов.</w:t>
      </w:r>
    </w:p>
    <w:p w:rsidR="00E12524" w:rsidRDefault="00617852">
      <w:pPr>
        <w:spacing w:after="35"/>
        <w:ind w:left="251" w:right="345" w:firstLine="533"/>
      </w:pPr>
      <w:r>
        <w:t>Структура процесса обучения ориентирована на ознакомление закрепление и совершенствование навыков выполнения приемов. Однако в кикбоксинге нет изолированных действий, начинающихся без помех из исходных положений. Образно выражаясь, бойцы общаются двигательными фразами, объединяющими отдельные движения воедино. В этой связи структура процесса обучения в кикбоксинге должна включать не только схемы изучения приема как одиночного действия, но и отдельных частей, входящих в состав реального поединка.</w:t>
      </w:r>
    </w:p>
    <w:p w:rsidR="00E12524" w:rsidRDefault="00617852">
      <w:pPr>
        <w:spacing w:after="38"/>
        <w:ind w:left="331" w:right="345" w:firstLine="533"/>
      </w:pPr>
      <w:r>
        <w:t>Это делает необходимым введение в тренировочный процесс таких тренировочных заданий, которые бы «проигрывали» ситуации по преодолению блокирующих действий и их использованию, осуществлению реализации атакующих действий на фоне давления или теснения соперника, формированию навыков ведения единоборств в необычных условиях его начала и продолжения.</w:t>
      </w:r>
    </w:p>
    <w:p w:rsidR="00E12524" w:rsidRPr="00337DF6" w:rsidRDefault="00617852">
      <w:pPr>
        <w:spacing w:after="59" w:line="265" w:lineRule="auto"/>
        <w:ind w:left="317" w:right="317" w:firstLine="519"/>
        <w:rPr>
          <w:szCs w:val="26"/>
        </w:rPr>
      </w:pPr>
      <w:r w:rsidRPr="00337DF6">
        <w:rPr>
          <w:szCs w:val="26"/>
        </w:rPr>
        <w:t xml:space="preserve">Введение материала с подобного рода замечаниями в методику обучения и тренировки </w:t>
      </w:r>
      <w:r w:rsidR="00337DF6" w:rsidRPr="00337DF6">
        <w:rPr>
          <w:szCs w:val="26"/>
        </w:rPr>
        <w:t>позволит</w:t>
      </w:r>
      <w:r w:rsidRPr="00337DF6">
        <w:rPr>
          <w:szCs w:val="26"/>
        </w:rPr>
        <w:t xml:space="preserve"> с самого начала (и в дальнейшем) найти методические «мостики» для перехода от обучения одиночному двигательному действию к освоению двигательных фраз, </w:t>
      </w:r>
      <w:r w:rsidRPr="00337DF6">
        <w:rPr>
          <w:noProof/>
          <w:szCs w:val="26"/>
        </w:rPr>
        <w:drawing>
          <wp:inline distT="0" distB="0" distL="0" distR="0">
            <wp:extent cx="4573" cy="4574"/>
            <wp:effectExtent l="0" t="0" r="0" b="0"/>
            <wp:docPr id="123131" name="Picture 123131"/>
            <wp:cNvGraphicFramePr/>
            <a:graphic xmlns:a="http://schemas.openxmlformats.org/drawingml/2006/main">
              <a:graphicData uri="http://schemas.openxmlformats.org/drawingml/2006/picture">
                <pic:pic xmlns:pic="http://schemas.openxmlformats.org/drawingml/2006/picture">
                  <pic:nvPicPr>
                    <pic:cNvPr id="123131" name="Picture 123131"/>
                    <pic:cNvPicPr/>
                  </pic:nvPicPr>
                  <pic:blipFill>
                    <a:blip r:embed="rId93"/>
                    <a:stretch>
                      <a:fillRect/>
                    </a:stretch>
                  </pic:blipFill>
                  <pic:spPr>
                    <a:xfrm>
                      <a:off x="0" y="0"/>
                      <a:ext cx="4573" cy="4574"/>
                    </a:xfrm>
                    <a:prstGeom prst="rect">
                      <a:avLst/>
                    </a:prstGeom>
                  </pic:spPr>
                </pic:pic>
              </a:graphicData>
            </a:graphic>
          </wp:inline>
        </w:drawing>
      </w:r>
      <w:r w:rsidRPr="00337DF6">
        <w:rPr>
          <w:szCs w:val="26"/>
        </w:rPr>
        <w:t>фрагментов поединка, сохранить логику динамических действий, характерных для кикбоксинга.</w:t>
      </w:r>
    </w:p>
    <w:p w:rsidR="00E12524" w:rsidRDefault="00617852">
      <w:pPr>
        <w:spacing w:after="102"/>
        <w:ind w:left="251" w:right="345" w:firstLine="519"/>
      </w:pPr>
      <w:r>
        <w:t>Каждый комплекс тренировочных заданий моделирует фрагменты, эпизоды поединка, искусственно расчлененного для освоения, с последующим объединением. Их взаимозависимость и степень взаимопроникновения определяется четким представлением значимости той части схватки и искусством монтажа ее модели, которая, по мнению тренера и ученика, стратегически важна и нуждается в «наработке».</w:t>
      </w:r>
    </w:p>
    <w:p w:rsidR="00E12524" w:rsidRDefault="00617852">
      <w:pPr>
        <w:spacing w:after="73"/>
        <w:ind w:left="251" w:right="345" w:firstLine="526"/>
      </w:pPr>
      <w:r>
        <w:lastRenderedPageBreak/>
        <w:t>В реальной схватке исходные положения и ситуации для проведения технического приема появляются эпизодически. Одной из помех его проведению является маневрирование.</w:t>
      </w:r>
    </w:p>
    <w:p w:rsidR="00E12524" w:rsidRDefault="00617852">
      <w:pPr>
        <w:spacing w:after="65"/>
        <w:ind w:left="251" w:right="345" w:firstLine="533"/>
      </w:pPr>
      <w:r>
        <w:t>Существенная сторона каждого из заданий — постепенность усложнения модели «помех», встречающихся на различных участках реального поединка; обязательность освоения предыдущего материала при переходе к другому заданию. Степень сопротивления партнеров при обработке определяется тренером в зависимости от подготовленности учащихся.</w:t>
      </w:r>
    </w:p>
    <w:p w:rsidR="00E12524" w:rsidRDefault="00617852">
      <w:pPr>
        <w:spacing w:after="46"/>
        <w:ind w:left="251" w:right="345" w:firstLine="533"/>
      </w:pPr>
      <w:r>
        <w:t xml:space="preserve">При любом подходе к освоению </w:t>
      </w:r>
      <w:r w:rsidR="00337DF6">
        <w:t>техники кикбоксинга — это</w:t>
      </w:r>
      <w:r>
        <w:t xml:space="preserve"> не что иное, как творческое поле деятельности тренера и спортсмена, возможность поиска и выбора необходимого конкретного материала для составления заданий, моделирующих отдельные фрагменты, эпизоды поединка.</w:t>
      </w:r>
    </w:p>
    <w:p w:rsidR="00E12524" w:rsidRPr="00337DF6" w:rsidRDefault="00617852">
      <w:pPr>
        <w:spacing w:after="78" w:line="265" w:lineRule="auto"/>
        <w:ind w:left="766" w:right="0" w:hanging="3"/>
        <w:rPr>
          <w:i/>
          <w:szCs w:val="26"/>
        </w:rPr>
      </w:pPr>
      <w:r w:rsidRPr="00337DF6">
        <w:rPr>
          <w:i/>
          <w:szCs w:val="26"/>
        </w:rPr>
        <w:t xml:space="preserve">Задания по освоению </w:t>
      </w:r>
      <w:r w:rsidR="00337DF6">
        <w:rPr>
          <w:i/>
          <w:szCs w:val="26"/>
        </w:rPr>
        <w:t>д</w:t>
      </w:r>
      <w:r w:rsidR="00337DF6" w:rsidRPr="00337DF6">
        <w:rPr>
          <w:i/>
          <w:szCs w:val="26"/>
        </w:rPr>
        <w:t>ействий</w:t>
      </w:r>
      <w:r w:rsidRPr="00337DF6">
        <w:rPr>
          <w:i/>
          <w:szCs w:val="26"/>
        </w:rPr>
        <w:t xml:space="preserve"> «первым номером».</w:t>
      </w:r>
    </w:p>
    <w:p w:rsidR="00E12524" w:rsidRDefault="00617852">
      <w:pPr>
        <w:spacing w:line="322" w:lineRule="auto"/>
        <w:ind w:left="251" w:right="345" w:firstLine="526"/>
      </w:pPr>
      <w:r>
        <w:rPr>
          <w:noProof/>
        </w:rPr>
        <w:drawing>
          <wp:anchor distT="0" distB="0" distL="114300" distR="114300" simplePos="0" relativeHeight="251671552" behindDoc="0" locked="0" layoutInCell="1" allowOverlap="0">
            <wp:simplePos x="0" y="0"/>
            <wp:positionH relativeFrom="page">
              <wp:posOffset>516809</wp:posOffset>
            </wp:positionH>
            <wp:positionV relativeFrom="page">
              <wp:posOffset>3608679</wp:posOffset>
            </wp:positionV>
            <wp:extent cx="13721" cy="13721"/>
            <wp:effectExtent l="0" t="0" r="0" b="0"/>
            <wp:wrapSquare wrapText="bothSides"/>
            <wp:docPr id="125204" name="Picture 125204"/>
            <wp:cNvGraphicFramePr/>
            <a:graphic xmlns:a="http://schemas.openxmlformats.org/drawingml/2006/main">
              <a:graphicData uri="http://schemas.openxmlformats.org/drawingml/2006/picture">
                <pic:pic xmlns:pic="http://schemas.openxmlformats.org/drawingml/2006/picture">
                  <pic:nvPicPr>
                    <pic:cNvPr id="125204" name="Picture 125204"/>
                    <pic:cNvPicPr/>
                  </pic:nvPicPr>
                  <pic:blipFill>
                    <a:blip r:embed="rId94"/>
                    <a:stretch>
                      <a:fillRect/>
                    </a:stretch>
                  </pic:blipFill>
                  <pic:spPr>
                    <a:xfrm>
                      <a:off x="0" y="0"/>
                      <a:ext cx="13721" cy="13721"/>
                    </a:xfrm>
                    <a:prstGeom prst="rect">
                      <a:avLst/>
                    </a:prstGeom>
                  </pic:spPr>
                </pic:pic>
              </a:graphicData>
            </a:graphic>
          </wp:anchor>
        </w:drawing>
      </w:r>
      <w:r>
        <w:t>Правила ведения поединка предусматривают наказание бойца за уклонение от поединка — бездейственное отступление. Умение применять свой арсенал технических действий не отступая, а тесня противника, может привести к выигрышу схватки без проведения большого числа приемов. В данном случае победа такого качества — не самоцель, но вполне реальное явление.</w:t>
      </w:r>
    </w:p>
    <w:p w:rsidR="00E12524" w:rsidRDefault="00617852">
      <w:pPr>
        <w:spacing w:line="320" w:lineRule="auto"/>
        <w:ind w:left="251" w:right="345" w:firstLine="533"/>
      </w:pPr>
      <w:r>
        <w:t>Одним из методических условий освоения бойцами данного материала должно быть четкое понимание сущности каждого задания; правильная и своевременная оценка их действий, качества выполнения заданий при отработке.</w:t>
      </w:r>
    </w:p>
    <w:p w:rsidR="00E12524" w:rsidRDefault="00617852">
      <w:pPr>
        <w:spacing w:after="41"/>
        <w:ind w:left="251" w:right="345" w:firstLine="533"/>
      </w:pPr>
      <w:r>
        <w:t>Изучить способ ведения боя «первым номером» означает: предвидеть возможные приемы, которыми противник может контратаковать («встретить») атакующего; овладеть способами преодоления защитных действий, совершенствовать свои атакующие действия, используя при этом возможные способы «раздергивания» противника и т.п.</w:t>
      </w:r>
    </w:p>
    <w:p w:rsidR="00E12524" w:rsidRPr="00B66EE0" w:rsidRDefault="00B66EE0">
      <w:pPr>
        <w:spacing w:after="43"/>
        <w:ind w:left="785" w:right="345"/>
        <w:rPr>
          <w:i/>
        </w:rPr>
      </w:pPr>
      <w:r w:rsidRPr="00B66EE0">
        <w:rPr>
          <w:i/>
        </w:rPr>
        <w:t>Задания</w:t>
      </w:r>
      <w:r w:rsidR="00617852" w:rsidRPr="00B66EE0">
        <w:rPr>
          <w:i/>
        </w:rPr>
        <w:t xml:space="preserve"> по освоению Действий «вторым номером».</w:t>
      </w:r>
    </w:p>
    <w:p w:rsidR="00E12524" w:rsidRDefault="00617852">
      <w:pPr>
        <w:spacing w:after="58"/>
        <w:ind w:left="251" w:right="345" w:firstLine="540"/>
      </w:pPr>
      <w:r>
        <w:t>Умение применять свой технический арсенал в ответ на атакующие либо обманные действия противника дает некоторые преимущества (в том числе и психологические) перед противником, который вынужден не только искусно маскировать свои действия, но и постоянно догонять противника. Одним из методических условий освоения бойцами данного материала должно быть четкое понимание сущности каждого задания; правильная и своевременная оценка их действий, качества выполнения заданий при отработке.</w:t>
      </w:r>
    </w:p>
    <w:p w:rsidR="00E12524" w:rsidRDefault="00617852">
      <w:pPr>
        <w:spacing w:after="53"/>
        <w:ind w:left="251" w:right="345" w:firstLine="526"/>
      </w:pPr>
      <w:r>
        <w:t>Изучить способ ведения боя «вторым номером» означает: предвидеть возможные атакующие действия противника; овладеть способами защиты от атаки противника, в основном за счет изменения дистанции (разрыва и сокращения), а также способами контратаки на основные атакующие действия; уметь противодействовать ударной технике соперника и т.п.</w:t>
      </w:r>
    </w:p>
    <w:p w:rsidR="00E12524" w:rsidRDefault="00617852">
      <w:pPr>
        <w:spacing w:after="29"/>
        <w:ind w:left="251" w:right="345" w:firstLine="519"/>
      </w:pPr>
      <w:r>
        <w:lastRenderedPageBreak/>
        <w:t>При ведении боя «вторым номером» очень важно умение правильно и быстро контратаковать. Применение контратаки является очень важной частью тактической подготовки спортсменов. Многие из действующих спортсменов избирают контратаку своим главным оружием, но такая подготовка является односторонней. Разноплановый боец должен уметь вести бой, как первым, так и вторым номером в зависимости от боевой ситуации и тактической схемы противника. Рассмотрим виды контратак:</w:t>
      </w:r>
    </w:p>
    <w:p w:rsidR="00E12524" w:rsidRDefault="00617852">
      <w:pPr>
        <w:numPr>
          <w:ilvl w:val="0"/>
          <w:numId w:val="23"/>
        </w:numPr>
        <w:ind w:right="439"/>
      </w:pPr>
      <w:r>
        <w:t>Опережение. Атака в ответ на предварительные, подготовительные действия противника, либо проведенная и законченная после начала атаки противника, но до ее завершения.</w:t>
      </w:r>
    </w:p>
    <w:p w:rsidR="00E12524" w:rsidRDefault="00617852">
      <w:pPr>
        <w:numPr>
          <w:ilvl w:val="0"/>
          <w:numId w:val="23"/>
        </w:numPr>
        <w:ind w:right="439"/>
      </w:pPr>
      <w:r>
        <w:t>Встречная. Атака с применением защиты от атаки противника, проведенная одновременно с ней.</w:t>
      </w:r>
    </w:p>
    <w:p w:rsidR="00E12524" w:rsidRDefault="00617852">
      <w:pPr>
        <w:ind w:left="251" w:right="345"/>
      </w:pPr>
      <w:r>
        <w:t>З. Ответная. а) Атака, проведенная после применения защиты от атакующего действия противника. б) Атака, проведенная после защиты от одного атакующего действия противника, но до начала или до завершения последующих атакующих действий в комбинации.</w:t>
      </w:r>
    </w:p>
    <w:p w:rsidR="00E12524" w:rsidRPr="00B66EE0" w:rsidRDefault="00B66EE0">
      <w:pPr>
        <w:spacing w:after="40"/>
        <w:ind w:left="251" w:right="345" w:firstLine="519"/>
        <w:rPr>
          <w:i/>
        </w:rPr>
      </w:pPr>
      <w:r w:rsidRPr="00B66EE0">
        <w:rPr>
          <w:i/>
        </w:rPr>
        <w:t>Задания</w:t>
      </w:r>
      <w:r w:rsidR="00617852" w:rsidRPr="00B66EE0">
        <w:rPr>
          <w:i/>
        </w:rPr>
        <w:t xml:space="preserve"> по применению определенной техники и определению стратегии </w:t>
      </w:r>
      <w:r w:rsidRPr="00B66EE0">
        <w:rPr>
          <w:i/>
        </w:rPr>
        <w:t>поединка</w:t>
      </w:r>
      <w:r w:rsidR="00617852" w:rsidRPr="00B66EE0">
        <w:rPr>
          <w:i/>
        </w:rPr>
        <w:t>.</w:t>
      </w:r>
    </w:p>
    <w:p w:rsidR="00E12524" w:rsidRDefault="00617852">
      <w:pPr>
        <w:ind w:left="251" w:right="345" w:firstLine="504"/>
      </w:pPr>
      <w:r>
        <w:t>Вообще, отличие кикбоксинга от других единоборств заключается не только в разнообразии техники как таковой, но и в разнообразии тактических вариантов применения этой техники, поэтому особое внимание следует уделять не изучению все новых и новых технических действий, а применению разученных простых действий в различных боевых ситуациях. Для этого в тренировочный процесс необходимо включать соревновательные (спарринговые) упражнения с определенным заданием для каждого бойца, действующих соответственно «первым» и «вторым» номером.</w:t>
      </w:r>
    </w:p>
    <w:p w:rsidR="00B66EE0" w:rsidRDefault="00617852">
      <w:pPr>
        <w:ind w:left="251" w:right="345" w:firstLine="497"/>
      </w:pPr>
      <w:r>
        <w:t xml:space="preserve">Важнейшей частью тактической подготовки в кикбоксинге является определение стратегии поединка. Стратегия определяется на каждый конкретный поединок отдельно и нацелена она, естественно на победу. Влияние на стратегию оказывает состояние спортсмена, его техническая и физическая подготовленность, излюбленные приемы и комбинации, а также аналогичные характеристики соперника. Используя свои сильные стороны и слабые стороны противника, спортсмены в большинстве случаев должны стремиться к чистой победе. </w:t>
      </w:r>
    </w:p>
    <w:p w:rsidR="00B66EE0" w:rsidRDefault="00617852">
      <w:pPr>
        <w:ind w:left="251" w:right="345" w:firstLine="497"/>
      </w:pPr>
      <w:r>
        <w:t xml:space="preserve">Стремление к чистой победе обуславливается следующими критериями: </w:t>
      </w:r>
    </w:p>
    <w:p w:rsidR="00B66EE0" w:rsidRDefault="00617852" w:rsidP="00B66EE0">
      <w:pPr>
        <w:pStyle w:val="a9"/>
        <w:numPr>
          <w:ilvl w:val="0"/>
          <w:numId w:val="47"/>
        </w:numPr>
        <w:ind w:right="345"/>
      </w:pPr>
      <w:r>
        <w:t xml:space="preserve">сохранение сил и боеспособности в рамках турнирной стратегии, </w:t>
      </w:r>
    </w:p>
    <w:p w:rsidR="00E12524" w:rsidRDefault="00617852" w:rsidP="00B66EE0">
      <w:pPr>
        <w:pStyle w:val="a9"/>
        <w:numPr>
          <w:ilvl w:val="0"/>
          <w:numId w:val="47"/>
        </w:numPr>
        <w:ind w:right="345"/>
      </w:pPr>
      <w:r>
        <w:t>- получение минимального числа штрафных очков.</w:t>
      </w:r>
    </w:p>
    <w:p w:rsidR="00B66EE0" w:rsidRDefault="00B66EE0">
      <w:pPr>
        <w:spacing w:after="67" w:line="265" w:lineRule="auto"/>
        <w:ind w:left="637" w:right="619" w:hanging="10"/>
        <w:jc w:val="center"/>
      </w:pPr>
    </w:p>
    <w:p w:rsidR="00E12524" w:rsidRPr="00B66EE0" w:rsidRDefault="00617852">
      <w:pPr>
        <w:spacing w:after="67" w:line="265" w:lineRule="auto"/>
        <w:ind w:left="637" w:right="619" w:hanging="10"/>
        <w:jc w:val="center"/>
        <w:rPr>
          <w:i/>
        </w:rPr>
      </w:pPr>
      <w:r w:rsidRPr="00B66EE0">
        <w:rPr>
          <w:i/>
        </w:rPr>
        <w:t xml:space="preserve">Теоретическая </w:t>
      </w:r>
      <w:r w:rsidR="00B66EE0" w:rsidRPr="00B66EE0">
        <w:rPr>
          <w:i/>
        </w:rPr>
        <w:t>подготовка</w:t>
      </w:r>
    </w:p>
    <w:p w:rsidR="00E12524" w:rsidRDefault="00617852">
      <w:pPr>
        <w:spacing w:after="88"/>
        <w:ind w:left="251" w:right="345" w:firstLine="684"/>
      </w:pPr>
      <w:r>
        <w:t xml:space="preserve">Теоретическая подготовка имеет немаловажное значение в подготовке спортсменов. Главная ее задача состоит в том, чтобы научить осмысливать и анализировать действия как свои, так и соперника: не механически выполнять указания тренера, а творчески подходить к ним. Начинающих кикбоксеров </w:t>
      </w:r>
      <w:r>
        <w:lastRenderedPageBreak/>
        <w:t>необходимо приучить посещать соревнования, изучать техническую и тактическую подготовленность соперников, следить за действиями судей, их реакцией на действия кикбоксеров в атаке и в защите, их перемещениях по рингу, просматривать фильмы, видеофильмы и спортивные репортажи по кикбоксингу.</w:t>
      </w:r>
    </w:p>
    <w:p w:rsidR="00E12524" w:rsidRDefault="00617852">
      <w:pPr>
        <w:spacing w:line="327" w:lineRule="auto"/>
        <w:ind w:left="251" w:right="345" w:firstLine="677"/>
      </w:pPr>
      <w:r>
        <w:t>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 ка</w:t>
      </w:r>
      <w:r w:rsidR="00B66EE0">
        <w:t>к элемент практических знаний. К</w:t>
      </w:r>
      <w:r>
        <w:t>икбоксер, как и любой другой спортсмен, должен обладать высокими моральными и волевыми качествами, быть достойным гражданином России, с честью представлять свою спортивную школу, клуб, свой город, страну на соревнованиях любого ранга.</w:t>
      </w:r>
    </w:p>
    <w:p w:rsidR="00E12524" w:rsidRDefault="00617852">
      <w:pPr>
        <w:spacing w:after="45"/>
        <w:ind w:left="251" w:right="345" w:firstLine="677"/>
      </w:pPr>
      <w:r>
        <w:t>Воспитание морально-волевых качеств начинается с первых шагов, когда в секции, в школе нужно научиться подчинять свои интересы общественным, выполнять все требования педагога, болеть душой за честь коллектива. Необходимо воспитать у юных спортсменов правильное, уважительное отношение к товарищам по спортивной школе, к соперникам, к тренеру, к судьям, к зрителям.</w:t>
      </w:r>
    </w:p>
    <w:p w:rsidR="00E12524" w:rsidRDefault="00617852">
      <w:pPr>
        <w:spacing w:after="79"/>
        <w:ind w:left="251" w:right="345" w:firstLine="691"/>
      </w:pPr>
      <w:r>
        <w:t>На этапе НП необходимо ознакомить учащихся с правилами гигиены, спортивной дисциплины и соблюдением чистоты в спортивном сооружении. Большое внимание необходимо уделять рассказам о традициях кикбоксинга, его истории и предназначению. Причем, в группах НП знакомство детей с особенностями спортивного единоборства проводится непосредственно перед занятиями или в ходе разучивания каких-либо двигательных действий, обращая их внимание на то, что данный удар или комбинацию ударов лучше всех выполнял такой-то известный спортсмен. Основное внимание при построении бесед и рассказов направлено на то, чтобы привить детям гордость за выбранный вид спорта и желание добиться высоких спортивных результатов.</w:t>
      </w:r>
    </w:p>
    <w:p w:rsidR="00E12524" w:rsidRDefault="00617852">
      <w:pPr>
        <w:spacing w:after="41"/>
        <w:ind w:left="251" w:right="345" w:firstLine="677"/>
      </w:pPr>
      <w:r>
        <w:t xml:space="preserve">В тренировочных группах </w:t>
      </w:r>
      <w:r w:rsidR="00B66EE0">
        <w:t>теоретический</w:t>
      </w:r>
      <w:r>
        <w:t xml:space="preserve"> материал распространяется на весь период обучения. Знакомство с требованиями спортивных занятий проводится в виде бесед перед началом тренировочных занятий. Темами таких бесед, в </w:t>
      </w:r>
      <w:r>
        <w:rPr>
          <w:noProof/>
        </w:rPr>
        <w:drawing>
          <wp:inline distT="0" distB="0" distL="0" distR="0">
            <wp:extent cx="4573" cy="4573"/>
            <wp:effectExtent l="0" t="0" r="0" b="0"/>
            <wp:docPr id="129457" name="Picture 129457"/>
            <wp:cNvGraphicFramePr/>
            <a:graphic xmlns:a="http://schemas.openxmlformats.org/drawingml/2006/main">
              <a:graphicData uri="http://schemas.openxmlformats.org/drawingml/2006/picture">
                <pic:pic xmlns:pic="http://schemas.openxmlformats.org/drawingml/2006/picture">
                  <pic:nvPicPr>
                    <pic:cNvPr id="129457" name="Picture 129457"/>
                    <pic:cNvPicPr/>
                  </pic:nvPicPr>
                  <pic:blipFill>
                    <a:blip r:embed="rId95"/>
                    <a:stretch>
                      <a:fillRect/>
                    </a:stretch>
                  </pic:blipFill>
                  <pic:spPr>
                    <a:xfrm>
                      <a:off x="0" y="0"/>
                      <a:ext cx="4573" cy="4573"/>
                    </a:xfrm>
                    <a:prstGeom prst="rect">
                      <a:avLst/>
                    </a:prstGeom>
                  </pic:spPr>
                </pic:pic>
              </a:graphicData>
            </a:graphic>
          </wp:inline>
        </w:drawing>
      </w:r>
      <w:r>
        <w:t>зависимости от возраста, должны стать история физической культуры в целом, история кикбоксинга и философские аспекты спортивного противоборства, методические особенности построения тренировочного процесса и закономерности подготовки к соревнованиям.</w:t>
      </w:r>
    </w:p>
    <w:p w:rsidR="00E12524" w:rsidRDefault="00617852">
      <w:pPr>
        <w:spacing w:after="41"/>
        <w:ind w:left="251" w:right="345" w:firstLine="670"/>
      </w:pPr>
      <w:r>
        <w:rPr>
          <w:noProof/>
        </w:rPr>
        <w:drawing>
          <wp:anchor distT="0" distB="0" distL="114300" distR="114300" simplePos="0" relativeHeight="251672576" behindDoc="0" locked="0" layoutInCell="1" allowOverlap="0">
            <wp:simplePos x="0" y="0"/>
            <wp:positionH relativeFrom="page">
              <wp:posOffset>503089</wp:posOffset>
            </wp:positionH>
            <wp:positionV relativeFrom="page">
              <wp:posOffset>7290539</wp:posOffset>
            </wp:positionV>
            <wp:extent cx="13721" cy="13721"/>
            <wp:effectExtent l="0" t="0" r="0" b="0"/>
            <wp:wrapTopAndBottom/>
            <wp:docPr id="132893" name="Picture 132893"/>
            <wp:cNvGraphicFramePr/>
            <a:graphic xmlns:a="http://schemas.openxmlformats.org/drawingml/2006/main">
              <a:graphicData uri="http://schemas.openxmlformats.org/drawingml/2006/picture">
                <pic:pic xmlns:pic="http://schemas.openxmlformats.org/drawingml/2006/picture">
                  <pic:nvPicPr>
                    <pic:cNvPr id="132893" name="Picture 132893"/>
                    <pic:cNvPicPr/>
                  </pic:nvPicPr>
                  <pic:blipFill>
                    <a:blip r:embed="rId96"/>
                    <a:stretch>
                      <a:fillRect/>
                    </a:stretch>
                  </pic:blipFill>
                  <pic:spPr>
                    <a:xfrm>
                      <a:off x="0" y="0"/>
                      <a:ext cx="13721" cy="13721"/>
                    </a:xfrm>
                    <a:prstGeom prst="rect">
                      <a:avLst/>
                    </a:prstGeom>
                  </pic:spPr>
                </pic:pic>
              </a:graphicData>
            </a:graphic>
          </wp:anchor>
        </w:drawing>
      </w:r>
      <w:r>
        <w:t>В теоретической подготовке этих групп необходимо большое внимание уделять системе контроля и самоконтроля за уровнем различных сторон подготовленности и состоянием здоровья. Желательно познакомить юных спортсменов с принципами ведения спортивного дневника, личными картами тренировочных заданий и планами построения тренировочных циклов.</w:t>
      </w:r>
    </w:p>
    <w:p w:rsidR="00E12524" w:rsidRDefault="00617852">
      <w:pPr>
        <w:spacing w:after="406"/>
        <w:ind w:left="958" w:right="345"/>
      </w:pPr>
      <w:r>
        <w:t>Примерная программа теоретических занятий представлена в таблице №20.</w:t>
      </w:r>
    </w:p>
    <w:p w:rsidR="00B66EE0" w:rsidRDefault="00B66EE0">
      <w:pPr>
        <w:spacing w:line="259" w:lineRule="auto"/>
        <w:ind w:left="10" w:right="302" w:hanging="10"/>
        <w:jc w:val="right"/>
      </w:pPr>
    </w:p>
    <w:p w:rsidR="00B66EE0" w:rsidRDefault="00B66EE0">
      <w:pPr>
        <w:spacing w:line="259" w:lineRule="auto"/>
        <w:ind w:left="10" w:right="302" w:hanging="10"/>
        <w:jc w:val="right"/>
      </w:pPr>
    </w:p>
    <w:p w:rsidR="00B66EE0" w:rsidRDefault="00B66EE0">
      <w:pPr>
        <w:spacing w:line="259" w:lineRule="auto"/>
        <w:ind w:left="10" w:right="302" w:hanging="10"/>
        <w:jc w:val="right"/>
      </w:pPr>
    </w:p>
    <w:p w:rsidR="00B66EE0" w:rsidRDefault="00B66EE0">
      <w:pPr>
        <w:spacing w:line="259" w:lineRule="auto"/>
        <w:ind w:left="10" w:right="302" w:hanging="10"/>
        <w:jc w:val="right"/>
      </w:pPr>
    </w:p>
    <w:p w:rsidR="00B66EE0" w:rsidRDefault="00B66EE0">
      <w:pPr>
        <w:spacing w:line="259" w:lineRule="auto"/>
        <w:ind w:left="10" w:right="302" w:hanging="10"/>
        <w:jc w:val="right"/>
      </w:pPr>
    </w:p>
    <w:p w:rsidR="00B66EE0" w:rsidRDefault="00B66EE0">
      <w:pPr>
        <w:spacing w:line="259" w:lineRule="auto"/>
        <w:ind w:left="10" w:right="302" w:hanging="10"/>
        <w:jc w:val="right"/>
      </w:pPr>
    </w:p>
    <w:p w:rsidR="00B66EE0" w:rsidRDefault="00B66EE0">
      <w:pPr>
        <w:spacing w:line="259" w:lineRule="auto"/>
        <w:ind w:left="10" w:right="302" w:hanging="10"/>
        <w:jc w:val="right"/>
      </w:pPr>
    </w:p>
    <w:p w:rsidR="00B66EE0" w:rsidRDefault="00B66EE0">
      <w:pPr>
        <w:spacing w:line="259" w:lineRule="auto"/>
        <w:ind w:left="10" w:right="302" w:hanging="10"/>
        <w:jc w:val="right"/>
      </w:pPr>
    </w:p>
    <w:p w:rsidR="00B66EE0" w:rsidRDefault="00B66EE0">
      <w:pPr>
        <w:spacing w:line="259" w:lineRule="auto"/>
        <w:ind w:left="10" w:right="302" w:hanging="10"/>
        <w:jc w:val="right"/>
      </w:pPr>
    </w:p>
    <w:p w:rsidR="00B66EE0" w:rsidRDefault="00B66EE0">
      <w:pPr>
        <w:spacing w:line="259" w:lineRule="auto"/>
        <w:ind w:left="10" w:right="302" w:hanging="10"/>
        <w:jc w:val="right"/>
      </w:pPr>
    </w:p>
    <w:p w:rsidR="00B66EE0" w:rsidRDefault="00B66EE0">
      <w:pPr>
        <w:spacing w:line="259" w:lineRule="auto"/>
        <w:ind w:left="10" w:right="302" w:hanging="10"/>
        <w:jc w:val="right"/>
      </w:pPr>
    </w:p>
    <w:p w:rsidR="00B66EE0" w:rsidRDefault="00B66EE0">
      <w:pPr>
        <w:spacing w:line="259" w:lineRule="auto"/>
        <w:ind w:left="10" w:right="302" w:hanging="10"/>
        <w:jc w:val="right"/>
      </w:pPr>
    </w:p>
    <w:p w:rsidR="00B66EE0" w:rsidRDefault="00B66EE0">
      <w:pPr>
        <w:spacing w:line="259" w:lineRule="auto"/>
        <w:ind w:left="10" w:right="302" w:hanging="10"/>
        <w:jc w:val="right"/>
      </w:pPr>
    </w:p>
    <w:p w:rsidR="00B66EE0" w:rsidRDefault="00B66EE0">
      <w:pPr>
        <w:spacing w:line="259" w:lineRule="auto"/>
        <w:ind w:left="10" w:right="302" w:hanging="10"/>
        <w:jc w:val="right"/>
      </w:pPr>
    </w:p>
    <w:p w:rsidR="00E12524" w:rsidRDefault="00617852">
      <w:pPr>
        <w:spacing w:line="259" w:lineRule="auto"/>
        <w:ind w:left="10" w:right="302" w:hanging="10"/>
        <w:jc w:val="right"/>
      </w:pPr>
      <w:r>
        <w:t>Таблица №2()</w:t>
      </w:r>
    </w:p>
    <w:p w:rsidR="00E12524" w:rsidRPr="00B66EE0" w:rsidRDefault="00617852">
      <w:pPr>
        <w:spacing w:after="3" w:line="265" w:lineRule="auto"/>
        <w:ind w:left="637" w:right="7" w:hanging="10"/>
        <w:jc w:val="center"/>
        <w:rPr>
          <w:i/>
        </w:rPr>
      </w:pPr>
      <w:r w:rsidRPr="00B66EE0">
        <w:rPr>
          <w:i/>
        </w:rPr>
        <w:t xml:space="preserve">Примерный план теоретической </w:t>
      </w:r>
      <w:r w:rsidR="00B66EE0" w:rsidRPr="00B66EE0">
        <w:rPr>
          <w:i/>
        </w:rPr>
        <w:t>подготовки</w:t>
      </w:r>
    </w:p>
    <w:tbl>
      <w:tblPr>
        <w:tblStyle w:val="TableGrid"/>
        <w:tblW w:w="9551" w:type="dxa"/>
        <w:tblInd w:w="285" w:type="dxa"/>
        <w:tblCellMar>
          <w:top w:w="32" w:type="dxa"/>
          <w:left w:w="22" w:type="dxa"/>
          <w:bottom w:w="36" w:type="dxa"/>
          <w:right w:w="141" w:type="dxa"/>
        </w:tblCellMar>
        <w:tblLook w:val="04A0"/>
      </w:tblPr>
      <w:tblGrid>
        <w:gridCol w:w="582"/>
        <w:gridCol w:w="2816"/>
        <w:gridCol w:w="4538"/>
        <w:gridCol w:w="1588"/>
        <w:gridCol w:w="27"/>
      </w:tblGrid>
      <w:tr w:rsidR="00E12524" w:rsidTr="00B66EE0">
        <w:trPr>
          <w:trHeight w:val="526"/>
        </w:trPr>
        <w:tc>
          <w:tcPr>
            <w:tcW w:w="582" w:type="dxa"/>
            <w:tcBorders>
              <w:top w:val="single" w:sz="2" w:space="0" w:color="000000"/>
              <w:left w:val="single" w:sz="2" w:space="0" w:color="000000"/>
              <w:bottom w:val="single" w:sz="2" w:space="0" w:color="000000"/>
              <w:right w:val="single" w:sz="2" w:space="0" w:color="000000"/>
            </w:tcBorders>
            <w:vAlign w:val="bottom"/>
          </w:tcPr>
          <w:p w:rsidR="00E12524" w:rsidRDefault="00617852">
            <w:pPr>
              <w:spacing w:after="0" w:line="259" w:lineRule="auto"/>
              <w:ind w:left="122" w:right="0" w:firstLine="0"/>
              <w:jc w:val="left"/>
            </w:pPr>
            <w:r>
              <w:rPr>
                <w:sz w:val="22"/>
              </w:rPr>
              <w:t>п/п</w:t>
            </w:r>
          </w:p>
        </w:tc>
        <w:tc>
          <w:tcPr>
            <w:tcW w:w="2816"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13" w:right="0" w:firstLine="0"/>
              <w:jc w:val="center"/>
            </w:pPr>
            <w:r>
              <w:rPr>
                <w:sz w:val="22"/>
              </w:rPr>
              <w:t>Название темы</w:t>
            </w:r>
          </w:p>
        </w:tc>
        <w:tc>
          <w:tcPr>
            <w:tcW w:w="4538"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63" w:right="0" w:firstLine="0"/>
              <w:jc w:val="center"/>
            </w:pPr>
            <w:r>
              <w:rPr>
                <w:sz w:val="22"/>
              </w:rPr>
              <w:t>Краткое содержание темы</w:t>
            </w:r>
          </w:p>
        </w:tc>
        <w:tc>
          <w:tcPr>
            <w:tcW w:w="161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73" w:right="0" w:firstLine="0"/>
              <w:jc w:val="center"/>
            </w:pPr>
            <w:r>
              <w:rPr>
                <w:sz w:val="22"/>
              </w:rPr>
              <w:t>Группы</w:t>
            </w:r>
          </w:p>
        </w:tc>
      </w:tr>
      <w:tr w:rsidR="00E12524" w:rsidTr="00B66EE0">
        <w:trPr>
          <w:trHeight w:val="1469"/>
        </w:trPr>
        <w:tc>
          <w:tcPr>
            <w:tcW w:w="582"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34" w:right="0" w:firstLine="0"/>
              <w:jc w:val="center"/>
            </w:pPr>
            <w:r>
              <w:rPr>
                <w:sz w:val="24"/>
              </w:rPr>
              <w:t>1.</w:t>
            </w:r>
          </w:p>
        </w:tc>
        <w:tc>
          <w:tcPr>
            <w:tcW w:w="2816"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50" w:right="226" w:firstLine="7"/>
            </w:pPr>
            <w:r>
              <w:rPr>
                <w:sz w:val="22"/>
              </w:rPr>
              <w:t>Физическая культура — важное средство физического развития и укрепления здоровья человека</w:t>
            </w:r>
          </w:p>
        </w:tc>
        <w:tc>
          <w:tcPr>
            <w:tcW w:w="4538"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1" w:lineRule="auto"/>
              <w:ind w:left="108" w:right="0" w:hanging="7"/>
              <w:jc w:val="left"/>
            </w:pPr>
            <w:r>
              <w:rPr>
                <w:sz w:val="22"/>
              </w:rPr>
              <w:t>Понятие о физической культуре и спорте. Формы физической культуры. Физическая</w:t>
            </w:r>
          </w:p>
          <w:p w:rsidR="00E12524" w:rsidRDefault="00617852">
            <w:pPr>
              <w:spacing w:after="0" w:line="259" w:lineRule="auto"/>
              <w:ind w:left="101" w:right="637" w:firstLine="7"/>
            </w:pPr>
            <w:r>
              <w:rPr>
                <w:sz w:val="22"/>
              </w:rPr>
              <w:t>культура как средство воспитания трудолюбия, организованности, воли и жизненно важных умений и навыков</w:t>
            </w:r>
          </w:p>
        </w:tc>
        <w:tc>
          <w:tcPr>
            <w:tcW w:w="161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58" w:right="0" w:firstLine="0"/>
              <w:jc w:val="center"/>
            </w:pPr>
            <w:r>
              <w:rPr>
                <w:sz w:val="32"/>
              </w:rPr>
              <w:t>т</w:t>
            </w:r>
          </w:p>
        </w:tc>
      </w:tr>
      <w:tr w:rsidR="00E12524" w:rsidTr="00B66EE0">
        <w:trPr>
          <w:trHeight w:val="1325"/>
        </w:trPr>
        <w:tc>
          <w:tcPr>
            <w:tcW w:w="582"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91" w:right="0" w:firstLine="0"/>
              <w:jc w:val="center"/>
            </w:pPr>
            <w:r>
              <w:rPr>
                <w:sz w:val="24"/>
              </w:rPr>
              <w:t>2.</w:t>
            </w:r>
          </w:p>
        </w:tc>
        <w:tc>
          <w:tcPr>
            <w:tcW w:w="2816" w:type="dxa"/>
            <w:tcBorders>
              <w:top w:val="single" w:sz="2" w:space="0" w:color="000000"/>
              <w:left w:val="single" w:sz="2" w:space="0" w:color="000000"/>
              <w:bottom w:val="single" w:sz="2" w:space="0" w:color="000000"/>
              <w:right w:val="single" w:sz="2" w:space="0" w:color="000000"/>
            </w:tcBorders>
          </w:tcPr>
          <w:p w:rsidR="00E12524" w:rsidRDefault="00617852">
            <w:pPr>
              <w:spacing w:after="24" w:line="259" w:lineRule="auto"/>
              <w:ind w:left="43" w:right="0" w:firstLine="0"/>
              <w:jc w:val="left"/>
            </w:pPr>
            <w:r>
              <w:rPr>
                <w:sz w:val="22"/>
              </w:rPr>
              <w:t>Гигиена кикбоксера.</w:t>
            </w:r>
          </w:p>
          <w:p w:rsidR="00E12524" w:rsidRDefault="00617852">
            <w:pPr>
              <w:spacing w:after="0" w:line="259" w:lineRule="auto"/>
              <w:ind w:left="36" w:right="183" w:firstLine="7"/>
            </w:pPr>
            <w:r>
              <w:rPr>
                <w:sz w:val="22"/>
              </w:rPr>
              <w:t>Врачебный контроль и самоконтроль. Оказание первой медицинской помощи</w:t>
            </w:r>
          </w:p>
        </w:tc>
        <w:tc>
          <w:tcPr>
            <w:tcW w:w="4538"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94" w:right="24" w:firstLine="0"/>
            </w:pPr>
            <w:r>
              <w:rPr>
                <w:sz w:val="22"/>
              </w:rPr>
              <w:t>Понятие о гигиене и санитарии. Уход за телом. Гигиенические требования к одежде и обуви. Гигиена спортивных сооружений</w:t>
            </w:r>
          </w:p>
        </w:tc>
        <w:tc>
          <w:tcPr>
            <w:tcW w:w="1615" w:type="dxa"/>
            <w:gridSpan w:val="2"/>
            <w:tcBorders>
              <w:top w:val="single" w:sz="2" w:space="0" w:color="000000"/>
              <w:left w:val="single" w:sz="2" w:space="0" w:color="000000"/>
              <w:bottom w:val="single" w:sz="2" w:space="0" w:color="000000"/>
              <w:right w:val="single" w:sz="2" w:space="0" w:color="000000"/>
            </w:tcBorders>
          </w:tcPr>
          <w:p w:rsidR="00E12524" w:rsidRDefault="00B66EE0" w:rsidP="00B66EE0">
            <w:pPr>
              <w:spacing w:after="160" w:line="259" w:lineRule="auto"/>
              <w:ind w:left="0" w:right="0" w:firstLine="0"/>
              <w:jc w:val="center"/>
            </w:pPr>
            <w:r>
              <w:t>нп</w:t>
            </w:r>
          </w:p>
        </w:tc>
      </w:tr>
      <w:tr w:rsidR="00E12524" w:rsidTr="00B66EE0">
        <w:trPr>
          <w:trHeight w:val="533"/>
        </w:trPr>
        <w:tc>
          <w:tcPr>
            <w:tcW w:w="582"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84" w:right="0" w:firstLine="0"/>
              <w:jc w:val="center"/>
            </w:pPr>
            <w:r>
              <w:rPr>
                <w:sz w:val="24"/>
              </w:rPr>
              <w:t>3.</w:t>
            </w:r>
          </w:p>
        </w:tc>
        <w:tc>
          <w:tcPr>
            <w:tcW w:w="2816"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36" w:right="0" w:firstLine="0"/>
              <w:jc w:val="left"/>
            </w:pPr>
            <w:r>
              <w:rPr>
                <w:sz w:val="22"/>
              </w:rPr>
              <w:t>Закаливание организма</w:t>
            </w:r>
          </w:p>
        </w:tc>
        <w:tc>
          <w:tcPr>
            <w:tcW w:w="4538" w:type="dxa"/>
            <w:tcBorders>
              <w:top w:val="single" w:sz="2" w:space="0" w:color="000000"/>
              <w:left w:val="single" w:sz="2" w:space="0" w:color="000000"/>
              <w:bottom w:val="single" w:sz="2" w:space="0" w:color="000000"/>
              <w:right w:val="single" w:sz="2" w:space="0" w:color="000000"/>
            </w:tcBorders>
          </w:tcPr>
          <w:p w:rsidR="00E12524" w:rsidRDefault="00617852">
            <w:pPr>
              <w:spacing w:after="13" w:line="259" w:lineRule="auto"/>
              <w:ind w:left="86" w:right="0" w:firstLine="0"/>
              <w:jc w:val="left"/>
            </w:pPr>
            <w:r>
              <w:rPr>
                <w:sz w:val="22"/>
              </w:rPr>
              <w:t>Значение и основные правила закаливания.</w:t>
            </w:r>
          </w:p>
          <w:p w:rsidR="00E12524" w:rsidRDefault="00617852">
            <w:pPr>
              <w:spacing w:after="0" w:line="259" w:lineRule="auto"/>
              <w:ind w:left="86" w:right="0" w:firstLine="0"/>
              <w:jc w:val="left"/>
            </w:pPr>
            <w:r>
              <w:rPr>
                <w:sz w:val="22"/>
              </w:rPr>
              <w:t>Закаливание воз ом, водой и солнцем</w:t>
            </w:r>
          </w:p>
        </w:tc>
        <w:tc>
          <w:tcPr>
            <w:tcW w:w="161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37" w:right="0" w:firstLine="0"/>
              <w:jc w:val="center"/>
            </w:pPr>
            <w:r>
              <w:rPr>
                <w:sz w:val="30"/>
              </w:rPr>
              <w:t>нп, т</w:t>
            </w:r>
          </w:p>
        </w:tc>
      </w:tr>
      <w:tr w:rsidR="00E12524" w:rsidTr="00B66EE0">
        <w:trPr>
          <w:trHeight w:val="536"/>
        </w:trPr>
        <w:tc>
          <w:tcPr>
            <w:tcW w:w="582"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58" w:right="0" w:firstLine="0"/>
              <w:jc w:val="left"/>
            </w:pPr>
            <w:r>
              <w:rPr>
                <w:sz w:val="24"/>
              </w:rPr>
              <w:t>4.</w:t>
            </w:r>
          </w:p>
        </w:tc>
        <w:tc>
          <w:tcPr>
            <w:tcW w:w="2816"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144" w:right="0" w:hanging="108"/>
              <w:jc w:val="left"/>
            </w:pPr>
            <w:r>
              <w:rPr>
                <w:sz w:val="22"/>
              </w:rPr>
              <w:t xml:space="preserve">Зарождение и история </w:t>
            </w:r>
            <w:r w:rsidR="00B66EE0">
              <w:rPr>
                <w:sz w:val="22"/>
              </w:rPr>
              <w:t>развития</w:t>
            </w:r>
            <w:r>
              <w:rPr>
                <w:sz w:val="22"/>
              </w:rPr>
              <w:t xml:space="preserve"> кикбоксинга</w:t>
            </w:r>
          </w:p>
        </w:tc>
        <w:tc>
          <w:tcPr>
            <w:tcW w:w="4538"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86" w:right="0" w:firstLine="0"/>
              <w:jc w:val="left"/>
            </w:pPr>
            <w:r>
              <w:rPr>
                <w:sz w:val="22"/>
              </w:rPr>
              <w:t>История кикбоксинга</w:t>
            </w:r>
          </w:p>
        </w:tc>
        <w:tc>
          <w:tcPr>
            <w:tcW w:w="161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B66EE0">
            <w:pPr>
              <w:spacing w:after="0" w:line="259" w:lineRule="auto"/>
              <w:ind w:left="130" w:right="0" w:firstLine="0"/>
              <w:jc w:val="center"/>
            </w:pPr>
            <w:r>
              <w:t>нп</w:t>
            </w:r>
            <w:r w:rsidR="00617852">
              <w:t>, т</w:t>
            </w:r>
          </w:p>
        </w:tc>
      </w:tr>
      <w:tr w:rsidR="00E12524" w:rsidTr="00B66EE0">
        <w:trPr>
          <w:trHeight w:val="850"/>
        </w:trPr>
        <w:tc>
          <w:tcPr>
            <w:tcW w:w="582"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77" w:right="0" w:firstLine="0"/>
              <w:jc w:val="center"/>
            </w:pPr>
            <w:r>
              <w:rPr>
                <w:sz w:val="22"/>
              </w:rPr>
              <w:t>5.</w:t>
            </w:r>
          </w:p>
        </w:tc>
        <w:tc>
          <w:tcPr>
            <w:tcW w:w="2816"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29" w:right="305" w:firstLine="0"/>
            </w:pPr>
            <w:r>
              <w:rPr>
                <w:sz w:val="22"/>
              </w:rPr>
              <w:t>Правила и организация соревнований по кикбоксингу</w:t>
            </w:r>
          </w:p>
        </w:tc>
        <w:tc>
          <w:tcPr>
            <w:tcW w:w="4538"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79" w:right="17" w:firstLine="7"/>
            </w:pPr>
            <w:r>
              <w:rPr>
                <w:sz w:val="22"/>
              </w:rPr>
              <w:t>Чемпионы и призеры первенств мира, Европы и России</w:t>
            </w:r>
          </w:p>
        </w:tc>
        <w:tc>
          <w:tcPr>
            <w:tcW w:w="161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22" w:right="0" w:firstLine="0"/>
              <w:jc w:val="center"/>
            </w:pPr>
            <w:r>
              <w:rPr>
                <w:sz w:val="30"/>
              </w:rPr>
              <w:t>нп, т</w:t>
            </w:r>
          </w:p>
        </w:tc>
      </w:tr>
      <w:tr w:rsidR="00E12524" w:rsidTr="00B66EE0">
        <w:trPr>
          <w:trHeight w:val="929"/>
        </w:trPr>
        <w:tc>
          <w:tcPr>
            <w:tcW w:w="582"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69" w:right="0" w:firstLine="0"/>
              <w:jc w:val="center"/>
            </w:pPr>
            <w:r>
              <w:rPr>
                <w:sz w:val="24"/>
              </w:rPr>
              <w:t>б.</w:t>
            </w:r>
          </w:p>
        </w:tc>
        <w:tc>
          <w:tcPr>
            <w:tcW w:w="2816"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29" w:right="0" w:firstLine="0"/>
            </w:pPr>
            <w:r>
              <w:rPr>
                <w:sz w:val="22"/>
              </w:rPr>
              <w:t>Самоконтроль в процессе занятий спортом</w:t>
            </w:r>
          </w:p>
        </w:tc>
        <w:tc>
          <w:tcPr>
            <w:tcW w:w="4538"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9" w:right="17" w:firstLine="7"/>
              <w:jc w:val="left"/>
            </w:pPr>
            <w:r>
              <w:rPr>
                <w:sz w:val="22"/>
              </w:rPr>
              <w:t>Сущность самоконтроля и его роль в занятиях спортом. Дневник самоконтроля, его формы и содержание</w:t>
            </w:r>
          </w:p>
        </w:tc>
        <w:tc>
          <w:tcPr>
            <w:tcW w:w="161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22" w:right="0" w:firstLine="0"/>
              <w:jc w:val="center"/>
            </w:pPr>
            <w:r>
              <w:rPr>
                <w:sz w:val="28"/>
              </w:rPr>
              <w:t>нп, т</w:t>
            </w:r>
          </w:p>
        </w:tc>
      </w:tr>
      <w:tr w:rsidR="00E12524" w:rsidTr="00B66EE0">
        <w:trPr>
          <w:trHeight w:val="1318"/>
        </w:trPr>
        <w:tc>
          <w:tcPr>
            <w:tcW w:w="582"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58" w:right="0" w:firstLine="0"/>
              <w:jc w:val="left"/>
            </w:pPr>
            <w:r>
              <w:rPr>
                <w:sz w:val="22"/>
              </w:rPr>
              <w:t>7.</w:t>
            </w:r>
          </w:p>
        </w:tc>
        <w:tc>
          <w:tcPr>
            <w:tcW w:w="2816"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22" w:right="0" w:firstLine="0"/>
            </w:pPr>
            <w:r>
              <w:rPr>
                <w:sz w:val="22"/>
              </w:rPr>
              <w:t>Общая характеристика спортивной тренировки</w:t>
            </w:r>
          </w:p>
        </w:tc>
        <w:tc>
          <w:tcPr>
            <w:tcW w:w="4538"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2" w:right="248" w:firstLine="0"/>
            </w:pPr>
            <w:r>
              <w:rPr>
                <w:sz w:val="22"/>
              </w:rPr>
              <w:t>Понятие о спортивной тренировке, ее цель, задачи и основное содержание. Общая и специальная физическая подготовка. Технико-такт</w:t>
            </w:r>
            <w:r w:rsidR="00B66EE0">
              <w:rPr>
                <w:sz w:val="22"/>
              </w:rPr>
              <w:t>ическая подготовка. Роль спор</w:t>
            </w:r>
            <w:r>
              <w:rPr>
                <w:sz w:val="22"/>
              </w:rPr>
              <w:t xml:space="preserve">тивного </w:t>
            </w:r>
            <w:r w:rsidR="00B66EE0">
              <w:rPr>
                <w:sz w:val="22"/>
              </w:rPr>
              <w:t>р</w:t>
            </w:r>
            <w:r>
              <w:rPr>
                <w:sz w:val="22"/>
              </w:rPr>
              <w:t>ежима и питания</w:t>
            </w:r>
          </w:p>
        </w:tc>
        <w:tc>
          <w:tcPr>
            <w:tcW w:w="161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08" w:right="0" w:firstLine="0"/>
              <w:jc w:val="center"/>
            </w:pPr>
            <w:r>
              <w:rPr>
                <w:sz w:val="28"/>
              </w:rPr>
              <w:t>т, ссм</w:t>
            </w:r>
          </w:p>
        </w:tc>
      </w:tr>
      <w:tr w:rsidR="00E12524" w:rsidTr="00B66EE0">
        <w:trPr>
          <w:trHeight w:val="1059"/>
        </w:trPr>
        <w:tc>
          <w:tcPr>
            <w:tcW w:w="582"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51" w:right="0" w:firstLine="0"/>
              <w:jc w:val="left"/>
            </w:pPr>
            <w:r>
              <w:rPr>
                <w:sz w:val="24"/>
              </w:rPr>
              <w:lastRenderedPageBreak/>
              <w:t>8.</w:t>
            </w:r>
          </w:p>
        </w:tc>
        <w:tc>
          <w:tcPr>
            <w:tcW w:w="2816"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4" w:right="0" w:firstLine="0"/>
            </w:pPr>
            <w:r>
              <w:rPr>
                <w:sz w:val="22"/>
              </w:rPr>
              <w:t>Основные средства спортивной тренировки</w:t>
            </w:r>
          </w:p>
        </w:tc>
        <w:tc>
          <w:tcPr>
            <w:tcW w:w="4538"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65" w:right="0" w:firstLine="7"/>
              <w:jc w:val="left"/>
            </w:pPr>
            <w:r>
              <w:rPr>
                <w:sz w:val="22"/>
              </w:rPr>
              <w:t>Физические упражнения. Подготовительные, общеразвивающие и специальные упражнения. Средства интегральной подготовки</w:t>
            </w:r>
          </w:p>
        </w:tc>
        <w:tc>
          <w:tcPr>
            <w:tcW w:w="161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94" w:right="0" w:firstLine="0"/>
              <w:jc w:val="center"/>
            </w:pPr>
            <w:r>
              <w:rPr>
                <w:sz w:val="30"/>
              </w:rPr>
              <w:t>т, ссм</w:t>
            </w:r>
          </w:p>
        </w:tc>
      </w:tr>
      <w:tr w:rsidR="00E12524" w:rsidTr="00B66EE0">
        <w:trPr>
          <w:trHeight w:val="1073"/>
        </w:trPr>
        <w:tc>
          <w:tcPr>
            <w:tcW w:w="582"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44" w:right="0" w:firstLine="0"/>
              <w:jc w:val="left"/>
            </w:pPr>
            <w:r>
              <w:rPr>
                <w:sz w:val="24"/>
              </w:rPr>
              <w:t>9.</w:t>
            </w:r>
          </w:p>
        </w:tc>
        <w:tc>
          <w:tcPr>
            <w:tcW w:w="2816"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7" w:right="0" w:firstLine="0"/>
              <w:jc w:val="left"/>
            </w:pPr>
            <w:r>
              <w:rPr>
                <w:sz w:val="22"/>
              </w:rPr>
              <w:t>Физическая подготовка</w:t>
            </w:r>
          </w:p>
        </w:tc>
        <w:tc>
          <w:tcPr>
            <w:tcW w:w="4538"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58" w:right="24" w:firstLine="0"/>
            </w:pPr>
            <w:r>
              <w:rPr>
                <w:sz w:val="22"/>
              </w:rPr>
              <w:t xml:space="preserve">Понятие о физической подготовке. Основные сведения о ее содержании и видах. Краткая характеристика основных физических качеств, особенности их </w:t>
            </w:r>
            <w:r w:rsidR="00B66EE0">
              <w:rPr>
                <w:sz w:val="22"/>
              </w:rPr>
              <w:t>развития</w:t>
            </w:r>
          </w:p>
        </w:tc>
        <w:tc>
          <w:tcPr>
            <w:tcW w:w="161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94" w:right="0" w:firstLine="0"/>
              <w:jc w:val="center"/>
            </w:pPr>
            <w:r>
              <w:rPr>
                <w:sz w:val="28"/>
              </w:rPr>
              <w:t>т, ссм</w:t>
            </w:r>
          </w:p>
        </w:tc>
      </w:tr>
      <w:tr w:rsidR="00E12524" w:rsidTr="00B66EE0">
        <w:trPr>
          <w:trHeight w:val="797"/>
        </w:trPr>
        <w:tc>
          <w:tcPr>
            <w:tcW w:w="582"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01" w:right="0" w:firstLine="0"/>
              <w:jc w:val="left"/>
            </w:pPr>
            <w:r>
              <w:rPr>
                <w:sz w:val="22"/>
              </w:rPr>
              <w:t>10.</w:t>
            </w:r>
          </w:p>
        </w:tc>
        <w:tc>
          <w:tcPr>
            <w:tcW w:w="2816"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0" w:firstLine="0"/>
              <w:jc w:val="left"/>
            </w:pPr>
            <w:r>
              <w:rPr>
                <w:sz w:val="22"/>
              </w:rPr>
              <w:t>Анализ соревновательной деятельности</w:t>
            </w:r>
          </w:p>
        </w:tc>
        <w:tc>
          <w:tcPr>
            <w:tcW w:w="4538"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58" w:right="961" w:firstLine="0"/>
            </w:pPr>
            <w:r>
              <w:rPr>
                <w:sz w:val="22"/>
              </w:rPr>
              <w:t xml:space="preserve">Разбор боев основных соперников и установки секундантов перед со </w:t>
            </w:r>
            <w:r w:rsidR="00B66EE0">
              <w:rPr>
                <w:sz w:val="22"/>
              </w:rPr>
              <w:t>сор</w:t>
            </w:r>
            <w:r>
              <w:rPr>
                <w:sz w:val="22"/>
              </w:rPr>
              <w:t>евнованиями</w:t>
            </w:r>
          </w:p>
        </w:tc>
        <w:tc>
          <w:tcPr>
            <w:tcW w:w="1615"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rsidP="00B66EE0">
            <w:pPr>
              <w:spacing w:after="0" w:line="259" w:lineRule="auto"/>
              <w:ind w:left="72" w:right="0" w:firstLine="0"/>
              <w:jc w:val="center"/>
            </w:pPr>
            <w:r>
              <w:rPr>
                <w:sz w:val="32"/>
              </w:rPr>
              <w:t>т, ссм, всм</w:t>
            </w:r>
          </w:p>
        </w:tc>
      </w:tr>
      <w:tr w:rsidR="00E12524" w:rsidTr="00B66EE0">
        <w:tblPrEx>
          <w:tblCellMar>
            <w:top w:w="58" w:type="dxa"/>
            <w:left w:w="105" w:type="dxa"/>
            <w:bottom w:w="0" w:type="dxa"/>
            <w:right w:w="113" w:type="dxa"/>
          </w:tblCellMar>
        </w:tblPrEx>
        <w:trPr>
          <w:gridAfter w:val="1"/>
          <w:wAfter w:w="27" w:type="dxa"/>
          <w:trHeight w:val="792"/>
        </w:trPr>
        <w:tc>
          <w:tcPr>
            <w:tcW w:w="582"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31" w:right="0" w:firstLine="0"/>
              <w:jc w:val="center"/>
            </w:pPr>
            <w:r>
              <w:rPr>
                <w:sz w:val="22"/>
              </w:rPr>
              <w:t>11.</w:t>
            </w:r>
          </w:p>
        </w:tc>
        <w:tc>
          <w:tcPr>
            <w:tcW w:w="2816"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438" w:firstLine="7"/>
            </w:pPr>
            <w:r>
              <w:rPr>
                <w:sz w:val="22"/>
              </w:rPr>
              <w:t xml:space="preserve">Единая </w:t>
            </w:r>
            <w:r w:rsidR="00B66EE0">
              <w:rPr>
                <w:sz w:val="22"/>
              </w:rPr>
              <w:t>всероссийская спортивная классиф</w:t>
            </w:r>
            <w:r>
              <w:rPr>
                <w:sz w:val="22"/>
              </w:rPr>
              <w:t>икация</w:t>
            </w:r>
          </w:p>
        </w:tc>
        <w:tc>
          <w:tcPr>
            <w:tcW w:w="4538"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0" w:firstLine="0"/>
              <w:jc w:val="left"/>
            </w:pPr>
            <w:r>
              <w:rPr>
                <w:sz w:val="22"/>
              </w:rPr>
              <w:t>Основные сведения о ЕВСК. Условия выполнения требований и норм ЕВСК</w:t>
            </w:r>
          </w:p>
        </w:tc>
        <w:tc>
          <w:tcPr>
            <w:tcW w:w="1588" w:type="dxa"/>
            <w:tcBorders>
              <w:top w:val="single" w:sz="2" w:space="0" w:color="000000"/>
              <w:left w:val="single" w:sz="2" w:space="0" w:color="000000"/>
              <w:bottom w:val="single" w:sz="2" w:space="0" w:color="000000"/>
              <w:right w:val="single" w:sz="2" w:space="0" w:color="000000"/>
            </w:tcBorders>
            <w:vAlign w:val="center"/>
          </w:tcPr>
          <w:p w:rsidR="00E12524" w:rsidRDefault="00617852" w:rsidP="00B66EE0">
            <w:pPr>
              <w:spacing w:after="0" w:line="259" w:lineRule="auto"/>
              <w:ind w:left="6" w:right="0" w:firstLine="0"/>
              <w:jc w:val="center"/>
            </w:pPr>
            <w:r>
              <w:rPr>
                <w:sz w:val="32"/>
              </w:rPr>
              <w:t>т, ссм, всм</w:t>
            </w:r>
          </w:p>
        </w:tc>
      </w:tr>
    </w:tbl>
    <w:p w:rsidR="00B66EE0" w:rsidRDefault="00B66EE0">
      <w:pPr>
        <w:ind w:left="251" w:right="345" w:firstLine="411"/>
      </w:pPr>
    </w:p>
    <w:p w:rsidR="00B66EE0" w:rsidRDefault="00B66EE0">
      <w:pPr>
        <w:ind w:left="251" w:right="345" w:firstLine="411"/>
      </w:pPr>
    </w:p>
    <w:p w:rsidR="00B66EE0" w:rsidRDefault="00B66EE0">
      <w:pPr>
        <w:ind w:left="251" w:right="345" w:firstLine="411"/>
      </w:pPr>
    </w:p>
    <w:p w:rsidR="00E12524" w:rsidRDefault="00617852">
      <w:pPr>
        <w:ind w:left="251" w:right="345" w:firstLine="411"/>
      </w:pPr>
      <w:r>
        <w:t>При подготовке кикбоксеров (их обучении и тренировке) также принято классифицировать дистанции, на которых ведется бой. Их выделяют три: дальняя, средняя, ближняя. Некоторые тренеры пользуются в своей работе еще и термином «дистанция обострения», отражающим своеобразие их понимания нюансов и закономерностей спортивного поединка. Дистанции характеризуют то расстояние, на котором находятся относительно друг друга кикбоксеры при ведении боевых действий.</w:t>
      </w:r>
    </w:p>
    <w:p w:rsidR="00E12524" w:rsidRDefault="00617852">
      <w:pPr>
        <w:ind w:left="251" w:right="345" w:firstLine="418"/>
      </w:pPr>
      <w:r>
        <w:t>Разнообразие кикбоксинга в отношении техники, тактики, средств подготовки и т.д. порождает и разнообразие терминов, используемых в теории и практике этого вида двигательной активности. Однако основными среди этих терминов являются удар и защита как определяющие характер взаимодействия спортсменов в ходе поединка. Называя удар, необходимо указать его траекторию (прямой, боковой, снизу и т.д.); руку или ногу, которой наносится удар (прямой левый, боковой правый и т.д.); цель (голова, туловище и др.). При нанесении удара ногой добавляется слово «нога» в нужном падеже. При обозначении удара рукой слово «рука» может не произноситься.</w:t>
      </w:r>
    </w:p>
    <w:p w:rsidR="00E12524" w:rsidRDefault="00617852">
      <w:pPr>
        <w:ind w:left="251" w:right="345" w:firstLine="418"/>
      </w:pPr>
      <w:r>
        <w:rPr>
          <w:noProof/>
        </w:rPr>
        <w:drawing>
          <wp:anchor distT="0" distB="0" distL="114300" distR="114300" simplePos="0" relativeHeight="251673600" behindDoc="0" locked="0" layoutInCell="1" allowOverlap="0">
            <wp:simplePos x="0" y="0"/>
            <wp:positionH relativeFrom="page">
              <wp:posOffset>503089</wp:posOffset>
            </wp:positionH>
            <wp:positionV relativeFrom="page">
              <wp:posOffset>6705100</wp:posOffset>
            </wp:positionV>
            <wp:extent cx="13721" cy="18295"/>
            <wp:effectExtent l="0" t="0" r="0" b="0"/>
            <wp:wrapSquare wrapText="bothSides"/>
            <wp:docPr id="135265" name="Picture 135265"/>
            <wp:cNvGraphicFramePr/>
            <a:graphic xmlns:a="http://schemas.openxmlformats.org/drawingml/2006/main">
              <a:graphicData uri="http://schemas.openxmlformats.org/drawingml/2006/picture">
                <pic:pic xmlns:pic="http://schemas.openxmlformats.org/drawingml/2006/picture">
                  <pic:nvPicPr>
                    <pic:cNvPr id="135265" name="Picture 135265"/>
                    <pic:cNvPicPr/>
                  </pic:nvPicPr>
                  <pic:blipFill>
                    <a:blip r:embed="rId97"/>
                    <a:stretch>
                      <a:fillRect/>
                    </a:stretch>
                  </pic:blipFill>
                  <pic:spPr>
                    <a:xfrm>
                      <a:off x="0" y="0"/>
                      <a:ext cx="13721" cy="18295"/>
                    </a:xfrm>
                    <a:prstGeom prst="rect">
                      <a:avLst/>
                    </a:prstGeom>
                  </pic:spPr>
                </pic:pic>
              </a:graphicData>
            </a:graphic>
          </wp:anchor>
        </w:drawing>
      </w:r>
      <w:r>
        <w:t>В кикбоксинге могут наноситься удары рукой или ногой с разворотом, в прыжке. Поэтому при обозначении удара добавляется указание на особенности его нанесения: «с разворотом», «в прыжке». Например, задний прямой удар правой ногой с разворотом в туловище, полукруговой удар левой ногой в голову; разворотом в прыжке.</w:t>
      </w:r>
    </w:p>
    <w:p w:rsidR="00E12524" w:rsidRDefault="00617852">
      <w:pPr>
        <w:spacing w:after="31"/>
        <w:ind w:left="251" w:right="345" w:firstLine="418"/>
      </w:pPr>
      <w:r>
        <w:t>Учитывая особенности зарождения и становления кикбоксинга, необходимо указать на иностранные термины, применяемые большинством специалистов. Наиболее устоявшимися из них, имеющими интернациональное значение, являются обозначения ударов и подсечек. Они следующие:</w:t>
      </w:r>
    </w:p>
    <w:p w:rsidR="00E12524" w:rsidRDefault="00E32C82">
      <w:pPr>
        <w:numPr>
          <w:ilvl w:val="0"/>
          <w:numId w:val="24"/>
        </w:numPr>
        <w:ind w:right="345"/>
      </w:pPr>
      <w:r>
        <w:t>д</w:t>
      </w:r>
      <w:r w:rsidR="00617852">
        <w:t>жеб - прямой удар ближней к противнику рукой;</w:t>
      </w:r>
    </w:p>
    <w:p w:rsidR="00B66EE0" w:rsidRDefault="00617852">
      <w:pPr>
        <w:numPr>
          <w:ilvl w:val="0"/>
          <w:numId w:val="24"/>
        </w:numPr>
        <w:ind w:right="345"/>
      </w:pPr>
      <w:r>
        <w:lastRenderedPageBreak/>
        <w:t>панч - прямой удар дальней от противника рукой;</w:t>
      </w:r>
    </w:p>
    <w:p w:rsidR="00E12524" w:rsidRDefault="00617852">
      <w:pPr>
        <w:numPr>
          <w:ilvl w:val="0"/>
          <w:numId w:val="24"/>
        </w:numPr>
        <w:ind w:right="345"/>
      </w:pPr>
      <w:r>
        <w:t xml:space="preserve"> хук - боковой удар рукой;</w:t>
      </w:r>
    </w:p>
    <w:p w:rsidR="00E12524" w:rsidRDefault="00617852">
      <w:pPr>
        <w:numPr>
          <w:ilvl w:val="0"/>
          <w:numId w:val="24"/>
        </w:numPr>
        <w:ind w:right="345"/>
      </w:pPr>
      <w:r>
        <w:t>бэкфист - удар тыльной стороной кулака, он чаще наносится с разворотом на</w:t>
      </w:r>
    </w:p>
    <w:p w:rsidR="00E12524" w:rsidRDefault="00617852">
      <w:pPr>
        <w:spacing w:after="43"/>
        <w:ind w:left="251" w:right="345"/>
      </w:pPr>
      <w:r>
        <w:t xml:space="preserve">360 </w:t>
      </w:r>
      <w:r>
        <w:rPr>
          <w:vertAlign w:val="superscript"/>
        </w:rPr>
        <w:t xml:space="preserve">0 </w:t>
      </w:r>
      <w:r>
        <w:t>(раскручивающийся удар);</w:t>
      </w:r>
    </w:p>
    <w:p w:rsidR="007750C4" w:rsidRDefault="00617852">
      <w:pPr>
        <w:numPr>
          <w:ilvl w:val="0"/>
          <w:numId w:val="25"/>
        </w:numPr>
        <w:ind w:right="2258"/>
      </w:pPr>
      <w:r>
        <w:t>апперкот - удар рукой снизу;</w:t>
      </w:r>
    </w:p>
    <w:p w:rsidR="007750C4" w:rsidRDefault="00617852">
      <w:pPr>
        <w:numPr>
          <w:ilvl w:val="0"/>
          <w:numId w:val="25"/>
        </w:numPr>
        <w:ind w:right="2258"/>
      </w:pPr>
      <w:r>
        <w:t xml:space="preserve"> фронт кик - прямой удар ногой; </w:t>
      </w:r>
    </w:p>
    <w:p w:rsidR="00E12524" w:rsidRDefault="00617852">
      <w:pPr>
        <w:numPr>
          <w:ilvl w:val="0"/>
          <w:numId w:val="25"/>
        </w:numPr>
        <w:ind w:right="2258"/>
      </w:pPr>
      <w:r>
        <w:t xml:space="preserve"> сайд кик - боковой удар ногой;</w:t>
      </w:r>
    </w:p>
    <w:p w:rsidR="007750C4" w:rsidRDefault="007750C4">
      <w:pPr>
        <w:numPr>
          <w:ilvl w:val="0"/>
          <w:numId w:val="25"/>
        </w:numPr>
        <w:ind w:right="2258"/>
      </w:pPr>
      <w:r>
        <w:t>раунд</w:t>
      </w:r>
      <w:r w:rsidR="00617852">
        <w:t>хауз кик - полукруговой удар ногой;</w:t>
      </w:r>
    </w:p>
    <w:p w:rsidR="00E12524" w:rsidRDefault="00617852">
      <w:pPr>
        <w:numPr>
          <w:ilvl w:val="0"/>
          <w:numId w:val="25"/>
        </w:numPr>
        <w:ind w:right="2258"/>
      </w:pPr>
      <w:r>
        <w:t xml:space="preserve"> хук-кик - обратный полукруговой удар ногой;</w:t>
      </w:r>
    </w:p>
    <w:p w:rsidR="00E12524" w:rsidRDefault="00617852">
      <w:pPr>
        <w:numPr>
          <w:ilvl w:val="0"/>
          <w:numId w:val="25"/>
        </w:numPr>
        <w:ind w:right="2258"/>
      </w:pPr>
      <w:r>
        <w:t>бэк-кик - задний прямой удар ногой;</w:t>
      </w:r>
    </w:p>
    <w:p w:rsidR="007750C4" w:rsidRDefault="00617852">
      <w:pPr>
        <w:numPr>
          <w:ilvl w:val="0"/>
          <w:numId w:val="25"/>
        </w:numPr>
        <w:ind w:right="2258"/>
      </w:pPr>
      <w:r>
        <w:t>экс-кик - рубящий удар ногой;</w:t>
      </w:r>
    </w:p>
    <w:p w:rsidR="00E12524" w:rsidRDefault="00617852">
      <w:pPr>
        <w:numPr>
          <w:ilvl w:val="0"/>
          <w:numId w:val="25"/>
        </w:numPr>
        <w:ind w:right="2258"/>
      </w:pPr>
      <w:r>
        <w:t>футсвипс - подсечка;</w:t>
      </w:r>
    </w:p>
    <w:p w:rsidR="00E12524" w:rsidRDefault="00E32C82">
      <w:pPr>
        <w:numPr>
          <w:ilvl w:val="0"/>
          <w:numId w:val="25"/>
        </w:numPr>
        <w:ind w:right="2258"/>
      </w:pPr>
      <w:r>
        <w:t>д</w:t>
      </w:r>
      <w:r w:rsidR="00617852">
        <w:t>жампинг-кик - удар ногой в прыжке;</w:t>
      </w:r>
    </w:p>
    <w:p w:rsidR="00E12524" w:rsidRDefault="00617852">
      <w:pPr>
        <w:numPr>
          <w:ilvl w:val="0"/>
          <w:numId w:val="25"/>
        </w:numPr>
        <w:spacing w:after="47"/>
        <w:ind w:right="2258"/>
      </w:pPr>
      <w:r>
        <w:t>лоу-кик - низкий полукруговой удар ногой (наносится по внешней или внутренней поверхностям бедер противника).</w:t>
      </w:r>
    </w:p>
    <w:p w:rsidR="00E12524" w:rsidRDefault="00617852">
      <w:pPr>
        <w:spacing w:after="431"/>
        <w:ind w:left="706" w:right="345"/>
      </w:pPr>
      <w:r>
        <w:t>Слово «кик» означает, что удар наносится ногой.</w:t>
      </w:r>
    </w:p>
    <w:p w:rsidR="00E12524" w:rsidRDefault="00617852">
      <w:pPr>
        <w:spacing w:after="394" w:line="270" w:lineRule="auto"/>
        <w:ind w:left="240" w:right="122" w:hanging="10"/>
        <w:jc w:val="center"/>
      </w:pPr>
      <w:r w:rsidRPr="00E32C82">
        <w:rPr>
          <w:b/>
          <w:sz w:val="28"/>
        </w:rPr>
        <w:t>2</w:t>
      </w:r>
      <w:r>
        <w:rPr>
          <w:sz w:val="28"/>
        </w:rPr>
        <w:t>.</w:t>
      </w:r>
      <w:r w:rsidRPr="00E32C82">
        <w:rPr>
          <w:b/>
          <w:sz w:val="28"/>
        </w:rPr>
        <w:t>9. Рекомендации по организации психологической подготовки</w:t>
      </w:r>
    </w:p>
    <w:p w:rsidR="00E12524" w:rsidRDefault="00617852">
      <w:pPr>
        <w:spacing w:after="55"/>
        <w:ind w:left="251" w:right="468" w:firstLine="562"/>
      </w:pPr>
      <w:r>
        <w:t>Главной задачей в занятиях с занимающимися (спортсменами)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представляет большие возможности для воспитания всех этих качеств. Формирование высокого чувства ответственности перед обществом, гражданской направленности и нравственных качеств личности юных спортсменов должно осуществляться одновременно с развитием его волевых качеств. Понимая психологическую подготовку как воспитательный процесс, направленный на развитие и совершенствование значимых для юных спортсменов свойств личности путем формирования соответствующей системы отношений. При этом психическая подготовка к продолжительному тренировочному процессу осуществляется за счет непрерывного развития мотивов спортивной деятельности и за счет благоприятных отношений к различным сторонам тренировочного процесса.</w:t>
      </w:r>
    </w:p>
    <w:p w:rsidR="00E12524" w:rsidRDefault="00617852">
      <w:pPr>
        <w:spacing w:after="58"/>
        <w:ind w:left="251" w:right="345" w:firstLine="569"/>
      </w:pPr>
      <w:r>
        <w:t xml:space="preserve">Психологическая подготовка юных спортсменов к соревнованиям направлена на формирование свойств личности, позволяющих успешно выступать за счет адаптации к конкретным условиям вообще и к специфическим экстремальным условиям </w:t>
      </w:r>
      <w:r w:rsidR="00E32C82">
        <w:t>соревнований,</w:t>
      </w:r>
      <w:r>
        <w:t xml:space="preserve"> в частности. Психологическая подготовка здесь выступает как воспитательный и самовоспитательный процесс. Центральной фигурой этого процесса является тренер, который не ограничивает свои воспитательные функции лишь руководством поведения спортсменов во время тренировочных занятий и соревнований. Успешность воспитания юных спортсменов во многом определяется </w:t>
      </w:r>
      <w:r>
        <w:lastRenderedPageBreak/>
        <w:t>способностью тренера повседневно сочетать задачи спортивной подготовки и общего воспитания.</w:t>
      </w:r>
    </w:p>
    <w:p w:rsidR="00E12524" w:rsidRDefault="00617852">
      <w:pPr>
        <w:spacing w:after="46"/>
        <w:ind w:left="251" w:right="432" w:firstLine="555"/>
      </w:pPr>
      <w:r>
        <w:t>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заданий. На конкретных примерах нужно убеждать юного спортсмена, что успех в современном спорте зависит от трудолюбия. В процессе занятий с юными спортсменами важное значение приобретает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w:t>
      </w:r>
    </w:p>
    <w:p w:rsidR="00E12524" w:rsidRDefault="00617852">
      <w:pPr>
        <w:ind w:left="251" w:right="411" w:firstLine="555"/>
      </w:pPr>
      <w:r>
        <w:t>Для таких современных единоборств, как кикбоксинг, характерен очень высокий уровень тренировочных и соревновательных нагрузок. Пройти очень жесткий отбор на всех этапах подготовки может лишь спортсмен, обладающий хорошим здоровьем и умеющий предельно мобилизовать свои возможности в случае необходимости. Это возможно лишь при высокой мотивации достижения результата. Напомним, что мотив - это побуждение к деятельности, связанное с удовлетворением определенных потребностей. Потребность - состояние человека, в котором выражена его зависимость от определенных условий существования. Высочайшая мотивация достижений, определяемая как желание добиться результата, мобилизует возможности спортсмена, вскрывает творческий потенциал, заставляет его искать и находить интереснейшие варианты поведения, дает чувство меры, ответственности и все необходимое для высокого результата, если не сразу, то по истечении определенного времени. Спортсмен внутренне преображается, становится достойным рекордных высот, проявляет лучшие качества. Конечно, в данном случае речь идет о желании достичь победы, оставаясь в рамках правил и высоких нравственных идеалов.</w:t>
      </w:r>
    </w:p>
    <w:p w:rsidR="00E12524" w:rsidRDefault="00617852">
      <w:pPr>
        <w:ind w:left="251" w:right="345" w:firstLine="562"/>
      </w:pPr>
      <w:r>
        <w:t>Степень мобилизации возможностей спортсмена является важнейшим показателем его желания решить поставленную задачу и, соответственно, влияя на это желание (мотивацию), можно увеличить степень мобилизации соответствующих возможностей. Чем больше человек хочет достичь определенного результата, тем больше усилий он способен приложить к его достижению.</w:t>
      </w:r>
    </w:p>
    <w:p w:rsidR="00E12524" w:rsidRDefault="00617852">
      <w:pPr>
        <w:ind w:left="251" w:right="345" w:firstLine="555"/>
      </w:pPr>
      <w:r>
        <w:t>В практике кикбоксинга задача мотивации решается двумя путями: отбором спортсменов с высоким уровнем мотивации и повышением ее уровня за счет поощрений (моральных и материальных), наказаний, убеждений, принуждений и т.д. Оптимальным при этом может считаться тот вариант, при котором мотивация спортсмена, имеющая исходно высокие значения, повышается за счет специальных воздействий.</w:t>
      </w:r>
    </w:p>
    <w:p w:rsidR="00497712" w:rsidRDefault="00497712">
      <w:pPr>
        <w:spacing w:after="3" w:line="265" w:lineRule="auto"/>
        <w:ind w:left="637" w:right="778" w:hanging="10"/>
        <w:jc w:val="center"/>
        <w:rPr>
          <w:i/>
        </w:rPr>
      </w:pPr>
    </w:p>
    <w:p w:rsidR="00E12524" w:rsidRPr="00497712" w:rsidRDefault="00617852">
      <w:pPr>
        <w:spacing w:after="3" w:line="265" w:lineRule="auto"/>
        <w:ind w:left="637" w:right="778" w:hanging="10"/>
        <w:jc w:val="center"/>
        <w:rPr>
          <w:i/>
        </w:rPr>
      </w:pPr>
      <w:r w:rsidRPr="00497712">
        <w:rPr>
          <w:i/>
        </w:rPr>
        <w:lastRenderedPageBreak/>
        <w:t xml:space="preserve">Средства и методы психологической </w:t>
      </w:r>
      <w:r w:rsidR="00497712" w:rsidRPr="00497712">
        <w:rPr>
          <w:i/>
        </w:rPr>
        <w:t>подготовки</w:t>
      </w:r>
    </w:p>
    <w:p w:rsidR="00E12524" w:rsidRDefault="00617852">
      <w:pPr>
        <w:spacing w:after="50"/>
        <w:ind w:left="785" w:right="345"/>
      </w:pPr>
      <w:r>
        <w:t>По содержанию средства и методы делятся на следующие группы:</w:t>
      </w:r>
    </w:p>
    <w:p w:rsidR="00E12524" w:rsidRDefault="00617852">
      <w:pPr>
        <w:ind w:left="251" w:right="345"/>
      </w:pPr>
      <w:r>
        <w:rPr>
          <w:noProof/>
        </w:rPr>
        <w:drawing>
          <wp:inline distT="0" distB="0" distL="0" distR="0">
            <wp:extent cx="45735" cy="22868"/>
            <wp:effectExtent l="0" t="0" r="0" b="0"/>
            <wp:docPr id="139399" name="Picture 139399"/>
            <wp:cNvGraphicFramePr/>
            <a:graphic xmlns:a="http://schemas.openxmlformats.org/drawingml/2006/main">
              <a:graphicData uri="http://schemas.openxmlformats.org/drawingml/2006/picture">
                <pic:pic xmlns:pic="http://schemas.openxmlformats.org/drawingml/2006/picture">
                  <pic:nvPicPr>
                    <pic:cNvPr id="139399" name="Picture 139399"/>
                    <pic:cNvPicPr/>
                  </pic:nvPicPr>
                  <pic:blipFill>
                    <a:blip r:embed="rId98"/>
                    <a:stretch>
                      <a:fillRect/>
                    </a:stretch>
                  </pic:blipFill>
                  <pic:spPr>
                    <a:xfrm>
                      <a:off x="0" y="0"/>
                      <a:ext cx="45735" cy="22868"/>
                    </a:xfrm>
                    <a:prstGeom prst="rect">
                      <a:avLst/>
                    </a:prstGeom>
                  </pic:spPr>
                </pic:pic>
              </a:graphicData>
            </a:graphic>
          </wp:inline>
        </w:drawing>
      </w:r>
      <w:r>
        <w:t xml:space="preserve"> психолого-педагогические убеждающие, направляющие, двигательные, поведенческо-организующие, социально-организующие;</w:t>
      </w:r>
    </w:p>
    <w:p w:rsidR="00E12524" w:rsidRDefault="00617852">
      <w:pPr>
        <w:numPr>
          <w:ilvl w:val="0"/>
          <w:numId w:val="26"/>
        </w:numPr>
        <w:ind w:right="345"/>
      </w:pPr>
      <w:r>
        <w:t>психологические - суггестивные, ментальные, социально-игровые;</w:t>
      </w:r>
    </w:p>
    <w:p w:rsidR="00E12524" w:rsidRDefault="00617852">
      <w:pPr>
        <w:numPr>
          <w:ilvl w:val="0"/>
          <w:numId w:val="26"/>
        </w:numPr>
        <w:ind w:right="345"/>
      </w:pPr>
      <w:r>
        <w:t>психофизиологические - аппаратурные, психофармакологические, дыхательные.</w:t>
      </w:r>
    </w:p>
    <w:p w:rsidR="00E12524" w:rsidRDefault="00617852">
      <w:pPr>
        <w:spacing w:after="29"/>
        <w:ind w:left="972" w:right="345"/>
      </w:pPr>
      <w:r>
        <w:t>По направленности воздействия средства можно подразделить на:</w:t>
      </w:r>
    </w:p>
    <w:p w:rsidR="00E12524" w:rsidRDefault="00617852">
      <w:pPr>
        <w:numPr>
          <w:ilvl w:val="0"/>
          <w:numId w:val="26"/>
        </w:numPr>
        <w:ind w:right="345"/>
      </w:pPr>
      <w:r>
        <w:t>средства, направленные на коррекцию перцептивно-психомоторной сферы;</w:t>
      </w:r>
    </w:p>
    <w:p w:rsidR="00E12524" w:rsidRDefault="00617852">
      <w:pPr>
        <w:numPr>
          <w:ilvl w:val="0"/>
          <w:numId w:val="26"/>
        </w:numPr>
        <w:ind w:right="345"/>
      </w:pPr>
      <w:r>
        <w:t>средства воздействия на интеллектуальную сферу;</w:t>
      </w:r>
      <w:r>
        <w:rPr>
          <w:noProof/>
        </w:rPr>
        <w:drawing>
          <wp:inline distT="0" distB="0" distL="0" distR="0">
            <wp:extent cx="4574" cy="4574"/>
            <wp:effectExtent l="0" t="0" r="0" b="0"/>
            <wp:docPr id="141429" name="Picture 141429"/>
            <wp:cNvGraphicFramePr/>
            <a:graphic xmlns:a="http://schemas.openxmlformats.org/drawingml/2006/main">
              <a:graphicData uri="http://schemas.openxmlformats.org/drawingml/2006/picture">
                <pic:pic xmlns:pic="http://schemas.openxmlformats.org/drawingml/2006/picture">
                  <pic:nvPicPr>
                    <pic:cNvPr id="141429" name="Picture 141429"/>
                    <pic:cNvPicPr/>
                  </pic:nvPicPr>
                  <pic:blipFill>
                    <a:blip r:embed="rId99"/>
                    <a:stretch>
                      <a:fillRect/>
                    </a:stretch>
                  </pic:blipFill>
                  <pic:spPr>
                    <a:xfrm>
                      <a:off x="0" y="0"/>
                      <a:ext cx="4574" cy="4574"/>
                    </a:xfrm>
                    <a:prstGeom prst="rect">
                      <a:avLst/>
                    </a:prstGeom>
                  </pic:spPr>
                </pic:pic>
              </a:graphicData>
            </a:graphic>
          </wp:inline>
        </w:drawing>
      </w:r>
    </w:p>
    <w:p w:rsidR="00E12524" w:rsidRDefault="00617852">
      <w:pPr>
        <w:numPr>
          <w:ilvl w:val="0"/>
          <w:numId w:val="26"/>
        </w:numPr>
        <w:ind w:right="345"/>
      </w:pPr>
      <w:r>
        <w:t>средства воздействия на эмоциональную сферу; - средства воздействия на волевую сферу;</w:t>
      </w:r>
    </w:p>
    <w:p w:rsidR="00E12524" w:rsidRDefault="00617852">
      <w:pPr>
        <w:numPr>
          <w:ilvl w:val="0"/>
          <w:numId w:val="26"/>
        </w:numPr>
        <w:ind w:right="345"/>
      </w:pPr>
      <w:r>
        <w:t>средства воздействия на нравственную сферу.</w:t>
      </w:r>
    </w:p>
    <w:p w:rsidR="00497712" w:rsidRDefault="00497712" w:rsidP="00497712">
      <w:pPr>
        <w:ind w:left="350" w:right="345" w:firstLine="0"/>
      </w:pPr>
    </w:p>
    <w:p w:rsidR="00E12524" w:rsidRDefault="00617852">
      <w:pPr>
        <w:spacing w:after="27"/>
        <w:ind w:left="251" w:right="345" w:firstLine="598"/>
      </w:pPr>
      <w:r>
        <w:t xml:space="preserve">В работе с юными спортсменами устанавливается определенная тенденция в преимуществе тех или иных средств и методов воздействия. К таким методам в </w:t>
      </w:r>
      <w:r>
        <w:rPr>
          <w:noProof/>
        </w:rPr>
        <w:drawing>
          <wp:inline distT="0" distB="0" distL="0" distR="0">
            <wp:extent cx="13721" cy="36590"/>
            <wp:effectExtent l="0" t="0" r="0" b="0"/>
            <wp:docPr id="348340" name="Picture 348340"/>
            <wp:cNvGraphicFramePr/>
            <a:graphic xmlns:a="http://schemas.openxmlformats.org/drawingml/2006/main">
              <a:graphicData uri="http://schemas.openxmlformats.org/drawingml/2006/picture">
                <pic:pic xmlns:pic="http://schemas.openxmlformats.org/drawingml/2006/picture">
                  <pic:nvPicPr>
                    <pic:cNvPr id="348340" name="Picture 348340"/>
                    <pic:cNvPicPr/>
                  </pic:nvPicPr>
                  <pic:blipFill>
                    <a:blip r:embed="rId100"/>
                    <a:stretch>
                      <a:fillRect/>
                    </a:stretch>
                  </pic:blipFill>
                  <pic:spPr>
                    <a:xfrm>
                      <a:off x="0" y="0"/>
                      <a:ext cx="13721" cy="36590"/>
                    </a:xfrm>
                    <a:prstGeom prst="rect">
                      <a:avLst/>
                    </a:prstGeom>
                  </pic:spPr>
                </pic:pic>
              </a:graphicData>
            </a:graphic>
          </wp:inline>
        </w:drawing>
      </w:r>
      <w:r>
        <w:t>условиях детско-юношеской спортивной школы в большей мере относятся методы словесного воздействия (вербальные, образные, вербально-образные).</w:t>
      </w:r>
    </w:p>
    <w:p w:rsidR="00E12524" w:rsidRDefault="00617852">
      <w:pPr>
        <w:spacing w:after="25"/>
        <w:ind w:left="331" w:right="345" w:firstLine="555"/>
      </w:pPr>
      <w:r>
        <w:t>К основным средствам вербального воздействия на психическое состояние юных спортсменов относятся:</w:t>
      </w:r>
    </w:p>
    <w:p w:rsidR="00E12524" w:rsidRDefault="00617852">
      <w:pPr>
        <w:numPr>
          <w:ilvl w:val="0"/>
          <w:numId w:val="27"/>
        </w:numPr>
        <w:ind w:right="345"/>
      </w:pPr>
      <w:r w:rsidRPr="00497712">
        <w:rPr>
          <w:i/>
          <w:noProof/>
        </w:rPr>
        <w:drawing>
          <wp:anchor distT="0" distB="0" distL="114300" distR="114300" simplePos="0" relativeHeight="251674624" behindDoc="0" locked="0" layoutInCell="1" allowOverlap="0">
            <wp:simplePos x="0" y="0"/>
            <wp:positionH relativeFrom="page">
              <wp:posOffset>539677</wp:posOffset>
            </wp:positionH>
            <wp:positionV relativeFrom="page">
              <wp:posOffset>5113440</wp:posOffset>
            </wp:positionV>
            <wp:extent cx="13721" cy="18295"/>
            <wp:effectExtent l="0" t="0" r="0" b="0"/>
            <wp:wrapSquare wrapText="bothSides"/>
            <wp:docPr id="141432" name="Picture 141432"/>
            <wp:cNvGraphicFramePr/>
            <a:graphic xmlns:a="http://schemas.openxmlformats.org/drawingml/2006/main">
              <a:graphicData uri="http://schemas.openxmlformats.org/drawingml/2006/picture">
                <pic:pic xmlns:pic="http://schemas.openxmlformats.org/drawingml/2006/picture">
                  <pic:nvPicPr>
                    <pic:cNvPr id="141432" name="Picture 141432"/>
                    <pic:cNvPicPr/>
                  </pic:nvPicPr>
                  <pic:blipFill>
                    <a:blip r:embed="rId101"/>
                    <a:stretch>
                      <a:fillRect/>
                    </a:stretch>
                  </pic:blipFill>
                  <pic:spPr>
                    <a:xfrm>
                      <a:off x="0" y="0"/>
                      <a:ext cx="13721" cy="18295"/>
                    </a:xfrm>
                    <a:prstGeom prst="rect">
                      <a:avLst/>
                    </a:prstGeom>
                  </pic:spPr>
                </pic:pic>
              </a:graphicData>
            </a:graphic>
          </wp:anchor>
        </w:drawing>
      </w:r>
      <w:r w:rsidRPr="00497712">
        <w:rPr>
          <w:i/>
        </w:rPr>
        <w:t>Создание психических внутренних опор</w:t>
      </w:r>
      <w:r>
        <w:t>. Наиболее эффективен этот метод при необходимости создать определенную уверенность в собственных силах при сочетании таких индивидуальных свойств, как сенситивность, неуравновешенность, эмоциональная реактивность, тревожность. Этот метод основывается на создании и формировании уверенности в том, что у юного спортсмена есть выраженные сильные элементы подготовленности (сила, скорость, «коронный удар» и т.д.). Убеждения подкрепляются (тренером) искусственным созданием соответствующих ситуаций в тренировочных занятиях. Созданием «психических внутренних опор», с одной стороны, оптимизируются актуальные и особенно квазистационарные психические состояния, с другой — действительно повышается уровень специальной подготовленности юных спортсменов.</w:t>
      </w:r>
    </w:p>
    <w:p w:rsidR="00E12524" w:rsidRDefault="00617852">
      <w:pPr>
        <w:numPr>
          <w:ilvl w:val="0"/>
          <w:numId w:val="27"/>
        </w:numPr>
        <w:ind w:right="345"/>
      </w:pPr>
      <w:r w:rsidRPr="00497712">
        <w:rPr>
          <w:i/>
        </w:rPr>
        <w:t>Рационализация —</w:t>
      </w:r>
      <w:r>
        <w:t xml:space="preserve"> наиболее универсальный метод, применяемый практически к любым спортсменам и на всех этапах подготовки. Наиболее эффективен данный метод при работе с особо мнительными, отличаю</w:t>
      </w:r>
      <w:r w:rsidR="00497712">
        <w:t>щимися повышенной сенситивностью</w:t>
      </w:r>
      <w:r>
        <w:t xml:space="preserve"> и эмоциональной реактивностью. Этот метод наиболее эффективен в микроциклах с экзаменационными испытаниями (прием контрольных нормативов или обязательной программы ТТК), контрольными спаррингами и в условиях соревнований. Заключается этот метод вербального воздействия в рациональном объяснении тренером юному спортсмену (гетерорационализация) некоторых механизмов возникновения неблагоприятных состояний в период, предшествующий какому-то спортивному испытанию.</w:t>
      </w:r>
    </w:p>
    <w:p w:rsidR="00E12524" w:rsidRDefault="00617852">
      <w:pPr>
        <w:ind w:left="251" w:right="345"/>
      </w:pPr>
      <w:r>
        <w:t xml:space="preserve">З. </w:t>
      </w:r>
      <w:r w:rsidRPr="00497712">
        <w:rPr>
          <w:i/>
        </w:rPr>
        <w:t>Сублемация</w:t>
      </w:r>
      <w:r>
        <w:t xml:space="preserve">представляет собой искусственное вытеснение одного настроения другим, в большей мере это «работает» при смене задачи тренировки или поединка </w:t>
      </w:r>
      <w:r>
        <w:lastRenderedPageBreak/>
        <w:t xml:space="preserve">(изменить целевую установку, </w:t>
      </w:r>
      <w:r w:rsidR="00497712">
        <w:t>например</w:t>
      </w:r>
      <w:r>
        <w:t xml:space="preserve"> от силового давления на решение выполнения конкретного технического приема). Особенно остро нуждаются в таком вербальном воздействии спортсмены с неуравновешенной нервной системой, мнительные, впечатлительные, не очень уверенные в своих силах.</w:t>
      </w:r>
    </w:p>
    <w:p w:rsidR="00E12524" w:rsidRDefault="00617852">
      <w:pPr>
        <w:spacing w:after="63"/>
        <w:ind w:left="251" w:right="345"/>
      </w:pPr>
      <w:r>
        <w:t xml:space="preserve">4. </w:t>
      </w:r>
      <w:r w:rsidR="00497712" w:rsidRPr="00497712">
        <w:rPr>
          <w:i/>
        </w:rPr>
        <w:t>Деактуализация</w:t>
      </w:r>
      <w:r>
        <w:t xml:space="preserve"> искусственное занижение силы соперника, с которым решаются задачи тренировочного занятия или встречаются на соревнованиях. </w:t>
      </w:r>
      <w:r w:rsidR="00497712">
        <w:t>Различают прямую дезактуализацию</w:t>
      </w:r>
      <w:r>
        <w:t>, когда юному спортсмену показывают слабые стороны подготовленности соперника, и косвенную дезактуализацию, когда подчеркиваются и выделяются сильные стороны юного спортсмена, которые косвенно подтверждают относительную «слабость» соперника. Для применения такого вербального воздействия нужен определенный педагогический такт тренера, чтобы не создать завышенный уровень самоуверенности. Наиболее эффективен этот метод по отношению к юным спортсменам со слабой и подвижной нервной системой.</w:t>
      </w:r>
    </w:p>
    <w:p w:rsidR="00E12524" w:rsidRDefault="00617852">
      <w:pPr>
        <w:spacing w:after="62"/>
        <w:ind w:left="251" w:right="345" w:firstLine="598"/>
      </w:pPr>
      <w:r>
        <w:t>Все указанные средства вербального воздействия могут применяться тренером, так как в настоящее время тренер не может уходить от проблем воспитательной работы и психологической подготовки юных спортсменов.</w:t>
      </w:r>
    </w:p>
    <w:p w:rsidR="00E12524" w:rsidRDefault="00617852">
      <w:pPr>
        <w:spacing w:after="46"/>
        <w:ind w:left="251" w:right="345" w:firstLine="605"/>
      </w:pPr>
      <w:r>
        <w:t>Высокий результат в кикбоксинге предполагает выполнение самой разнообразной по объему, интенсивности и содержанию работы, направленной на реализацию достигнутого спортсменом потенциала в соревновательных условиях.</w:t>
      </w:r>
    </w:p>
    <w:p w:rsidR="00E12524" w:rsidRDefault="00617852">
      <w:pPr>
        <w:spacing w:after="48"/>
        <w:ind w:left="251" w:right="345"/>
      </w:pPr>
      <w:r>
        <w:rPr>
          <w:noProof/>
        </w:rPr>
        <w:drawing>
          <wp:anchor distT="0" distB="0" distL="114300" distR="114300" simplePos="0" relativeHeight="251675648" behindDoc="0" locked="0" layoutInCell="1" allowOverlap="0">
            <wp:simplePos x="0" y="0"/>
            <wp:positionH relativeFrom="page">
              <wp:posOffset>516809</wp:posOffset>
            </wp:positionH>
            <wp:positionV relativeFrom="page">
              <wp:posOffset>4495985</wp:posOffset>
            </wp:positionV>
            <wp:extent cx="9147" cy="18295"/>
            <wp:effectExtent l="0" t="0" r="0" b="0"/>
            <wp:wrapTopAndBottom/>
            <wp:docPr id="143480" name="Picture 143480"/>
            <wp:cNvGraphicFramePr/>
            <a:graphic xmlns:a="http://schemas.openxmlformats.org/drawingml/2006/main">
              <a:graphicData uri="http://schemas.openxmlformats.org/drawingml/2006/picture">
                <pic:pic xmlns:pic="http://schemas.openxmlformats.org/drawingml/2006/picture">
                  <pic:nvPicPr>
                    <pic:cNvPr id="143480" name="Picture 143480"/>
                    <pic:cNvPicPr/>
                  </pic:nvPicPr>
                  <pic:blipFill>
                    <a:blip r:embed="rId102"/>
                    <a:stretch>
                      <a:fillRect/>
                    </a:stretch>
                  </pic:blipFill>
                  <pic:spPr>
                    <a:xfrm>
                      <a:off x="0" y="0"/>
                      <a:ext cx="9147" cy="18295"/>
                    </a:xfrm>
                    <a:prstGeom prst="rect">
                      <a:avLst/>
                    </a:prstGeom>
                  </pic:spPr>
                </pic:pic>
              </a:graphicData>
            </a:graphic>
          </wp:anchor>
        </w:drawing>
      </w:r>
      <w:r>
        <w:t>Они характеризуются активным противодействием противника, угрозой получения сильного удара, травмы, ответственности за результат выступления и т.д. Эффективно действовать в этих условиях, выдерживая колоссальные нагрузки, может лишь индивид, обладающий определенными особенностями психики.</w:t>
      </w:r>
    </w:p>
    <w:p w:rsidR="00497712" w:rsidRDefault="00497712">
      <w:pPr>
        <w:spacing w:after="48"/>
        <w:ind w:left="251" w:right="345"/>
      </w:pPr>
    </w:p>
    <w:p w:rsidR="00E12524" w:rsidRPr="00497712" w:rsidRDefault="00617852">
      <w:pPr>
        <w:spacing w:after="49" w:line="270" w:lineRule="auto"/>
        <w:ind w:left="240" w:right="353" w:hanging="10"/>
        <w:jc w:val="center"/>
        <w:rPr>
          <w:i/>
        </w:rPr>
      </w:pPr>
      <w:r w:rsidRPr="00497712">
        <w:rPr>
          <w:i/>
          <w:sz w:val="28"/>
        </w:rPr>
        <w:t>Развитие волевых качеств кикбоксера</w:t>
      </w:r>
    </w:p>
    <w:p w:rsidR="00E12524" w:rsidRDefault="00617852">
      <w:pPr>
        <w:spacing w:after="50"/>
        <w:ind w:left="251" w:right="345" w:firstLine="598"/>
      </w:pPr>
      <w:r>
        <w:t>Волевые качества единоборца настойчивость, инициативность, целеустремленность, выдержка, уверенность в своих силах, смелость и решительность - в основном развиваются непосредственно в тренировочном процессе, при выполнении различных требований данной спортивной деятельности.</w:t>
      </w:r>
    </w:p>
    <w:p w:rsidR="00E12524" w:rsidRDefault="00617852">
      <w:pPr>
        <w:spacing w:after="47"/>
        <w:ind w:left="251" w:right="345" w:firstLine="591"/>
      </w:pPr>
      <w:r>
        <w:t xml:space="preserve">Одно из важнейших качеств, обеспечивающих достижение намеченной кикбоксером цели, это </w:t>
      </w:r>
      <w:r w:rsidRPr="00497712">
        <w:rPr>
          <w:i/>
        </w:rPr>
        <w:t>настойчивость</w:t>
      </w:r>
      <w:r>
        <w:t>. Ясное представление цели и желание ее добиться помогает преодолевать трудности тренировки и соревновательных боев. Для развития этого качества необходимо применять в тренировке упражнения с большой интенсивностью, использовать дополнительные раунды в вольных боях и в упражнениях со снарядами, продлевать время раундов, применять «рывки» во время боя с тенью и «спуртовую» работу на снарядах.</w:t>
      </w:r>
    </w:p>
    <w:p w:rsidR="00E12524" w:rsidRDefault="00617852">
      <w:pPr>
        <w:spacing w:after="37"/>
        <w:ind w:left="251" w:right="345" w:firstLine="569"/>
      </w:pPr>
      <w:r>
        <w:t xml:space="preserve">Для развития </w:t>
      </w:r>
      <w:r w:rsidRPr="00497712">
        <w:rPr>
          <w:i/>
        </w:rPr>
        <w:t xml:space="preserve">инициативности </w:t>
      </w:r>
      <w:r>
        <w:t xml:space="preserve">в условном бою рекомендуется требовать, чтобы кикбоксеры вели атакующий бой, прибегали к вызовам на удары и к контратакам и т.д. Полезно использовать вольные бои с различными партнерами по манере ведения боя. Во время выполнения упражнений кикбоксеры должны быть активными, </w:t>
      </w:r>
      <w:r>
        <w:lastRenderedPageBreak/>
        <w:t>применять множество ложных действий (финтов), развивать атаки, контратаки, не переходя к грубому обмену ударами и др.</w:t>
      </w:r>
    </w:p>
    <w:p w:rsidR="00E12524" w:rsidRDefault="00617852">
      <w:pPr>
        <w:spacing w:line="321" w:lineRule="auto"/>
        <w:ind w:left="251" w:right="345" w:firstLine="771"/>
      </w:pPr>
      <w:r w:rsidRPr="00497712">
        <w:rPr>
          <w:i/>
        </w:rPr>
        <w:t>Целеустремленность</w:t>
      </w:r>
      <w:r>
        <w:t xml:space="preserve"> можно воспитать при условии, что спортсмен проявляет глубокий интерес к кикбоксингу как искусству и личную заинтересованность в спортивных достижениях. Тренер должен обсудить с кикбоксером все положительные и отрицательные стороны его подготовленности; наметить этапы работы над исправлением ошибок и пути совершенствования в технике и тактике. Надо добиваться того, чтобы кикбоксер относился к тренировочным заданиям не как к обязанности, а рассматривал их как источник творческих действий. Он не должен ждать напоминаний тренера, а самостоятельно заниматься подготовкой, подбирая для этого наиболее соответствующие ему упражнения; совершенствовался в излюбленных приемах. Надо все время напоминать кикбоксерам, упражняющимся в парах, в чем лейтмотив действий каждого из них. Причем тренирующиеся обязаны выполнять эти действия в соответствии с поставленной задачей. Например, при целевой установке совершенствоваться в защитах, ни в коем случае не переходя в атакующий бой, надо заставить себя применять разнообразные защитные действия и избегать ударов спарринг-партнера. При отработке средств боя на дальней дистанции надо не задерживаться на средней и ближней дистанциях.</w:t>
      </w:r>
    </w:p>
    <w:p w:rsidR="00E12524" w:rsidRDefault="00617852">
      <w:pPr>
        <w:spacing w:after="58"/>
        <w:ind w:left="251" w:right="345" w:firstLine="749"/>
      </w:pPr>
      <w:r>
        <w:t xml:space="preserve">Для развития волевого качества </w:t>
      </w:r>
      <w:r w:rsidR="00E763CD" w:rsidRPr="00E763CD">
        <w:rPr>
          <w:i/>
        </w:rPr>
        <w:t>выдержки</w:t>
      </w:r>
      <w:r>
        <w:t>надо постоянно вырабатывать у кикбоксеров умение стойко переносить в боях болевые ощущения, преодолевать неприятные чувства, появляющиеся при максимальных нагрузках и утомлении, при сгонке веса. Во время тренировок необходимо приводить кикбоксерам примеры о том, как выдающиеся спортсмены, скрывая от окружающих плохое самочувствие или полученные ранее повреждения, побеждали сильных противников благодаря выдержке.</w:t>
      </w:r>
    </w:p>
    <w:p w:rsidR="00E12524" w:rsidRDefault="00617852">
      <w:pPr>
        <w:spacing w:after="67"/>
        <w:ind w:left="251" w:right="345" w:firstLine="785"/>
      </w:pPr>
      <w:r w:rsidRPr="00E763CD">
        <w:rPr>
          <w:i/>
        </w:rPr>
        <w:t>Уверенность</w:t>
      </w:r>
      <w:r>
        <w:t xml:space="preserve"> в силах появляется в результате формирования совершенной техники, тактики и высокого уровня физической подготовленности. Например, овладев хорошо несколькими защитами </w:t>
      </w:r>
      <w:r w:rsidR="00E763CD">
        <w:t>и</w:t>
      </w:r>
      <w:r>
        <w:t xml:space="preserve"> хотя бы одним излюбленным ударом, кикбоксер начинает верить в свою «неуязвимость» и в возможность в любой момент оказать противнику успешное противодействие. Поражение не должно вызвать у спортсмена большого разочарования, его нужно убедить в том, что если бы он не допустил некоторых ошибок в бою, то, несомненно, победил бы. После поражения следует заставлять кикбоксера встречаться в тренировочных боях с партнерами, обладающими примерно теми же особенностями, что и противник, которому он проиграл бой.</w:t>
      </w:r>
    </w:p>
    <w:p w:rsidR="00E12524" w:rsidRDefault="00617852">
      <w:pPr>
        <w:spacing w:after="41"/>
        <w:ind w:left="251" w:right="432" w:firstLine="792"/>
      </w:pPr>
      <w:r w:rsidRPr="00E763CD">
        <w:rPr>
          <w:i/>
        </w:rPr>
        <w:t>Самообладание.</w:t>
      </w:r>
      <w:r>
        <w:t xml:space="preserve"> В данном случае речь идет о способности не теряться в трудных и неожиданных обстоятельствах, управлять своим поведением, контролировать ситуацию в условиях помех, высокой напряженности психики. </w:t>
      </w:r>
      <w:r>
        <w:lastRenderedPageBreak/>
        <w:t>Проявлению данной способности помогает наличие плана действий, учет возможных вариантов развития событий, знание закономерностей спорта.</w:t>
      </w:r>
    </w:p>
    <w:p w:rsidR="00E12524" w:rsidRDefault="00617852">
      <w:pPr>
        <w:spacing w:after="43"/>
        <w:ind w:left="251" w:right="345" w:firstLine="807"/>
      </w:pPr>
      <w:r>
        <w:t>Стойкость кикбоксера проявляется в том, насколько он способен выдерживать трудности в ходе занятий данным видом спорта (отрицательные эмоциональные состояния, боль, сильное утомление и др.), не сдаваясь, продолжать следовать избранным путем. Примерами заданий, направленных на совершенствование волевых способностей, может являться введение дополнительных трудностей и помех в тренировки. Например, после достаточно напряженного тренировочного занятия объявляется о дополнительных раундах боя, которые необходимо еще провести. Широко практикуются варианты тренировок с «неудобным» противником, в утяжеленных перчатках, без защитного снаряжения; спарринги в присутствии большого количества зрителей, тотализатора; бой со свежими партнерами и др. Важнейшим средством воспитания способностей к проявлению волевых усилий является выполнение рекордных нагрузок для данного спортсмена.</w:t>
      </w:r>
    </w:p>
    <w:p w:rsidR="00E763CD" w:rsidRDefault="00E763CD">
      <w:pPr>
        <w:spacing w:after="43"/>
        <w:ind w:left="251" w:right="345" w:firstLine="807"/>
      </w:pPr>
    </w:p>
    <w:p w:rsidR="00E763CD" w:rsidRDefault="00E763CD">
      <w:pPr>
        <w:spacing w:after="43"/>
        <w:ind w:left="251" w:right="345" w:firstLine="807"/>
      </w:pPr>
    </w:p>
    <w:p w:rsidR="00E763CD" w:rsidRDefault="00E763CD">
      <w:pPr>
        <w:spacing w:after="43"/>
        <w:ind w:left="251" w:right="345" w:firstLine="807"/>
      </w:pPr>
    </w:p>
    <w:p w:rsidR="00E763CD" w:rsidRDefault="00E763CD">
      <w:pPr>
        <w:spacing w:after="43"/>
        <w:ind w:left="251" w:right="345" w:firstLine="807"/>
      </w:pPr>
    </w:p>
    <w:p w:rsidR="00E12524" w:rsidRDefault="00617852">
      <w:pPr>
        <w:spacing w:after="57" w:line="265" w:lineRule="auto"/>
        <w:ind w:left="637" w:right="684" w:hanging="10"/>
        <w:jc w:val="center"/>
        <w:rPr>
          <w:i/>
        </w:rPr>
      </w:pPr>
      <w:r w:rsidRPr="00E763CD">
        <w:rPr>
          <w:i/>
        </w:rPr>
        <w:t xml:space="preserve">Специальная психологическая </w:t>
      </w:r>
      <w:r w:rsidR="00E763CD" w:rsidRPr="00E763CD">
        <w:rPr>
          <w:i/>
        </w:rPr>
        <w:t>подготовка</w:t>
      </w:r>
    </w:p>
    <w:p w:rsidR="00E763CD" w:rsidRPr="00E763CD" w:rsidRDefault="00E763CD">
      <w:pPr>
        <w:spacing w:after="57" w:line="265" w:lineRule="auto"/>
        <w:ind w:left="637" w:right="684" w:hanging="10"/>
        <w:jc w:val="center"/>
        <w:rPr>
          <w:i/>
        </w:rPr>
      </w:pPr>
    </w:p>
    <w:p w:rsidR="00E12524" w:rsidRDefault="00617852">
      <w:pPr>
        <w:spacing w:after="72"/>
        <w:ind w:left="251" w:right="345" w:firstLine="612"/>
      </w:pPr>
      <w:r>
        <w:t>Специальная психологическая подготовка направлена на решение следующих частных задач:</w:t>
      </w:r>
    </w:p>
    <w:p w:rsidR="00E12524" w:rsidRDefault="00617852">
      <w:pPr>
        <w:numPr>
          <w:ilvl w:val="0"/>
          <w:numId w:val="28"/>
        </w:numPr>
        <w:ind w:right="345"/>
      </w:pPr>
      <w:r>
        <w:t>ориентация на те социальные ценности, которые являются ведущими для спортсмена в его соревновательной деятельности вообще, в данном турнире в частности;</w:t>
      </w:r>
    </w:p>
    <w:p w:rsidR="00E763CD" w:rsidRDefault="00617852">
      <w:pPr>
        <w:numPr>
          <w:ilvl w:val="0"/>
          <w:numId w:val="28"/>
        </w:numPr>
        <w:ind w:right="345"/>
      </w:pPr>
      <w:r>
        <w:t>формирование у спортсмена психических «внутренних опор», облегчающих преодоление психических барьеров;</w:t>
      </w:r>
    </w:p>
    <w:p w:rsidR="00E12524" w:rsidRDefault="00617852">
      <w:pPr>
        <w:numPr>
          <w:ilvl w:val="0"/>
          <w:numId w:val="28"/>
        </w:numPr>
        <w:ind w:right="345"/>
      </w:pPr>
      <w:r>
        <w:t>преодоление психических барьеров, особенно тех, которые возникают в борьбе с конкретным соперником;</w:t>
      </w:r>
    </w:p>
    <w:p w:rsidR="00E12524" w:rsidRDefault="00617852">
      <w:pPr>
        <w:numPr>
          <w:ilvl w:val="0"/>
          <w:numId w:val="28"/>
        </w:numPr>
        <w:ind w:right="345"/>
      </w:pPr>
      <w:r>
        <w:t>моделирование условий предстоящей борьбы, создание психологической программы действий непосредственно перед соревнованием и ее реализация в ходе турнира.</w:t>
      </w:r>
    </w:p>
    <w:p w:rsidR="00E763CD" w:rsidRDefault="00E763CD" w:rsidP="00E763CD">
      <w:pPr>
        <w:ind w:left="255" w:right="345" w:firstLine="0"/>
      </w:pPr>
    </w:p>
    <w:p w:rsidR="00E12524" w:rsidRDefault="00617852">
      <w:pPr>
        <w:spacing w:after="47"/>
        <w:ind w:left="251" w:right="345" w:firstLine="627"/>
      </w:pPr>
      <w:r>
        <w:t>Специальная психологическая подготовка в основном направлена на регуляцию состояния тревожности, которое испытывает кикбоксер перед соревновательным боем.</w:t>
      </w:r>
    </w:p>
    <w:p w:rsidR="00E12524" w:rsidRDefault="00617852">
      <w:pPr>
        <w:ind w:left="251" w:right="345" w:firstLine="619"/>
      </w:pPr>
      <w:r>
        <w:t>Признаки тревожности перед боем делят на две основных группы: признаки соматической и когнитивной тревожности. Наиболее типичные для первой группы (соматическая тревожность):</w:t>
      </w:r>
    </w:p>
    <w:p w:rsidR="00E12524" w:rsidRDefault="00617852">
      <w:pPr>
        <w:numPr>
          <w:ilvl w:val="0"/>
          <w:numId w:val="28"/>
        </w:numPr>
        <w:ind w:right="345"/>
      </w:pPr>
      <w:r>
        <w:t>ощущение сердцебиения;</w:t>
      </w:r>
    </w:p>
    <w:p w:rsidR="00E12524" w:rsidRDefault="00617852">
      <w:pPr>
        <w:numPr>
          <w:ilvl w:val="0"/>
          <w:numId w:val="28"/>
        </w:numPr>
        <w:ind w:right="345"/>
      </w:pPr>
      <w:r>
        <w:t>сухость во рту;</w:t>
      </w:r>
    </w:p>
    <w:p w:rsidR="00E763CD" w:rsidRDefault="00617852">
      <w:pPr>
        <w:numPr>
          <w:ilvl w:val="0"/>
          <w:numId w:val="28"/>
        </w:numPr>
        <w:ind w:right="345"/>
      </w:pPr>
      <w:r>
        <w:lastRenderedPageBreak/>
        <w:t>частая зевота;</w:t>
      </w:r>
    </w:p>
    <w:p w:rsidR="00E12524" w:rsidRDefault="00617852">
      <w:pPr>
        <w:numPr>
          <w:ilvl w:val="0"/>
          <w:numId w:val="28"/>
        </w:numPr>
        <w:ind w:right="345"/>
      </w:pPr>
      <w:r>
        <w:t xml:space="preserve">  неприятные ощущения в желудке, жидкий стул, частые позывы к мочеиспусканию;</w:t>
      </w:r>
    </w:p>
    <w:p w:rsidR="00E12524" w:rsidRDefault="00617852">
      <w:pPr>
        <w:numPr>
          <w:ilvl w:val="0"/>
          <w:numId w:val="28"/>
        </w:numPr>
        <w:ind w:right="345"/>
      </w:pPr>
      <w:r>
        <w:t>влажные ладони и ступни;</w:t>
      </w:r>
    </w:p>
    <w:p w:rsidR="00E12524" w:rsidRDefault="00617852">
      <w:pPr>
        <w:numPr>
          <w:ilvl w:val="0"/>
          <w:numId w:val="28"/>
        </w:numPr>
        <w:ind w:right="345"/>
      </w:pPr>
      <w:r>
        <w:t>изменение голоса (хриплый голос);</w:t>
      </w:r>
    </w:p>
    <w:p w:rsidR="00E12524" w:rsidRDefault="00617852">
      <w:pPr>
        <w:numPr>
          <w:ilvl w:val="0"/>
          <w:numId w:val="28"/>
        </w:numPr>
        <w:ind w:right="345"/>
      </w:pPr>
      <w:r>
        <w:t>дрожание мышц, пальцев рук (тремор);</w:t>
      </w:r>
    </w:p>
    <w:p w:rsidR="00E12524" w:rsidRDefault="00617852">
      <w:pPr>
        <w:numPr>
          <w:ilvl w:val="0"/>
          <w:numId w:val="28"/>
        </w:numPr>
        <w:ind w:right="345"/>
      </w:pPr>
      <w:r>
        <w:t>покраснение кожи, особенно лица (вазомоторика);</w:t>
      </w:r>
    </w:p>
    <w:p w:rsidR="00E12524" w:rsidRDefault="00617852">
      <w:pPr>
        <w:numPr>
          <w:ilvl w:val="0"/>
          <w:numId w:val="28"/>
        </w:numPr>
        <w:ind w:right="345"/>
      </w:pPr>
      <w:r>
        <w:t>ощущение утомления уже в начале разминки.</w:t>
      </w:r>
    </w:p>
    <w:p w:rsidR="00E763CD" w:rsidRDefault="00E763CD" w:rsidP="00E763CD">
      <w:pPr>
        <w:ind w:left="255" w:right="345" w:firstLine="0"/>
      </w:pPr>
    </w:p>
    <w:p w:rsidR="00E12524" w:rsidRDefault="00617852">
      <w:pPr>
        <w:spacing w:after="53"/>
        <w:ind w:left="324" w:right="345" w:firstLine="634"/>
      </w:pPr>
      <w:r>
        <w:t>Соматическая тревожность не очень страшна для единоборца и часто снимается хорошей разминкой. Более того, многие спортсмены не могут эффективно действовать, пока не испытают предстартовую соматическую тревожность. И при ее появлении сразу вспоминают, как успешно действовали именно в таком состоянии. Всегда можно внушить, что соматическая тревожность — хорошая исходная позиция для формирования нужного настроя на победу: без сильного возбуждения на активные действия не настроишься.</w:t>
      </w:r>
    </w:p>
    <w:p w:rsidR="00956B0D" w:rsidRDefault="00956B0D">
      <w:pPr>
        <w:spacing w:after="31"/>
        <w:ind w:left="251" w:right="345" w:firstLine="634"/>
      </w:pPr>
    </w:p>
    <w:p w:rsidR="00956B0D" w:rsidRDefault="00956B0D">
      <w:pPr>
        <w:spacing w:after="31"/>
        <w:ind w:left="251" w:right="345" w:firstLine="634"/>
      </w:pPr>
    </w:p>
    <w:p w:rsidR="00956B0D" w:rsidRDefault="00956B0D">
      <w:pPr>
        <w:spacing w:after="31"/>
        <w:ind w:left="251" w:right="345" w:firstLine="634"/>
      </w:pPr>
    </w:p>
    <w:p w:rsidR="00E12524" w:rsidRDefault="00617852" w:rsidP="00956B0D">
      <w:pPr>
        <w:spacing w:after="31"/>
        <w:ind w:left="284" w:right="345" w:firstLine="601"/>
      </w:pPr>
      <w:r>
        <w:rPr>
          <w:noProof/>
        </w:rPr>
        <w:drawing>
          <wp:anchor distT="0" distB="0" distL="114300" distR="114300" simplePos="0" relativeHeight="251676672" behindDoc="0" locked="0" layoutInCell="1" allowOverlap="0">
            <wp:simplePos x="0" y="0"/>
            <wp:positionH relativeFrom="column">
              <wp:posOffset>-196661</wp:posOffset>
            </wp:positionH>
            <wp:positionV relativeFrom="paragraph">
              <wp:posOffset>217696</wp:posOffset>
            </wp:positionV>
            <wp:extent cx="393324" cy="36590"/>
            <wp:effectExtent l="0" t="0" r="0" b="0"/>
            <wp:wrapSquare wrapText="bothSides"/>
            <wp:docPr id="348342" name="Picture 348342"/>
            <wp:cNvGraphicFramePr/>
            <a:graphic xmlns:a="http://schemas.openxmlformats.org/drawingml/2006/main">
              <a:graphicData uri="http://schemas.openxmlformats.org/drawingml/2006/picture">
                <pic:pic xmlns:pic="http://schemas.openxmlformats.org/drawingml/2006/picture">
                  <pic:nvPicPr>
                    <pic:cNvPr id="348342" name="Picture 348342"/>
                    <pic:cNvPicPr/>
                  </pic:nvPicPr>
                  <pic:blipFill>
                    <a:blip r:embed="rId103"/>
                    <a:stretch>
                      <a:fillRect/>
                    </a:stretch>
                  </pic:blipFill>
                  <pic:spPr>
                    <a:xfrm>
                      <a:off x="0" y="0"/>
                      <a:ext cx="393324" cy="36590"/>
                    </a:xfrm>
                    <a:prstGeom prst="rect">
                      <a:avLst/>
                    </a:prstGeom>
                  </pic:spPr>
                </pic:pic>
              </a:graphicData>
            </a:graphic>
          </wp:anchor>
        </w:drawing>
      </w:r>
      <w:r>
        <w:t>Другое дело</w:t>
      </w:r>
      <w:r w:rsidR="00956B0D">
        <w:t>-</w:t>
      </w:r>
      <w:r>
        <w:t xml:space="preserve"> когнитивная тревожность, т.е. та, которая связана с переработкой информации и решением тактических задач. При таком перенапряжении снижается работоспособность, отсутствует твердая установка на успех.</w:t>
      </w:r>
    </w:p>
    <w:p w:rsidR="00E12524" w:rsidRDefault="00617852">
      <w:pPr>
        <w:spacing w:after="49"/>
        <w:ind w:left="944" w:right="345"/>
      </w:pPr>
      <w:r>
        <w:t>Признаки когнитивной тревожности:</w:t>
      </w:r>
    </w:p>
    <w:p w:rsidR="00E12524" w:rsidRDefault="00617852">
      <w:pPr>
        <w:numPr>
          <w:ilvl w:val="0"/>
          <w:numId w:val="28"/>
        </w:numPr>
        <w:ind w:right="345"/>
      </w:pPr>
      <w:r>
        <w:t>заметная раздражительность по любому поводу, проявляющаяся за один-два дня до турнира;</w:t>
      </w:r>
    </w:p>
    <w:p w:rsidR="00E12524" w:rsidRDefault="00617852">
      <w:pPr>
        <w:numPr>
          <w:ilvl w:val="0"/>
          <w:numId w:val="28"/>
        </w:numPr>
        <w:ind w:right="345"/>
      </w:pPr>
      <w:r>
        <w:t xml:space="preserve">бессонница, появление в сновидениях сюжетов, связанных с потерей чего-то, </w:t>
      </w:r>
      <w:r>
        <w:rPr>
          <w:noProof/>
        </w:rPr>
        <w:drawing>
          <wp:inline distT="0" distB="0" distL="0" distR="0">
            <wp:extent cx="4573" cy="4574"/>
            <wp:effectExtent l="0" t="0" r="0" b="0"/>
            <wp:docPr id="149875" name="Picture 149875"/>
            <wp:cNvGraphicFramePr/>
            <a:graphic xmlns:a="http://schemas.openxmlformats.org/drawingml/2006/main">
              <a:graphicData uri="http://schemas.openxmlformats.org/drawingml/2006/picture">
                <pic:pic xmlns:pic="http://schemas.openxmlformats.org/drawingml/2006/picture">
                  <pic:nvPicPr>
                    <pic:cNvPr id="149875" name="Picture 149875"/>
                    <pic:cNvPicPr/>
                  </pic:nvPicPr>
                  <pic:blipFill>
                    <a:blip r:embed="rId104"/>
                    <a:stretch>
                      <a:fillRect/>
                    </a:stretch>
                  </pic:blipFill>
                  <pic:spPr>
                    <a:xfrm>
                      <a:off x="0" y="0"/>
                      <a:ext cx="4573" cy="4574"/>
                    </a:xfrm>
                    <a:prstGeom prst="rect">
                      <a:avLst/>
                    </a:prstGeom>
                  </pic:spPr>
                </pic:pic>
              </a:graphicData>
            </a:graphic>
          </wp:inline>
        </w:drawing>
      </w:r>
      <w:r>
        <w:t>сожалением, невыполненным делом;</w:t>
      </w:r>
    </w:p>
    <w:p w:rsidR="00E12524" w:rsidRDefault="00617852">
      <w:pPr>
        <w:numPr>
          <w:ilvl w:val="0"/>
          <w:numId w:val="28"/>
        </w:numPr>
        <w:ind w:right="345"/>
      </w:pPr>
      <w:r>
        <w:t>ощущение неполного отдыха после сна, нередко «тупая» головная боль;</w:t>
      </w:r>
    </w:p>
    <w:p w:rsidR="00E12524" w:rsidRDefault="00617852">
      <w:pPr>
        <w:numPr>
          <w:ilvl w:val="0"/>
          <w:numId w:val="28"/>
        </w:numPr>
        <w:ind w:right="345"/>
      </w:pPr>
      <w:r>
        <w:t>мысли постоянно «перескакивают» с одного объекта на другой;</w:t>
      </w:r>
    </w:p>
    <w:p w:rsidR="00E12524" w:rsidRDefault="00617852">
      <w:pPr>
        <w:numPr>
          <w:ilvl w:val="0"/>
          <w:numId w:val="28"/>
        </w:numPr>
        <w:ind w:right="345"/>
      </w:pPr>
      <w:r>
        <w:t>любимая, привычная спортсмену музыка на этот раз не производит никакого впечатления;</w:t>
      </w:r>
    </w:p>
    <w:p w:rsidR="00E12524" w:rsidRDefault="00617852">
      <w:pPr>
        <w:numPr>
          <w:ilvl w:val="0"/>
          <w:numId w:val="28"/>
        </w:numPr>
        <w:ind w:right="345"/>
      </w:pPr>
      <w:r>
        <w:t>раздражительность в ответ на «ненужные приставания» окружающих, даже близких друзей;</w:t>
      </w:r>
    </w:p>
    <w:p w:rsidR="00E12524" w:rsidRDefault="00617852">
      <w:pPr>
        <w:numPr>
          <w:ilvl w:val="0"/>
          <w:numId w:val="28"/>
        </w:numPr>
        <w:ind w:right="345"/>
      </w:pPr>
      <w:r>
        <w:t>спонтанная смена чрезмерной говорливости молчаливостью;</w:t>
      </w:r>
    </w:p>
    <w:p w:rsidR="00E12524" w:rsidRDefault="00617852">
      <w:pPr>
        <w:numPr>
          <w:ilvl w:val="0"/>
          <w:numId w:val="28"/>
        </w:numPr>
        <w:ind w:right="345"/>
      </w:pPr>
      <w:r>
        <w:t>спортсмен невнимательно, рассеянно выслушивает наставления тренера перед стартом.</w:t>
      </w:r>
    </w:p>
    <w:p w:rsidR="00E12524" w:rsidRDefault="00617852">
      <w:pPr>
        <w:spacing w:after="50"/>
        <w:ind w:left="251" w:right="345" w:firstLine="634"/>
      </w:pPr>
      <w:r>
        <w:t>В этом случае применяются следующие программы психической регуляции. Программы воздействия на когнитивную (умственную) сферу:</w:t>
      </w:r>
    </w:p>
    <w:p w:rsidR="00956B0D" w:rsidRDefault="001E6253">
      <w:pPr>
        <w:ind w:left="251" w:right="345"/>
      </w:pPr>
      <w:r>
        <w:pict>
          <v:shape id="Picture 149876" o:spid="_x0000_i1026" type="#_x0000_t75" style="width:3.75pt;height:1.5pt;visibility:visible;mso-wrap-style:square">
            <v:imagedata r:id="rId105" o:title=""/>
          </v:shape>
        </w:pict>
      </w:r>
      <w:r w:rsidR="00617852">
        <w:t xml:space="preserve"> средства целеполагания: постановка целей, при которой спортсмен ориентируется на преодоление прогнозируемых психических барьеров (например, «неудобный» соперник-левша, слишком высокий, с нокаутирующим ударом и т.д.); </w:t>
      </w:r>
    </w:p>
    <w:p w:rsidR="00E12524" w:rsidRDefault="00617852">
      <w:pPr>
        <w:ind w:left="251" w:right="345"/>
      </w:pPr>
      <w:r>
        <w:rPr>
          <w:noProof/>
        </w:rPr>
        <w:lastRenderedPageBreak/>
        <w:drawing>
          <wp:inline distT="0" distB="0" distL="0" distR="0">
            <wp:extent cx="4574" cy="4574"/>
            <wp:effectExtent l="0" t="0" r="0" b="0"/>
            <wp:docPr id="149877" name="Picture 149877"/>
            <wp:cNvGraphicFramePr/>
            <a:graphic xmlns:a="http://schemas.openxmlformats.org/drawingml/2006/main">
              <a:graphicData uri="http://schemas.openxmlformats.org/drawingml/2006/picture">
                <pic:pic xmlns:pic="http://schemas.openxmlformats.org/drawingml/2006/picture">
                  <pic:nvPicPr>
                    <pic:cNvPr id="149877" name="Picture 149877"/>
                    <pic:cNvPicPr/>
                  </pic:nvPicPr>
                  <pic:blipFill>
                    <a:blip r:embed="rId106"/>
                    <a:stretch>
                      <a:fillRect/>
                    </a:stretch>
                  </pic:blipFill>
                  <pic:spPr>
                    <a:xfrm>
                      <a:off x="0" y="0"/>
                      <a:ext cx="4574" cy="4574"/>
                    </a:xfrm>
                    <a:prstGeom prst="rect">
                      <a:avLst/>
                    </a:prstGeom>
                  </pic:spPr>
                </pic:pic>
              </a:graphicData>
            </a:graphic>
          </wp:inline>
        </w:drawing>
      </w:r>
      <w:r>
        <w:t>- организация направленности мыслей в нужное русло, отвлечение сознания от стресс-факторов: мысленное повторение технических приемов, безотносительно к модели предстоящего боя;</w:t>
      </w:r>
    </w:p>
    <w:p w:rsidR="00E12524" w:rsidRDefault="00617852">
      <w:pPr>
        <w:numPr>
          <w:ilvl w:val="0"/>
          <w:numId w:val="28"/>
        </w:numPr>
        <w:ind w:right="345"/>
      </w:pPr>
      <w:r>
        <w:t>аутотренинг как регуляция, которая связана с формированием готовности к единоборству не вообще, а с конкретным соперником.</w:t>
      </w:r>
    </w:p>
    <w:p w:rsidR="00E12524" w:rsidRDefault="00617852">
      <w:pPr>
        <w:spacing w:after="30"/>
        <w:ind w:left="251" w:right="345" w:firstLine="634"/>
      </w:pPr>
      <w:r>
        <w:t>Программы воздействия па физиолого-соматический компонент спортсмена, когда не только регулируется соматическая напряженность, но и создается необходимое состояние готовности к соревновательной деятельности:</w:t>
      </w:r>
    </w:p>
    <w:p w:rsidR="00956B0D" w:rsidRDefault="00617852">
      <w:pPr>
        <w:numPr>
          <w:ilvl w:val="0"/>
          <w:numId w:val="28"/>
        </w:numPr>
        <w:ind w:right="345"/>
      </w:pPr>
      <w:r>
        <w:t>варианты психомышечной тренировки, по А.В. Алексееву (1997);</w:t>
      </w:r>
    </w:p>
    <w:p w:rsidR="00956B0D" w:rsidRDefault="00617852">
      <w:pPr>
        <w:numPr>
          <w:ilvl w:val="0"/>
          <w:numId w:val="28"/>
        </w:numPr>
        <w:ind w:right="345"/>
      </w:pPr>
      <w:r>
        <w:t xml:space="preserve"> - самоконтроль за состоянием мимических мышц;</w:t>
      </w:r>
    </w:p>
    <w:p w:rsidR="00E12524" w:rsidRDefault="00617852">
      <w:pPr>
        <w:numPr>
          <w:ilvl w:val="0"/>
          <w:numId w:val="28"/>
        </w:numPr>
        <w:ind w:right="345"/>
      </w:pPr>
      <w:r>
        <w:t xml:space="preserve"> - самоконтроль дыхания.</w:t>
      </w:r>
    </w:p>
    <w:p w:rsidR="00E12524" w:rsidRDefault="00617852">
      <w:pPr>
        <w:ind w:left="317" w:right="345" w:firstLine="663"/>
      </w:pPr>
      <w:r>
        <w:t>Любая работа такого рода должна основываться на хорошем навыке релаксации, прежде всего мышечной релаксации. Ее назначение состоит в том, чтобы снять эмоциональное и физическое напряжение. Это достигается за счет переключения деятельности нервной системы на восстановление биологического потенциала организма.</w:t>
      </w:r>
    </w:p>
    <w:p w:rsidR="00E12524" w:rsidRDefault="00617852">
      <w:pPr>
        <w:ind w:left="251" w:right="345" w:firstLine="670"/>
      </w:pPr>
      <w:r>
        <w:t>Исходным пунктом психорегулирующей работы является четкое представление единоборца о себе и своем теле. Зная в подробностях свое тело, четко ощущая функции каждой его части, спортсмен лучше понимает свое «Я» и лучше управляет своим поведением.</w:t>
      </w:r>
    </w:p>
    <w:p w:rsidR="00E12524" w:rsidRDefault="00617852">
      <w:pPr>
        <w:ind w:left="317" w:right="345" w:firstLine="655"/>
      </w:pPr>
      <w:r>
        <w:t>Активному использованию мимики как средства психической регуляции помогает зеркало. Глядя на себя, можно оценивать все варианты мимики, соответствующей тому или иному настроению (в чем наиболее выразительно проявляется тревога, неуверенность в своих силах, жажда реванша, нетерпеливость и т.д.), и регулировать настроение.</w:t>
      </w:r>
    </w:p>
    <w:p w:rsidR="00E12524" w:rsidRDefault="00617852">
      <w:pPr>
        <w:ind w:left="251" w:right="345" w:firstLine="670"/>
      </w:pPr>
      <w:r>
        <w:t xml:space="preserve">Эффект релаксации намного сильнее, если параллельно с формулами психомышечной тренировки используется самоконтроль дыхания. Чем спокойнее и </w:t>
      </w:r>
      <w:r w:rsidR="00956B0D">
        <w:t>размеренное</w:t>
      </w:r>
      <w:r>
        <w:t xml:space="preserve"> дыхание (сначала за этим необходимо специально следить, затем такой самоконтроль приходит неосознанно), тем глубже релаксация.</w:t>
      </w:r>
    </w:p>
    <w:p w:rsidR="00E12524" w:rsidRDefault="00617852">
      <w:pPr>
        <w:ind w:left="317" w:right="345" w:firstLine="670"/>
      </w:pPr>
      <w:r>
        <w:t>Одним из универсальных средств психического воздействия является так называемая пауза психорегуляции. Ее нужно использовать при работе повышенной напряженности, большой длительности и(или) при длительном воздействии монотонных раздражителей (например, тренировки технической направленности). Продолжительность паузы обычно не превышает 5 мин. Она состоит из 4-х частей.</w:t>
      </w:r>
    </w:p>
    <w:p w:rsidR="00E12524" w:rsidRDefault="00617852">
      <w:pPr>
        <w:ind w:left="251" w:right="345" w:firstLine="677"/>
      </w:pPr>
      <w:r>
        <w:t xml:space="preserve">1-я часть паузы посвящается подготовке к последующей релаксации. Она длится 20-30 с и состоит из 3-х видов физических упражнений. Первое </w:t>
      </w:r>
      <w:r>
        <w:rPr>
          <w:noProof/>
        </w:rPr>
        <w:drawing>
          <wp:inline distT="0" distB="0" distL="0" distR="0">
            <wp:extent cx="50309" cy="22869"/>
            <wp:effectExtent l="0" t="0" r="0" b="0"/>
            <wp:docPr id="152091" name="Picture 152091"/>
            <wp:cNvGraphicFramePr/>
            <a:graphic xmlns:a="http://schemas.openxmlformats.org/drawingml/2006/main">
              <a:graphicData uri="http://schemas.openxmlformats.org/drawingml/2006/picture">
                <pic:pic xmlns:pic="http://schemas.openxmlformats.org/drawingml/2006/picture">
                  <pic:nvPicPr>
                    <pic:cNvPr id="152091" name="Picture 152091"/>
                    <pic:cNvPicPr/>
                  </pic:nvPicPr>
                  <pic:blipFill>
                    <a:blip r:embed="rId107"/>
                    <a:stretch>
                      <a:fillRect/>
                    </a:stretch>
                  </pic:blipFill>
                  <pic:spPr>
                    <a:xfrm>
                      <a:off x="0" y="0"/>
                      <a:ext cx="50309" cy="22869"/>
                    </a:xfrm>
                    <a:prstGeom prst="rect">
                      <a:avLst/>
                    </a:prstGeom>
                  </pic:spPr>
                </pic:pic>
              </a:graphicData>
            </a:graphic>
          </wp:inline>
        </w:drawing>
      </w:r>
      <w:r>
        <w:t>потягивание с подъемом на носки и сильным прогибом туловища назад; второе статическое напряжение большинства мышечных групп (например, позы участников соревнований по бодибилдингу); третье - расслабление всех мышц.</w:t>
      </w:r>
    </w:p>
    <w:p w:rsidR="00E12524" w:rsidRDefault="00617852">
      <w:pPr>
        <w:spacing w:after="29"/>
        <w:ind w:left="251" w:right="345" w:firstLine="663"/>
      </w:pPr>
      <w:r>
        <w:t>2-я часть составляет 2-3 мин. Ее задача - добиться состояния релаксации для ускорения восстановительных процессов в организме, а также достичь состояния повышенной внушаемости. Делается это следующим образом.</w:t>
      </w:r>
    </w:p>
    <w:p w:rsidR="00E12524" w:rsidRDefault="00617852">
      <w:pPr>
        <w:ind w:left="251" w:right="345"/>
      </w:pPr>
      <w:r>
        <w:lastRenderedPageBreak/>
        <w:t>Принимается удобное исходное положение (лежа или сидя) и с помощью формул саморегуляции достигается расслабление. В частности могут быть рекомендованы формулы: «Мышцы расслаблены, я отдыхаю»; «Мышцы рук расслаблены... приятный покой»; «Мышцы ног расслаблены... спокойное, приятное состояние»; «Все тело расслаблено... полный покой и отдых»; «Отдыхают мозг, нервы, мышцы... хороший, приятный отдых».</w:t>
      </w:r>
    </w:p>
    <w:p w:rsidR="00E12524" w:rsidRDefault="00617852">
      <w:pPr>
        <w:ind w:left="251" w:right="345" w:firstLine="655"/>
      </w:pPr>
      <w:r>
        <w:t>3-я часть продолжается 1,5-2 мин. Здесь необходимо оптимально настроить и мобилизовать психические и физические возможности. Начинается эта часть формулой: «Я настраиваюсь на следующий этап работы». Затем мысленно проговаривают предстоящее задание, стараясь идеомоторно выполнить наиболее трудные элементы атакующих или защитных действий, 56 раз.</w:t>
      </w:r>
    </w:p>
    <w:p w:rsidR="00E12524" w:rsidRDefault="00617852">
      <w:pPr>
        <w:spacing w:after="52"/>
        <w:ind w:left="251" w:right="345" w:firstLine="648"/>
      </w:pPr>
      <w:r>
        <w:t>В 4-й части спортсмен выполняет те элементы задания, которые он сможет сделать без соперника.</w:t>
      </w:r>
    </w:p>
    <w:p w:rsidR="00E12524" w:rsidRDefault="00617852">
      <w:pPr>
        <w:spacing w:after="70"/>
        <w:ind w:left="251" w:right="345" w:firstLine="648"/>
      </w:pPr>
      <w:r>
        <w:t>Таким образом, с помощью пауз психорегуляции можно быстро восстановиться после нагрузок, сформировать оптимальное состояние для выполнения тренировочных заданий, настроиться на их целенаправленное выполнение, совершенствовать навыки саморегуляции.</w:t>
      </w:r>
    </w:p>
    <w:p w:rsidR="00E12524" w:rsidRDefault="00617852">
      <w:pPr>
        <w:spacing w:after="26"/>
        <w:ind w:left="251" w:right="345" w:firstLine="655"/>
      </w:pPr>
      <w:r>
        <w:t>Относительно самостоятельным подвидом психического управления является секундирование — форма вербальных (словесных) воздействий тренера на своего ученика в экстремальных условиях подготовки к бою и в перерывах самого боя. Речь не идет о «подсказках» тренеров во время поединка, которые запрещены правилами соревнований и далеко не всегда приносят пользу спортсмену.</w:t>
      </w:r>
    </w:p>
    <w:p w:rsidR="00E12524" w:rsidRDefault="00617852">
      <w:pPr>
        <w:spacing w:after="50"/>
        <w:ind w:left="251" w:right="345" w:firstLine="670"/>
      </w:pPr>
      <w:r>
        <w:rPr>
          <w:noProof/>
        </w:rPr>
        <w:drawing>
          <wp:anchor distT="0" distB="0" distL="114300" distR="114300" simplePos="0" relativeHeight="251677696" behindDoc="0" locked="0" layoutInCell="1" allowOverlap="0">
            <wp:simplePos x="0" y="0"/>
            <wp:positionH relativeFrom="page">
              <wp:posOffset>525956</wp:posOffset>
            </wp:positionH>
            <wp:positionV relativeFrom="page">
              <wp:posOffset>1884380</wp:posOffset>
            </wp:positionV>
            <wp:extent cx="13721" cy="13721"/>
            <wp:effectExtent l="0" t="0" r="0" b="0"/>
            <wp:wrapSquare wrapText="bothSides"/>
            <wp:docPr id="154364" name="Picture 154364"/>
            <wp:cNvGraphicFramePr/>
            <a:graphic xmlns:a="http://schemas.openxmlformats.org/drawingml/2006/main">
              <a:graphicData uri="http://schemas.openxmlformats.org/drawingml/2006/picture">
                <pic:pic xmlns:pic="http://schemas.openxmlformats.org/drawingml/2006/picture">
                  <pic:nvPicPr>
                    <pic:cNvPr id="154364" name="Picture 154364"/>
                    <pic:cNvPicPr/>
                  </pic:nvPicPr>
                  <pic:blipFill>
                    <a:blip r:embed="rId108"/>
                    <a:stretch>
                      <a:fillRect/>
                    </a:stretch>
                  </pic:blipFill>
                  <pic:spPr>
                    <a:xfrm>
                      <a:off x="0" y="0"/>
                      <a:ext cx="13721" cy="13721"/>
                    </a:xfrm>
                    <a:prstGeom prst="rect">
                      <a:avLst/>
                    </a:prstGeom>
                  </pic:spPr>
                </pic:pic>
              </a:graphicData>
            </a:graphic>
          </wp:anchor>
        </w:drawing>
      </w:r>
      <w:r>
        <w:t>Нигде не играет такой роли принцип индивидуального подхода, как при секундировании. Любой тренер знает, что на одного спортсмена надо воздействовать спокойными, убеждающими словами, а на другого — жесткими и категоричными. В первом случае это, как правило, спортсмен с недостаточно выносливой нервной системой, а во втором — типичный представитель сильного типа нервной системы, как называл его И.П. Павлов. Мнительному, тревожному спортсмену в момент секундирования лучше подчеркивать его сильные стороны, а не тревожному, из тех, кого в обиходе называют «толстокожими», — сильные стороны его соперника. Хотя в реальной жизни так не бывает и, подчеркивая, например, сильные стороны спортсмена, тренер обязательно упомянет и о возможностях соперника. Многое зависит от того, считает ли спортсмен своего соперника «удобным» или «неудобным» для него. Именно в этой ситуации убедить спортсмена, что сейчас есть объективные возможности преодолеть «неудобство» соперника, важнейшая задача секундирования. А также предостеречь о сегодняшней опасности «удобного» соперника. Во всех этих случаях тренер должен использовать возможности «психологических внутренних опор» своего спортсмена.</w:t>
      </w:r>
    </w:p>
    <w:p w:rsidR="00E12524" w:rsidRDefault="00617852">
      <w:pPr>
        <w:spacing w:after="86"/>
        <w:ind w:left="251" w:right="345" w:firstLine="641"/>
      </w:pPr>
      <w:r>
        <w:t>Непосредственная подготовка к конкретному бою в процессе соревнования начинается с того момента, когда становится известен соперник в предстоящем поединке и включает в себя, следующие компоненты:</w:t>
      </w:r>
    </w:p>
    <w:p w:rsidR="00E12524" w:rsidRDefault="00617852">
      <w:pPr>
        <w:numPr>
          <w:ilvl w:val="0"/>
          <w:numId w:val="29"/>
        </w:numPr>
        <w:ind w:right="345"/>
      </w:pPr>
      <w:r>
        <w:lastRenderedPageBreak/>
        <w:t>информация о сопернике (если это давно знакомый соперник — о его сегодняшнем состоянии);</w:t>
      </w:r>
    </w:p>
    <w:p w:rsidR="00E12524" w:rsidRDefault="00617852">
      <w:pPr>
        <w:numPr>
          <w:ilvl w:val="0"/>
          <w:numId w:val="29"/>
        </w:numPr>
        <w:ind w:right="345"/>
      </w:pPr>
      <w:r>
        <w:t>анализ опыта удачной и, в меньшей степени, неудачной борьбы с данным соперником в сравнении с сегодняшним состоянием самого спортсмена и соперника;</w:t>
      </w:r>
    </w:p>
    <w:p w:rsidR="00E12524" w:rsidRDefault="00617852">
      <w:pPr>
        <w:numPr>
          <w:ilvl w:val="0"/>
          <w:numId w:val="29"/>
        </w:numPr>
        <w:ind w:right="345"/>
      </w:pPr>
      <w:r>
        <w:t>анализ физического и психического состояния спортсмена с выделением всех нюансов состояния в предстоящем поединке;</w:t>
      </w:r>
    </w:p>
    <w:p w:rsidR="00E12524" w:rsidRDefault="00617852">
      <w:pPr>
        <w:numPr>
          <w:ilvl w:val="0"/>
          <w:numId w:val="29"/>
        </w:numPr>
        <w:ind w:right="345"/>
      </w:pPr>
      <w:r>
        <w:t>рекомендации по наиболее подходящим средствам противодействия данному сопернику;</w:t>
      </w:r>
    </w:p>
    <w:p w:rsidR="00E12524" w:rsidRDefault="00617852">
      <w:pPr>
        <w:numPr>
          <w:ilvl w:val="0"/>
          <w:numId w:val="29"/>
        </w:numPr>
        <w:ind w:right="345"/>
      </w:pPr>
      <w:r>
        <w:t xml:space="preserve">обсуждение наиболее вероятного течения поединка и тактики поведения при тех или иных вероятных его изменениях; </w:t>
      </w:r>
      <w:r>
        <w:rPr>
          <w:noProof/>
        </w:rPr>
        <w:drawing>
          <wp:inline distT="0" distB="0" distL="0" distR="0">
            <wp:extent cx="45735" cy="22869"/>
            <wp:effectExtent l="0" t="0" r="0" b="0"/>
            <wp:docPr id="156735" name="Picture 156735"/>
            <wp:cNvGraphicFramePr/>
            <a:graphic xmlns:a="http://schemas.openxmlformats.org/drawingml/2006/main">
              <a:graphicData uri="http://schemas.openxmlformats.org/drawingml/2006/picture">
                <pic:pic xmlns:pic="http://schemas.openxmlformats.org/drawingml/2006/picture">
                  <pic:nvPicPr>
                    <pic:cNvPr id="156735" name="Picture 156735"/>
                    <pic:cNvPicPr/>
                  </pic:nvPicPr>
                  <pic:blipFill>
                    <a:blip r:embed="rId109"/>
                    <a:stretch>
                      <a:fillRect/>
                    </a:stretch>
                  </pic:blipFill>
                  <pic:spPr>
                    <a:xfrm>
                      <a:off x="0" y="0"/>
                      <a:ext cx="45735" cy="22869"/>
                    </a:xfrm>
                    <a:prstGeom prst="rect">
                      <a:avLst/>
                    </a:prstGeom>
                  </pic:spPr>
                </pic:pic>
              </a:graphicData>
            </a:graphic>
          </wp:inline>
        </w:drawing>
      </w:r>
      <w:r>
        <w:t xml:space="preserve"> формирование эмоционально окрашенного отношения к сопернику и к предстоящему поединку;</w:t>
      </w:r>
    </w:p>
    <w:p w:rsidR="00E12524" w:rsidRDefault="00617852">
      <w:pPr>
        <w:numPr>
          <w:ilvl w:val="0"/>
          <w:numId w:val="29"/>
        </w:numPr>
        <w:ind w:right="345"/>
      </w:pPr>
      <w:r>
        <w:t>внушение отношения к предстоящему поединку как таковому, который должен безусловно завершиться успешно;</w:t>
      </w:r>
    </w:p>
    <w:p w:rsidR="00E12524" w:rsidRDefault="00617852">
      <w:pPr>
        <w:numPr>
          <w:ilvl w:val="0"/>
          <w:numId w:val="29"/>
        </w:numPr>
        <w:ind w:right="345"/>
      </w:pPr>
      <w:r>
        <w:t>формирование состояния психической готовности к поединку.</w:t>
      </w:r>
    </w:p>
    <w:p w:rsidR="00E12524" w:rsidRDefault="00617852">
      <w:pPr>
        <w:ind w:left="339" w:right="230" w:firstLine="699"/>
      </w:pPr>
      <w:r>
        <w:t xml:space="preserve">Секундирования перед боем и в перерывах между раундами боя различаются </w:t>
      </w:r>
      <w:r>
        <w:rPr>
          <w:noProof/>
        </w:rPr>
        <w:drawing>
          <wp:inline distT="0" distB="0" distL="0" distR="0">
            <wp:extent cx="13721" cy="36590"/>
            <wp:effectExtent l="0" t="0" r="0" b="0"/>
            <wp:docPr id="348345" name="Picture 348345"/>
            <wp:cNvGraphicFramePr/>
            <a:graphic xmlns:a="http://schemas.openxmlformats.org/drawingml/2006/main">
              <a:graphicData uri="http://schemas.openxmlformats.org/drawingml/2006/picture">
                <pic:pic xmlns:pic="http://schemas.openxmlformats.org/drawingml/2006/picture">
                  <pic:nvPicPr>
                    <pic:cNvPr id="348345" name="Picture 348345"/>
                    <pic:cNvPicPr/>
                  </pic:nvPicPr>
                  <pic:blipFill>
                    <a:blip r:embed="rId110"/>
                    <a:stretch>
                      <a:fillRect/>
                    </a:stretch>
                  </pic:blipFill>
                  <pic:spPr>
                    <a:xfrm>
                      <a:off x="0" y="0"/>
                      <a:ext cx="13721" cy="36590"/>
                    </a:xfrm>
                    <a:prstGeom prst="rect">
                      <a:avLst/>
                    </a:prstGeom>
                  </pic:spPr>
                </pic:pic>
              </a:graphicData>
            </a:graphic>
          </wp:inline>
        </w:drawing>
      </w:r>
      <w:r>
        <w:t>весьма существенно. Ведь при секундировании во время перерыва важными становятся задачи изменить психическое состояние спортсмена, а если оно отвечает поставленным задачам, надо создать условия, чтобы оно не ухудшилось в последующем. Важно подсказать спортсмену, какие тактические задачи он решал успешно, а какие требуют коррекции, какие замыслы соперника пока распознать не удалось. Необходим хладнокровный анализ допущенных ошибок с указанием реальных путей исправления ситуации.</w:t>
      </w:r>
    </w:p>
    <w:p w:rsidR="00E12524" w:rsidRDefault="00617852">
      <w:pPr>
        <w:ind w:left="403" w:right="230" w:firstLine="627"/>
      </w:pPr>
      <w:r>
        <w:t>Как бы то ни было, гораздо чаще эффект дают внушения: «Так держать!» (даже если не все получается удачно), чем «Поменяй свои действия на противоположные». Смена тактики — психологически очень трудное действие. А вот коррекция тактики в рамках избранной с самого начала линии — это более реально. Часто тренер говорит: «Лучше будет, если теперь ты сам начнешь атаковать». Спортсмен начинает новый раунд непродуманными атаками и постоянно наталкивается на контратаки соперника. Другое дело, когда заранее было решено перейти во втором раунде к более активным атакующим действиям. Тогда в голове спортсмена сформировалась соответствующая модель поведения, которую вполне психологически реально реализовать.</w:t>
      </w:r>
    </w:p>
    <w:p w:rsidR="00E12524" w:rsidRDefault="00617852">
      <w:pPr>
        <w:ind w:left="403" w:right="238" w:firstLine="641"/>
      </w:pPr>
      <w:r>
        <w:t>Самое главное: спортсмену необходимо внушить, что все-таки в целом он действовал неплохо, но необходимы те или иные конкретные коррекции, которые ведут к реальному результату.</w:t>
      </w:r>
    </w:p>
    <w:p w:rsidR="00E12524" w:rsidRDefault="00617852">
      <w:pPr>
        <w:ind w:left="403" w:right="238" w:firstLine="627"/>
      </w:pPr>
      <w:r>
        <w:t xml:space="preserve">Что касается категоричности внушении во время перерыва, то это еще в большей степени зависит от индивидуальных особенностей, чем при секундировании перед поединком. И не только от индивидуальных особенностей спортсмена, но и тренера. От иного тренера спортсмен просто не может не ожидать самых категоричных суждений в перерыве неудачно складывающего поединка, например такого: «Если тебе сейчас так плохо — иди и умри в бою, но лицом к </w:t>
      </w:r>
      <w:r>
        <w:lastRenderedPageBreak/>
        <w:t>противнику!». Будет просто смешно услышать такие слова от одного тренера, а у другого они не только звучат естественно, но и предельно мобилизуют спортсмена.</w:t>
      </w:r>
    </w:p>
    <w:p w:rsidR="00E12524" w:rsidRDefault="00617852">
      <w:pPr>
        <w:spacing w:after="35"/>
        <w:ind w:left="403" w:right="0" w:firstLine="706"/>
      </w:pPr>
      <w:r>
        <w:t>Основной мотив беседы после соревнований (это уже не секундирование в прямом смысле этого слова), естественно, определяется их результатом. Главный мотив таких бесед при успехе: «Не так уж блестяще ты победил. И твои главные победы впереди». При неудаче мотив может быть таким: «Сопернику во многом повезло. Твоя неудача имеет такие конкретные причины... Но жизнь на этом турнире не заканчивается — все впереди!».</w:t>
      </w:r>
    </w:p>
    <w:p w:rsidR="00E12524" w:rsidRDefault="00617852">
      <w:pPr>
        <w:spacing w:after="75"/>
        <w:ind w:left="251" w:right="345" w:firstLine="706"/>
      </w:pPr>
      <w:r>
        <w:t>Специфика средств секундирования определяется громадным числом субъективных и объективных факторов. Личность тренера здесь является едва ли не главным фактором. Главное — его искренность, убежденность в своих словах.</w:t>
      </w:r>
    </w:p>
    <w:p w:rsidR="00E12524" w:rsidRDefault="00617852">
      <w:pPr>
        <w:spacing w:after="409"/>
        <w:ind w:left="251" w:right="345" w:firstLine="720"/>
      </w:pPr>
      <w:r>
        <w:t>И еще один фактор психическое состояние самого тренера. Перевозбужденный тренер, с трясущимися руками и охрипшим голосом — не лучший секундант. Не зря в кикбоксинге некоторые чрезмерно возбудимые тренеры избегают секундировать своим ученикам и просят помочь в этом своих коллег. Но здесь все же лучше самому овладеть приемами психической саморегуляции, потому что никто не заменит личного тренера.</w:t>
      </w:r>
    </w:p>
    <w:p w:rsidR="008C328F" w:rsidRDefault="008C328F">
      <w:pPr>
        <w:spacing w:after="409"/>
        <w:ind w:left="251" w:right="345" w:firstLine="720"/>
      </w:pPr>
    </w:p>
    <w:p w:rsidR="00E12524" w:rsidRPr="008C328F" w:rsidRDefault="00617852">
      <w:pPr>
        <w:spacing w:after="393" w:line="270" w:lineRule="auto"/>
        <w:ind w:left="240" w:right="331" w:hanging="10"/>
        <w:jc w:val="center"/>
        <w:rPr>
          <w:b/>
        </w:rPr>
      </w:pPr>
      <w:r w:rsidRPr="008C328F">
        <w:rPr>
          <w:b/>
          <w:sz w:val="28"/>
        </w:rPr>
        <w:t>2.10. Восстановительные средства и мероприятия</w:t>
      </w:r>
    </w:p>
    <w:p w:rsidR="00E12524" w:rsidRDefault="00617852">
      <w:pPr>
        <w:spacing w:after="54"/>
        <w:ind w:left="251" w:right="345" w:firstLine="627"/>
      </w:pPr>
      <w:r>
        <w:rPr>
          <w:noProof/>
        </w:rPr>
        <w:drawing>
          <wp:anchor distT="0" distB="0" distL="114300" distR="114300" simplePos="0" relativeHeight="251678720" behindDoc="0" locked="0" layoutInCell="1" allowOverlap="0">
            <wp:simplePos x="0" y="0"/>
            <wp:positionH relativeFrom="page">
              <wp:posOffset>507662</wp:posOffset>
            </wp:positionH>
            <wp:positionV relativeFrom="page">
              <wp:posOffset>3434878</wp:posOffset>
            </wp:positionV>
            <wp:extent cx="13721" cy="18295"/>
            <wp:effectExtent l="0" t="0" r="0" b="0"/>
            <wp:wrapSquare wrapText="bothSides"/>
            <wp:docPr id="158626" name="Picture 158626"/>
            <wp:cNvGraphicFramePr/>
            <a:graphic xmlns:a="http://schemas.openxmlformats.org/drawingml/2006/main">
              <a:graphicData uri="http://schemas.openxmlformats.org/drawingml/2006/picture">
                <pic:pic xmlns:pic="http://schemas.openxmlformats.org/drawingml/2006/picture">
                  <pic:nvPicPr>
                    <pic:cNvPr id="158626" name="Picture 158626"/>
                    <pic:cNvPicPr/>
                  </pic:nvPicPr>
                  <pic:blipFill>
                    <a:blip r:embed="rId111"/>
                    <a:stretch>
                      <a:fillRect/>
                    </a:stretch>
                  </pic:blipFill>
                  <pic:spPr>
                    <a:xfrm>
                      <a:off x="0" y="0"/>
                      <a:ext cx="13721" cy="18295"/>
                    </a:xfrm>
                    <a:prstGeom prst="rect">
                      <a:avLst/>
                    </a:prstGeom>
                  </pic:spPr>
                </pic:pic>
              </a:graphicData>
            </a:graphic>
          </wp:anchor>
        </w:drawing>
      </w:r>
      <w:r>
        <w:t>Величина тренировочных нагрузок и повышение уровня тренированности зависят от темпов восстановительных процессов в организме спортсмена. Средства восстановления подразделяют на три типа: педагогические, медико- биологические и психологические.</w:t>
      </w:r>
    </w:p>
    <w:p w:rsidR="00E12524" w:rsidRPr="008C328F" w:rsidRDefault="00617852">
      <w:pPr>
        <w:spacing w:after="51"/>
        <w:ind w:left="251" w:right="345" w:firstLine="677"/>
        <w:rPr>
          <w:i/>
        </w:rPr>
      </w:pPr>
      <w:r w:rsidRPr="008C328F">
        <w:rPr>
          <w:i/>
        </w:rPr>
        <w:t xml:space="preserve">Факторы педагогического </w:t>
      </w:r>
      <w:r w:rsidR="008C328F" w:rsidRPr="008C328F">
        <w:rPr>
          <w:i/>
        </w:rPr>
        <w:t>воздействия</w:t>
      </w:r>
      <w:r w:rsidRPr="008C328F">
        <w:rPr>
          <w:i/>
        </w:rPr>
        <w:t>, обеспечивающие восстановление работоспособности:</w:t>
      </w:r>
    </w:p>
    <w:p w:rsidR="00E12524" w:rsidRDefault="00617852">
      <w:pPr>
        <w:numPr>
          <w:ilvl w:val="0"/>
          <w:numId w:val="30"/>
        </w:numPr>
        <w:ind w:right="345"/>
      </w:pPr>
      <w:r>
        <w:t>Рациональное сочетание тренировочных средств разной направленности.</w:t>
      </w:r>
    </w:p>
    <w:p w:rsidR="00E12524" w:rsidRDefault="00617852">
      <w:pPr>
        <w:numPr>
          <w:ilvl w:val="0"/>
          <w:numId w:val="30"/>
        </w:numPr>
        <w:spacing w:after="30"/>
        <w:ind w:right="345"/>
      </w:pPr>
      <w:r>
        <w:t>Правильное сочетание нагрузки и отдыха как в тренировочном занятии, так и в целостном тренировочном процессе.</w:t>
      </w:r>
    </w:p>
    <w:p w:rsidR="00E12524" w:rsidRDefault="00617852">
      <w:pPr>
        <w:numPr>
          <w:ilvl w:val="0"/>
          <w:numId w:val="30"/>
        </w:numPr>
        <w:ind w:right="345"/>
      </w:pPr>
      <w:r>
        <w:t>Введение специальных восстановительных микроциклов и профилактических разгрузок.</w:t>
      </w:r>
    </w:p>
    <w:p w:rsidR="00E12524" w:rsidRDefault="00617852">
      <w:pPr>
        <w:numPr>
          <w:ilvl w:val="0"/>
          <w:numId w:val="30"/>
        </w:numPr>
        <w:spacing w:after="29"/>
        <w:ind w:right="345"/>
      </w:pPr>
      <w:r>
        <w:t>Выбор оптимальных интервалов и видов отдыха.</w:t>
      </w:r>
    </w:p>
    <w:p w:rsidR="00E12524" w:rsidRDefault="00617852">
      <w:pPr>
        <w:numPr>
          <w:ilvl w:val="0"/>
          <w:numId w:val="30"/>
        </w:numPr>
        <w:spacing w:after="30"/>
        <w:ind w:right="345"/>
      </w:pPr>
      <w:r>
        <w:t>Оптимальное использование средств переключения видов спортивной деятельности.</w:t>
      </w:r>
    </w:p>
    <w:p w:rsidR="00E12524" w:rsidRDefault="00617852">
      <w:pPr>
        <w:numPr>
          <w:ilvl w:val="0"/>
          <w:numId w:val="30"/>
        </w:numPr>
        <w:ind w:right="345"/>
      </w:pPr>
      <w:r>
        <w:t>Полноценные разминки и заключительные части тренировочных занятий.</w:t>
      </w:r>
    </w:p>
    <w:p w:rsidR="00E12524" w:rsidRDefault="00617852">
      <w:pPr>
        <w:numPr>
          <w:ilvl w:val="0"/>
          <w:numId w:val="30"/>
        </w:numPr>
        <w:ind w:right="345"/>
      </w:pPr>
      <w:r>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w:t>
      </w:r>
    </w:p>
    <w:p w:rsidR="00E12524" w:rsidRDefault="00617852">
      <w:pPr>
        <w:numPr>
          <w:ilvl w:val="0"/>
          <w:numId w:val="30"/>
        </w:numPr>
        <w:ind w:right="345"/>
      </w:pPr>
      <w:r>
        <w:t>Повышение эмоционального фона тренировочных занятий.</w:t>
      </w:r>
    </w:p>
    <w:p w:rsidR="00E12524" w:rsidRDefault="00617852">
      <w:pPr>
        <w:spacing w:after="51"/>
        <w:ind w:left="251" w:right="345"/>
      </w:pPr>
      <w:r>
        <w:rPr>
          <w:noProof/>
        </w:rPr>
        <w:lastRenderedPageBreak/>
        <w:drawing>
          <wp:inline distT="0" distB="0" distL="0" distR="0">
            <wp:extent cx="50309" cy="22868"/>
            <wp:effectExtent l="0" t="0" r="0" b="0"/>
            <wp:docPr id="158571" name="Picture 158571"/>
            <wp:cNvGraphicFramePr/>
            <a:graphic xmlns:a="http://schemas.openxmlformats.org/drawingml/2006/main">
              <a:graphicData uri="http://schemas.openxmlformats.org/drawingml/2006/picture">
                <pic:pic xmlns:pic="http://schemas.openxmlformats.org/drawingml/2006/picture">
                  <pic:nvPicPr>
                    <pic:cNvPr id="158571" name="Picture 158571"/>
                    <pic:cNvPicPr/>
                  </pic:nvPicPr>
                  <pic:blipFill>
                    <a:blip r:embed="rId112"/>
                    <a:stretch>
                      <a:fillRect/>
                    </a:stretch>
                  </pic:blipFill>
                  <pic:spPr>
                    <a:xfrm>
                      <a:off x="0" y="0"/>
                      <a:ext cx="50309" cy="22868"/>
                    </a:xfrm>
                    <a:prstGeom prst="rect">
                      <a:avLst/>
                    </a:prstGeom>
                  </pic:spPr>
                </pic:pic>
              </a:graphicData>
            </a:graphic>
          </wp:inline>
        </w:drawing>
      </w:r>
      <w:r>
        <w:t xml:space="preserve"> Эффективная индивидуализация тренировочных воздействий и средств восстановления.</w:t>
      </w:r>
    </w:p>
    <w:p w:rsidR="00E12524" w:rsidRDefault="00617852">
      <w:pPr>
        <w:numPr>
          <w:ilvl w:val="0"/>
          <w:numId w:val="30"/>
        </w:numPr>
        <w:ind w:right="345"/>
      </w:pPr>
      <w:r>
        <w:t>Соблюдение режима дня, предусматривающего определенное время для тренировок.</w:t>
      </w:r>
    </w:p>
    <w:p w:rsidR="008C328F" w:rsidRDefault="008C328F">
      <w:pPr>
        <w:spacing w:after="3" w:line="265" w:lineRule="auto"/>
        <w:ind w:left="637" w:right="677" w:hanging="10"/>
        <w:jc w:val="center"/>
      </w:pPr>
    </w:p>
    <w:p w:rsidR="00E12524" w:rsidRDefault="00617852">
      <w:pPr>
        <w:spacing w:after="3" w:line="265" w:lineRule="auto"/>
        <w:ind w:left="637" w:right="677" w:hanging="10"/>
        <w:jc w:val="center"/>
        <w:rPr>
          <w:i/>
        </w:rPr>
      </w:pPr>
      <w:r w:rsidRPr="008C328F">
        <w:rPr>
          <w:i/>
        </w:rPr>
        <w:t>Медико-биологические средства восстановления</w:t>
      </w:r>
    </w:p>
    <w:p w:rsidR="008C328F" w:rsidRPr="008C328F" w:rsidRDefault="008C328F">
      <w:pPr>
        <w:spacing w:after="3" w:line="265" w:lineRule="auto"/>
        <w:ind w:left="637" w:right="677" w:hanging="10"/>
        <w:jc w:val="center"/>
        <w:rPr>
          <w:i/>
        </w:rPr>
      </w:pPr>
    </w:p>
    <w:p w:rsidR="00E12524" w:rsidRDefault="00617852">
      <w:pPr>
        <w:spacing w:after="51"/>
        <w:ind w:left="251" w:right="345" w:firstLine="641"/>
      </w:pPr>
      <w:r>
        <w:t xml:space="preserve">С ростом объема средств специальной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w:t>
      </w:r>
      <w:r w:rsidR="008C328F">
        <w:t xml:space="preserve">организма юных спортсменов. На </w:t>
      </w:r>
      <w:r>
        <w:t>Т этапах при увеличении соревновательных режимов тренировки могут применяться медико</w:t>
      </w:r>
      <w:r w:rsidR="008C328F">
        <w:t>-</w:t>
      </w:r>
      <w:r>
        <w:t>биологические средства восстановления. К медико-биологическим средствам восстановления относятся: витаминизация, физиотерапия, гидротерапия, все виды массажа, русская парная баня или сауна. Перечисленные средства восстановления должны быть назначены и постоянно контролироваться врачом.</w:t>
      </w:r>
    </w:p>
    <w:p w:rsidR="008C328F" w:rsidRDefault="008C328F">
      <w:pPr>
        <w:spacing w:after="51"/>
        <w:ind w:left="251" w:right="345" w:firstLine="641"/>
      </w:pPr>
    </w:p>
    <w:p w:rsidR="00E12524" w:rsidRPr="008C328F" w:rsidRDefault="00617852">
      <w:pPr>
        <w:spacing w:after="26" w:line="265" w:lineRule="auto"/>
        <w:ind w:left="637" w:right="706" w:hanging="10"/>
        <w:jc w:val="center"/>
        <w:rPr>
          <w:i/>
        </w:rPr>
      </w:pPr>
      <w:r w:rsidRPr="008C328F">
        <w:rPr>
          <w:i/>
        </w:rPr>
        <w:t xml:space="preserve">Психологические </w:t>
      </w:r>
      <w:r w:rsidR="008C328F" w:rsidRPr="008C328F">
        <w:rPr>
          <w:i/>
        </w:rPr>
        <w:t>методы</w:t>
      </w:r>
      <w:r w:rsidRPr="008C328F">
        <w:rPr>
          <w:i/>
        </w:rPr>
        <w:t xml:space="preserve"> восстановления</w:t>
      </w:r>
    </w:p>
    <w:p w:rsidR="00E12524" w:rsidRDefault="00617852">
      <w:pPr>
        <w:spacing w:after="27"/>
        <w:ind w:left="251" w:right="345" w:firstLine="555"/>
      </w:pPr>
      <w:r>
        <w:t xml:space="preserve">К психологическим средствам восстановления относятся: психорегулирующие тренировки, разнообразный досуг, комфортабельные условия быта; создание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является психомышечная тренировка (ПМТ). Проводить ПМТ можно индивидуально и с группой после </w:t>
      </w:r>
      <w:r w:rsidR="00435AC0">
        <w:t xml:space="preserve">тренировочного занятия. В </w:t>
      </w:r>
      <w:r>
        <w:t>тренировочных группах ПМТ рекомендуется проводить в конце недельного микроцикла, после больших тренировочных наг</w:t>
      </w:r>
      <w:r w:rsidR="00435AC0">
        <w:t xml:space="preserve">рузок или в дни </w:t>
      </w:r>
      <w:r>
        <w:t>тренировочных поединков (подробно о методах психологических воздействий смотри в предыдущем разделе).</w:t>
      </w:r>
    </w:p>
    <w:p w:rsidR="00C46A1E" w:rsidRPr="00C46A1E" w:rsidRDefault="00C46A1E">
      <w:pPr>
        <w:spacing w:after="27"/>
        <w:ind w:left="251" w:right="345" w:firstLine="555"/>
        <w:rPr>
          <w:i/>
        </w:rPr>
      </w:pPr>
    </w:p>
    <w:p w:rsidR="00E12524" w:rsidRPr="00C46A1E" w:rsidRDefault="00435AC0">
      <w:pPr>
        <w:spacing w:after="38" w:line="265" w:lineRule="auto"/>
        <w:ind w:left="637" w:right="749" w:hanging="10"/>
        <w:jc w:val="center"/>
        <w:rPr>
          <w:i/>
        </w:rPr>
      </w:pPr>
      <w:r w:rsidRPr="00C46A1E">
        <w:rPr>
          <w:i/>
        </w:rPr>
        <w:t>Методическиерекомендации</w:t>
      </w:r>
    </w:p>
    <w:p w:rsidR="00E12524" w:rsidRDefault="00617852">
      <w:pPr>
        <w:ind w:left="251" w:right="345" w:firstLine="533"/>
      </w:pPr>
      <w:r>
        <w:t>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 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p>
    <w:p w:rsidR="00E12524" w:rsidRDefault="00617852">
      <w:pPr>
        <w:ind w:left="251" w:right="345" w:firstLine="540"/>
      </w:pPr>
      <w:r>
        <w:t xml:space="preserve">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w:t>
      </w:r>
      <w:r>
        <w:lastRenderedPageBreak/>
        <w:t>объективные показатели контроля в тренировочных занятиях, рекомендованные выше.</w:t>
      </w:r>
    </w:p>
    <w:p w:rsidR="00480365" w:rsidRDefault="00480365" w:rsidP="00480365">
      <w:pPr>
        <w:spacing w:after="404" w:line="270" w:lineRule="auto"/>
        <w:ind w:left="0" w:right="238" w:firstLine="0"/>
        <w:rPr>
          <w:sz w:val="28"/>
        </w:rPr>
      </w:pPr>
    </w:p>
    <w:p w:rsidR="00E12524" w:rsidRPr="00C46A1E" w:rsidRDefault="00480365" w:rsidP="00480365">
      <w:pPr>
        <w:spacing w:after="404" w:line="270" w:lineRule="auto"/>
        <w:ind w:left="0" w:right="238" w:firstLine="0"/>
        <w:rPr>
          <w:b/>
        </w:rPr>
      </w:pPr>
      <w:r>
        <w:rPr>
          <w:sz w:val="28"/>
        </w:rPr>
        <w:t xml:space="preserve">                        </w:t>
      </w:r>
      <w:r w:rsidR="00617852" w:rsidRPr="00C46A1E">
        <w:rPr>
          <w:b/>
          <w:sz w:val="28"/>
        </w:rPr>
        <w:t>2.11. Планы антидопинговых мероприятий</w:t>
      </w:r>
    </w:p>
    <w:p w:rsidR="00E12524" w:rsidRDefault="00C46A1E" w:rsidP="00C46A1E">
      <w:pPr>
        <w:tabs>
          <w:tab w:val="center" w:pos="1361"/>
          <w:tab w:val="center" w:pos="6136"/>
        </w:tabs>
        <w:spacing w:line="259" w:lineRule="auto"/>
        <w:ind w:left="0" w:right="0" w:firstLine="284"/>
        <w:jc w:val="left"/>
      </w:pPr>
      <w:r>
        <w:tab/>
        <w:t xml:space="preserve">Допинг- </w:t>
      </w:r>
      <w:r w:rsidR="00617852">
        <w:t>запрещенные фармакологические препараты и процедуры,</w:t>
      </w:r>
    </w:p>
    <w:p w:rsidR="00E12524" w:rsidRDefault="00617852">
      <w:pPr>
        <w:spacing w:after="83" w:line="259" w:lineRule="auto"/>
        <w:ind w:left="9839" w:right="0" w:firstLine="0"/>
        <w:jc w:val="left"/>
      </w:pPr>
      <w:r>
        <w:rPr>
          <w:noProof/>
        </w:rPr>
        <w:drawing>
          <wp:inline distT="0" distB="0" distL="0" distR="0">
            <wp:extent cx="4575" cy="4574"/>
            <wp:effectExtent l="0" t="0" r="0" b="0"/>
            <wp:docPr id="162386" name="Picture 162386"/>
            <wp:cNvGraphicFramePr/>
            <a:graphic xmlns:a="http://schemas.openxmlformats.org/drawingml/2006/main">
              <a:graphicData uri="http://schemas.openxmlformats.org/drawingml/2006/picture">
                <pic:pic xmlns:pic="http://schemas.openxmlformats.org/drawingml/2006/picture">
                  <pic:nvPicPr>
                    <pic:cNvPr id="162386" name="Picture 162386"/>
                    <pic:cNvPicPr/>
                  </pic:nvPicPr>
                  <pic:blipFill>
                    <a:blip r:embed="rId113"/>
                    <a:stretch>
                      <a:fillRect/>
                    </a:stretch>
                  </pic:blipFill>
                  <pic:spPr>
                    <a:xfrm>
                      <a:off x="0" y="0"/>
                      <a:ext cx="4575" cy="4574"/>
                    </a:xfrm>
                    <a:prstGeom prst="rect">
                      <a:avLst/>
                    </a:prstGeom>
                  </pic:spPr>
                </pic:pic>
              </a:graphicData>
            </a:graphic>
          </wp:inline>
        </w:drawing>
      </w:r>
    </w:p>
    <w:p w:rsidR="00E12524" w:rsidRDefault="00617852">
      <w:pPr>
        <w:spacing w:line="334" w:lineRule="auto"/>
        <w:ind w:left="251" w:right="345"/>
      </w:pPr>
      <w:r>
        <w:t>используемые с целью стимуляции физической и психической работоспособности и достижения, благодаря этому, высокого спортивного результата. Прием допинга сопряжен с возможностью нанесения морального ущерба спорту и спортсмену, вреда здоровью спортсмена, морального и генетического ущерба обществу.</w:t>
      </w:r>
    </w:p>
    <w:p w:rsidR="00E12524" w:rsidRDefault="00617852">
      <w:pPr>
        <w:spacing w:after="97"/>
        <w:ind w:left="251" w:right="345" w:firstLine="627"/>
      </w:pPr>
      <w:r>
        <w:t>Допингом в спорте признается нарушение одного или нескольких следующих правил:</w:t>
      </w:r>
    </w:p>
    <w:p w:rsidR="00E12524" w:rsidRDefault="00617852">
      <w:pPr>
        <w:numPr>
          <w:ilvl w:val="0"/>
          <w:numId w:val="31"/>
        </w:numPr>
        <w:spacing w:after="57"/>
        <w:ind w:right="345" w:firstLine="634"/>
      </w:pPr>
      <w:r>
        <w:t>наличие запрещенной субстанции, или ее метаболитов, или маркеров в пробе, взятой из организма спортсмена;</w:t>
      </w:r>
    </w:p>
    <w:p w:rsidR="00E12524" w:rsidRDefault="00617852">
      <w:pPr>
        <w:numPr>
          <w:ilvl w:val="0"/>
          <w:numId w:val="31"/>
        </w:numPr>
        <w:spacing w:after="81"/>
        <w:ind w:right="345" w:firstLine="634"/>
      </w:pPr>
      <w:r>
        <w:t>использование или попытка использования запрещенной субстанции или запрещенного метода;</w:t>
      </w:r>
    </w:p>
    <w:p w:rsidR="000735AA" w:rsidRDefault="00617852">
      <w:pPr>
        <w:numPr>
          <w:ilvl w:val="0"/>
          <w:numId w:val="31"/>
        </w:numPr>
        <w:spacing w:after="3" w:line="310" w:lineRule="auto"/>
        <w:ind w:right="345" w:firstLine="634"/>
      </w:pPr>
      <w:r>
        <w:t xml:space="preserve">отказ спортсмена явиться на взятие пробы или неявка спортсмена на взятие пробы без уважительных причин после получения уведомления в соответствии с Правилами или уклонение иным образом спортсмена от взятия пробы; </w:t>
      </w:r>
    </w:p>
    <w:p w:rsidR="002A7817" w:rsidRDefault="00617852">
      <w:pPr>
        <w:numPr>
          <w:ilvl w:val="0"/>
          <w:numId w:val="31"/>
        </w:numPr>
        <w:spacing w:after="3" w:line="310" w:lineRule="auto"/>
        <w:ind w:right="345" w:firstLine="634"/>
      </w:pPr>
      <w:r>
        <w:t xml:space="preserve"> нарушение требований, касающихся доступности спортсмена для вне</w:t>
      </w:r>
      <w:r w:rsidR="002A7817">
        <w:t>-</w:t>
      </w:r>
      <w:r>
        <w:t xml:space="preserve">соревновательного тестирования, включая </w:t>
      </w:r>
      <w:r w:rsidR="002A7817">
        <w:t>непредставление</w:t>
      </w:r>
      <w:r>
        <w:t xml:space="preserve"> требуемой информации о его местонахождении спортсмена и его неявку для участия в тестировании; </w:t>
      </w:r>
    </w:p>
    <w:p w:rsidR="00E12524" w:rsidRDefault="00617852">
      <w:pPr>
        <w:numPr>
          <w:ilvl w:val="0"/>
          <w:numId w:val="31"/>
        </w:numPr>
        <w:spacing w:after="3" w:line="310" w:lineRule="auto"/>
        <w:ind w:right="345" w:firstLine="634"/>
      </w:pPr>
      <w:r>
        <w:rPr>
          <w:noProof/>
        </w:rPr>
        <w:drawing>
          <wp:inline distT="0" distB="0" distL="0" distR="0">
            <wp:extent cx="50309" cy="22869"/>
            <wp:effectExtent l="0" t="0" r="0" b="0"/>
            <wp:docPr id="162388" name="Picture 162388"/>
            <wp:cNvGraphicFramePr/>
            <a:graphic xmlns:a="http://schemas.openxmlformats.org/drawingml/2006/main">
              <a:graphicData uri="http://schemas.openxmlformats.org/drawingml/2006/picture">
                <pic:pic xmlns:pic="http://schemas.openxmlformats.org/drawingml/2006/picture">
                  <pic:nvPicPr>
                    <pic:cNvPr id="162388" name="Picture 162388"/>
                    <pic:cNvPicPr/>
                  </pic:nvPicPr>
                  <pic:blipFill>
                    <a:blip r:embed="rId114"/>
                    <a:stretch>
                      <a:fillRect/>
                    </a:stretch>
                  </pic:blipFill>
                  <pic:spPr>
                    <a:xfrm>
                      <a:off x="0" y="0"/>
                      <a:ext cx="50309" cy="22869"/>
                    </a:xfrm>
                    <a:prstGeom prst="rect">
                      <a:avLst/>
                    </a:prstGeom>
                  </pic:spPr>
                </pic:pic>
              </a:graphicData>
            </a:graphic>
          </wp:inline>
        </w:drawing>
      </w:r>
      <w:r>
        <w:t xml:space="preserve"> фальсификация или попытки фальсификации на любом этапе допинг</w:t>
      </w:r>
      <w:r w:rsidR="002A7817">
        <w:t>-</w:t>
      </w:r>
      <w:r>
        <w:t>контроля;</w:t>
      </w:r>
    </w:p>
    <w:p w:rsidR="00E12524" w:rsidRDefault="00617852">
      <w:pPr>
        <w:numPr>
          <w:ilvl w:val="0"/>
          <w:numId w:val="31"/>
        </w:numPr>
        <w:spacing w:after="3" w:line="265" w:lineRule="auto"/>
        <w:ind w:right="345" w:firstLine="634"/>
      </w:pPr>
      <w:r>
        <w:t>обладание запрещенными субстанциями или запрещенными методами;</w:t>
      </w:r>
    </w:p>
    <w:p w:rsidR="00E12524" w:rsidRDefault="00617852">
      <w:pPr>
        <w:numPr>
          <w:ilvl w:val="0"/>
          <w:numId w:val="31"/>
        </w:numPr>
        <w:spacing w:after="81"/>
        <w:ind w:right="345" w:firstLine="634"/>
      </w:pPr>
      <w:r>
        <w:t>распространение любой запрещенной субстанции или любого запрещенного метода;</w:t>
      </w:r>
    </w:p>
    <w:p w:rsidR="00E12524" w:rsidRDefault="00617852">
      <w:pPr>
        <w:numPr>
          <w:ilvl w:val="0"/>
          <w:numId w:val="31"/>
        </w:numPr>
        <w:spacing w:after="55"/>
        <w:ind w:right="345" w:firstLine="634"/>
      </w:pPr>
      <w:r>
        <w:t xml:space="preserve">ведение или попытка введения запрещенной субстанции любому спортсмену или </w:t>
      </w:r>
      <w:r w:rsidR="002A7817">
        <w:t>применение,</w:t>
      </w:r>
      <w:r>
        <w:t xml:space="preserve"> или попытка применения в отношении его запрещенного метода, либо иное содействие, связанное с нарушением или попыткой нарушения антидопингового правила.</w:t>
      </w:r>
    </w:p>
    <w:p w:rsidR="00E12524" w:rsidRDefault="00617852">
      <w:pPr>
        <w:spacing w:after="74"/>
        <w:ind w:left="251" w:right="411" w:firstLine="634"/>
      </w:pPr>
      <w:r>
        <w:t xml:space="preserve">Запрещенные субстанции: не допущенные к применению субстанции, анаболические агенты, пептидные гормоны, факторы роста, подобные субстанции и </w:t>
      </w:r>
      <w:r>
        <w:lastRenderedPageBreak/>
        <w:t>миметики, бета-2 агонисты, гормоны и модуляторы метаболизма, диуретики и маскирующие агенты.</w:t>
      </w:r>
    </w:p>
    <w:p w:rsidR="00E12524" w:rsidRDefault="00617852">
      <w:pPr>
        <w:spacing w:after="58"/>
        <w:ind w:left="251" w:right="345" w:firstLine="627"/>
      </w:pPr>
      <w:r>
        <w:t>Запрещенные методы: манипуляции с кровью и её компонентами, химические и физические манипуляции, генный допинг.</w:t>
      </w:r>
    </w:p>
    <w:p w:rsidR="00E12524" w:rsidRDefault="00617852">
      <w:pPr>
        <w:spacing w:after="30"/>
        <w:ind w:left="251" w:right="411" w:firstLine="648"/>
      </w:pPr>
      <w:r>
        <w:t>Ответственность за разработку и обеспечение соблюдения Общероссийских антидопинговых правил несет общероссийская антидопинговая организация некоммерческое партнерство Российское антидопинговое агентство «РУСАДА». Деятельность по борьбе с допингом в мировом спорте, руководствуясь Всемирным антидопинговым кодексом, одобренным большинством стран и международных спортивных федераций осуществляет Всемирное антидопинговое агентство (ВАДА).</w:t>
      </w:r>
    </w:p>
    <w:p w:rsidR="00E12524" w:rsidRDefault="00617852">
      <w:pPr>
        <w:ind w:left="251" w:right="411" w:firstLine="634"/>
      </w:pPr>
      <w:r>
        <w:t xml:space="preserve">Если будет установлено, что спортсмен использовал запрещенные субстанции и методы в соревновательный и </w:t>
      </w:r>
      <w:r w:rsidR="002A7817">
        <w:t>внесоревновательный</w:t>
      </w:r>
      <w:r>
        <w:t xml:space="preserve"> периоды, то в соответствии с Всемирным антидопинговым кодексом для спортсмена, тренера и врача, принимавших участие в подготовке спортсмена, предусмотрено:</w:t>
      </w:r>
    </w:p>
    <w:p w:rsidR="00E12524" w:rsidRDefault="00617852">
      <w:pPr>
        <w:numPr>
          <w:ilvl w:val="0"/>
          <w:numId w:val="32"/>
        </w:numPr>
        <w:ind w:right="345" w:firstLine="634"/>
      </w:pPr>
      <w:r>
        <w:t>аннулирование результатов в период спортивного мероприятия, во время которого произошло нарушение;</w:t>
      </w:r>
    </w:p>
    <w:p w:rsidR="00E12524" w:rsidRDefault="00617852">
      <w:pPr>
        <w:numPr>
          <w:ilvl w:val="0"/>
          <w:numId w:val="32"/>
        </w:numPr>
        <w:ind w:right="345" w:firstLine="634"/>
      </w:pPr>
      <w:r>
        <w:t>дисквалификация за использование запрещенных субстанций и запрещенных методов;</w:t>
      </w:r>
    </w:p>
    <w:p w:rsidR="00E12524" w:rsidRDefault="00617852">
      <w:pPr>
        <w:numPr>
          <w:ilvl w:val="0"/>
          <w:numId w:val="32"/>
        </w:numPr>
        <w:ind w:right="345" w:firstLine="634"/>
      </w:pPr>
      <w:r>
        <w:t>дисквалификация за другие нарушения.</w:t>
      </w:r>
    </w:p>
    <w:p w:rsidR="00E12524" w:rsidRDefault="00617852">
      <w:pPr>
        <w:ind w:left="251" w:right="345" w:firstLine="634"/>
      </w:pPr>
      <w:r>
        <w:t xml:space="preserve">Более подробную информацию об Общероссийских антидопинговых правилах и Всемирном антидопинговом кодексе можно найти на вебсайтах: www.rusada.ru, </w:t>
      </w:r>
      <w:r>
        <w:rPr>
          <w:noProof/>
        </w:rPr>
        <w:drawing>
          <wp:inline distT="0" distB="0" distL="0" distR="0">
            <wp:extent cx="4574" cy="4574"/>
            <wp:effectExtent l="0" t="0" r="0" b="0"/>
            <wp:docPr id="164592" name="Picture 164592"/>
            <wp:cNvGraphicFramePr/>
            <a:graphic xmlns:a="http://schemas.openxmlformats.org/drawingml/2006/main">
              <a:graphicData uri="http://schemas.openxmlformats.org/drawingml/2006/picture">
                <pic:pic xmlns:pic="http://schemas.openxmlformats.org/drawingml/2006/picture">
                  <pic:nvPicPr>
                    <pic:cNvPr id="164592" name="Picture 164592"/>
                    <pic:cNvPicPr/>
                  </pic:nvPicPr>
                  <pic:blipFill>
                    <a:blip r:embed="rId115"/>
                    <a:stretch>
                      <a:fillRect/>
                    </a:stretch>
                  </pic:blipFill>
                  <pic:spPr>
                    <a:xfrm>
                      <a:off x="0" y="0"/>
                      <a:ext cx="4574" cy="4574"/>
                    </a:xfrm>
                    <a:prstGeom prst="rect">
                      <a:avLst/>
                    </a:prstGeom>
                  </pic:spPr>
                </pic:pic>
              </a:graphicData>
            </a:graphic>
          </wp:inline>
        </w:drawing>
      </w:r>
      <w:r>
        <w:t>www.wada-ama.org.</w:t>
      </w:r>
    </w:p>
    <w:p w:rsidR="00E12524" w:rsidRDefault="00617852">
      <w:pPr>
        <w:ind w:left="251" w:right="411" w:firstLine="655"/>
      </w:pPr>
      <w:r>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w:t>
      </w:r>
    </w:p>
    <w:p w:rsidR="00E12524" w:rsidRDefault="00617852">
      <w:pPr>
        <w:ind w:left="251" w:right="345" w:firstLine="648"/>
      </w:pPr>
      <w:r>
        <w:t>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мастерства, и преследует следующие цели:</w:t>
      </w:r>
    </w:p>
    <w:p w:rsidR="00E12524" w:rsidRDefault="00617852">
      <w:pPr>
        <w:ind w:left="251" w:right="511"/>
      </w:pPr>
      <w:r>
        <w:rPr>
          <w:noProof/>
        </w:rPr>
        <w:drawing>
          <wp:inline distT="0" distB="0" distL="0" distR="0">
            <wp:extent cx="45735" cy="27442"/>
            <wp:effectExtent l="0" t="0" r="0" b="0"/>
            <wp:docPr id="164593" name="Picture 164593"/>
            <wp:cNvGraphicFramePr/>
            <a:graphic xmlns:a="http://schemas.openxmlformats.org/drawingml/2006/main">
              <a:graphicData uri="http://schemas.openxmlformats.org/drawingml/2006/picture">
                <pic:pic xmlns:pic="http://schemas.openxmlformats.org/drawingml/2006/picture">
                  <pic:nvPicPr>
                    <pic:cNvPr id="164593" name="Picture 164593"/>
                    <pic:cNvPicPr/>
                  </pic:nvPicPr>
                  <pic:blipFill>
                    <a:blip r:embed="rId116"/>
                    <a:stretch>
                      <a:fillRect/>
                    </a:stretch>
                  </pic:blipFill>
                  <pic:spPr>
                    <a:xfrm>
                      <a:off x="0" y="0"/>
                      <a:ext cx="45735" cy="27442"/>
                    </a:xfrm>
                    <a:prstGeom prst="rect">
                      <a:avLst/>
                    </a:prstGeom>
                  </pic:spPr>
                </pic:pic>
              </a:graphicData>
            </a:graphic>
          </wp:inline>
        </w:drawing>
      </w:r>
      <w:r>
        <w:t xml:space="preserve"> обучение занимающихся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E12524" w:rsidRDefault="00617852">
      <w:pPr>
        <w:numPr>
          <w:ilvl w:val="0"/>
          <w:numId w:val="33"/>
        </w:numPr>
        <w:ind w:right="345"/>
      </w:pPr>
      <w:r>
        <w:t>обучение занимающихся конкретным знаниям по предупреждению применения допинга в спорте, основам антидопинговой политики;</w:t>
      </w:r>
    </w:p>
    <w:p w:rsidR="00E12524" w:rsidRDefault="00617852">
      <w:pPr>
        <w:numPr>
          <w:ilvl w:val="0"/>
          <w:numId w:val="33"/>
        </w:numPr>
        <w:ind w:right="345"/>
      </w:pPr>
      <w:r>
        <w:t>увеличение числа молодых спортсменов, ведущих активную пропаганду по неприменению допинга в спорте.</w:t>
      </w:r>
    </w:p>
    <w:p w:rsidR="00E12524" w:rsidRDefault="00617852">
      <w:pPr>
        <w:spacing w:after="362"/>
        <w:ind w:left="756" w:right="345"/>
      </w:pPr>
      <w:r>
        <w:t>В таблице №21 указан примерный план антидопинговых мероприятий.</w:t>
      </w:r>
    </w:p>
    <w:p w:rsidR="00E12524" w:rsidRDefault="00617852">
      <w:pPr>
        <w:spacing w:after="38" w:line="259" w:lineRule="auto"/>
        <w:ind w:left="10" w:right="425" w:hanging="10"/>
        <w:jc w:val="right"/>
      </w:pPr>
      <w:r>
        <w:t>Таблица</w:t>
      </w:r>
      <w:r>
        <w:rPr>
          <w:noProof/>
        </w:rPr>
        <w:drawing>
          <wp:inline distT="0" distB="0" distL="0" distR="0">
            <wp:extent cx="320148" cy="123491"/>
            <wp:effectExtent l="0" t="0" r="0" b="0"/>
            <wp:docPr id="348348" name="Picture 348348"/>
            <wp:cNvGraphicFramePr/>
            <a:graphic xmlns:a="http://schemas.openxmlformats.org/drawingml/2006/main">
              <a:graphicData uri="http://schemas.openxmlformats.org/drawingml/2006/picture">
                <pic:pic xmlns:pic="http://schemas.openxmlformats.org/drawingml/2006/picture">
                  <pic:nvPicPr>
                    <pic:cNvPr id="348348" name="Picture 348348"/>
                    <pic:cNvPicPr/>
                  </pic:nvPicPr>
                  <pic:blipFill>
                    <a:blip r:embed="rId117"/>
                    <a:stretch>
                      <a:fillRect/>
                    </a:stretch>
                  </pic:blipFill>
                  <pic:spPr>
                    <a:xfrm>
                      <a:off x="0" y="0"/>
                      <a:ext cx="320148" cy="123491"/>
                    </a:xfrm>
                    <a:prstGeom prst="rect">
                      <a:avLst/>
                    </a:prstGeom>
                  </pic:spPr>
                </pic:pic>
              </a:graphicData>
            </a:graphic>
          </wp:inline>
        </w:drawing>
      </w:r>
    </w:p>
    <w:p w:rsidR="00E12524" w:rsidRDefault="00617852">
      <w:pPr>
        <w:ind w:left="2600" w:right="345"/>
      </w:pPr>
      <w:r>
        <w:t xml:space="preserve">Примерный план </w:t>
      </w:r>
      <w:r w:rsidR="002A7817">
        <w:t>антидопинговых</w:t>
      </w:r>
      <w:r>
        <w:t xml:space="preserve"> мероприятий</w:t>
      </w:r>
    </w:p>
    <w:tbl>
      <w:tblPr>
        <w:tblStyle w:val="TableGrid"/>
        <w:tblW w:w="9622" w:type="dxa"/>
        <w:tblInd w:w="141" w:type="dxa"/>
        <w:tblCellMar>
          <w:top w:w="43" w:type="dxa"/>
          <w:left w:w="94" w:type="dxa"/>
          <w:right w:w="147" w:type="dxa"/>
        </w:tblCellMar>
        <w:tblLook w:val="04A0"/>
      </w:tblPr>
      <w:tblGrid>
        <w:gridCol w:w="4458"/>
        <w:gridCol w:w="2665"/>
        <w:gridCol w:w="2499"/>
      </w:tblGrid>
      <w:tr w:rsidR="00E12524">
        <w:trPr>
          <w:trHeight w:val="583"/>
        </w:trPr>
        <w:tc>
          <w:tcPr>
            <w:tcW w:w="4458"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50" w:right="0" w:firstLine="0"/>
              <w:jc w:val="center"/>
            </w:pPr>
            <w:r>
              <w:rPr>
                <w:sz w:val="22"/>
              </w:rPr>
              <w:t>Название мероприятия</w:t>
            </w:r>
          </w:p>
        </w:tc>
        <w:tc>
          <w:tcPr>
            <w:tcW w:w="266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65" w:right="0" w:firstLine="0"/>
              <w:jc w:val="center"/>
            </w:pPr>
            <w:r>
              <w:rPr>
                <w:sz w:val="22"/>
              </w:rPr>
              <w:t>Срок проведения</w:t>
            </w:r>
          </w:p>
        </w:tc>
        <w:tc>
          <w:tcPr>
            <w:tcW w:w="2499"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94" w:right="0" w:firstLine="0"/>
              <w:jc w:val="center"/>
            </w:pPr>
            <w:r>
              <w:rPr>
                <w:sz w:val="22"/>
              </w:rPr>
              <w:t>Ответственный</w:t>
            </w:r>
          </w:p>
        </w:tc>
      </w:tr>
      <w:tr w:rsidR="00E12524">
        <w:trPr>
          <w:trHeight w:val="1196"/>
        </w:trPr>
        <w:tc>
          <w:tcPr>
            <w:tcW w:w="4458"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43" w:lineRule="auto"/>
              <w:ind w:left="0" w:right="0" w:firstLine="0"/>
            </w:pPr>
            <w:r>
              <w:rPr>
                <w:sz w:val="22"/>
              </w:rPr>
              <w:lastRenderedPageBreak/>
              <w:t>Утверждение ответственных лиц за профилактику и информирование не</w:t>
            </w:r>
          </w:p>
          <w:p w:rsidR="00E12524" w:rsidRDefault="00617852">
            <w:pPr>
              <w:spacing w:after="0" w:line="259" w:lineRule="auto"/>
              <w:ind w:left="0" w:right="0" w:firstLine="7"/>
            </w:pPr>
            <w:r>
              <w:rPr>
                <w:sz w:val="22"/>
              </w:rPr>
              <w:t>применения допинга, запрещенных средств и методов среди спортсменов</w:t>
            </w:r>
          </w:p>
        </w:tc>
        <w:tc>
          <w:tcPr>
            <w:tcW w:w="266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72" w:right="0" w:firstLine="0"/>
              <w:jc w:val="center"/>
            </w:pPr>
            <w:r>
              <w:rPr>
                <w:sz w:val="22"/>
              </w:rPr>
              <w:t>октябрь</w:t>
            </w:r>
          </w:p>
        </w:tc>
        <w:tc>
          <w:tcPr>
            <w:tcW w:w="2499"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202" w:right="0" w:firstLine="0"/>
              <w:jc w:val="center"/>
            </w:pPr>
            <w:r>
              <w:rPr>
                <w:sz w:val="22"/>
              </w:rPr>
              <w:t>Руководитель</w:t>
            </w:r>
          </w:p>
        </w:tc>
      </w:tr>
      <w:tr w:rsidR="00E12524">
        <w:trPr>
          <w:trHeight w:val="533"/>
        </w:trPr>
        <w:tc>
          <w:tcPr>
            <w:tcW w:w="4458" w:type="dxa"/>
            <w:tcBorders>
              <w:top w:val="single" w:sz="2" w:space="0" w:color="000000"/>
              <w:left w:val="single" w:sz="2" w:space="0" w:color="000000"/>
              <w:bottom w:val="single" w:sz="2" w:space="0" w:color="000000"/>
              <w:right w:val="single" w:sz="2" w:space="0" w:color="000000"/>
            </w:tcBorders>
          </w:tcPr>
          <w:p w:rsidR="00E12524" w:rsidRDefault="00617852" w:rsidP="002A7817">
            <w:pPr>
              <w:spacing w:after="0" w:line="259" w:lineRule="auto"/>
              <w:ind w:left="7" w:right="576" w:hanging="7"/>
            </w:pPr>
            <w:r>
              <w:rPr>
                <w:sz w:val="22"/>
              </w:rPr>
              <w:t>Утверждение плана мероприя</w:t>
            </w:r>
            <w:r w:rsidR="002A7817">
              <w:rPr>
                <w:sz w:val="22"/>
              </w:rPr>
              <w:t>тий по профилактике и информированию</w:t>
            </w:r>
            <w:r>
              <w:rPr>
                <w:sz w:val="22"/>
              </w:rPr>
              <w:t xml:space="preserve"> не</w:t>
            </w:r>
          </w:p>
        </w:tc>
        <w:tc>
          <w:tcPr>
            <w:tcW w:w="266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79" w:right="0" w:firstLine="0"/>
              <w:jc w:val="center"/>
            </w:pPr>
            <w:r>
              <w:rPr>
                <w:sz w:val="22"/>
              </w:rPr>
              <w:t>ноябрь</w:t>
            </w:r>
          </w:p>
        </w:tc>
        <w:tc>
          <w:tcPr>
            <w:tcW w:w="249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0" w:firstLine="0"/>
              <w:jc w:val="center"/>
            </w:pPr>
            <w:r>
              <w:rPr>
                <w:sz w:val="22"/>
              </w:rPr>
              <w:t>Ответственный за антидопинговую</w:t>
            </w:r>
          </w:p>
        </w:tc>
      </w:tr>
      <w:tr w:rsidR="00E12524">
        <w:trPr>
          <w:trHeight w:val="533"/>
        </w:trPr>
        <w:tc>
          <w:tcPr>
            <w:tcW w:w="4458"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 w:right="454" w:firstLine="7"/>
            </w:pPr>
            <w:r>
              <w:rPr>
                <w:sz w:val="22"/>
              </w:rPr>
              <w:t>испол</w:t>
            </w:r>
            <w:r w:rsidR="002A7817">
              <w:rPr>
                <w:sz w:val="22"/>
              </w:rPr>
              <w:t>ьзования допинга, запрещенных средств и методов в спорт</w:t>
            </w:r>
            <w:r>
              <w:rPr>
                <w:sz w:val="22"/>
              </w:rPr>
              <w:t>е</w:t>
            </w:r>
          </w:p>
        </w:tc>
        <w:tc>
          <w:tcPr>
            <w:tcW w:w="2665" w:type="dxa"/>
            <w:tcBorders>
              <w:top w:val="single" w:sz="2" w:space="0" w:color="000000"/>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2499"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82" w:right="0" w:firstLine="0"/>
              <w:jc w:val="center"/>
            </w:pPr>
            <w:r>
              <w:rPr>
                <w:sz w:val="22"/>
              </w:rPr>
              <w:t>профилактику</w:t>
            </w:r>
          </w:p>
        </w:tc>
      </w:tr>
      <w:tr w:rsidR="00E12524">
        <w:trPr>
          <w:trHeight w:val="526"/>
        </w:trPr>
        <w:tc>
          <w:tcPr>
            <w:tcW w:w="4458"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14" w:right="0" w:hanging="14"/>
            </w:pPr>
            <w:r>
              <w:rPr>
                <w:sz w:val="22"/>
              </w:rPr>
              <w:t xml:space="preserve">Проведение теоретических занятий по </w:t>
            </w:r>
            <w:r w:rsidR="002A7817">
              <w:rPr>
                <w:sz w:val="22"/>
              </w:rPr>
              <w:t>антидопинговой тематике для спор</w:t>
            </w:r>
            <w:r>
              <w:rPr>
                <w:sz w:val="22"/>
              </w:rPr>
              <w:t>тсменов</w:t>
            </w:r>
          </w:p>
        </w:tc>
        <w:tc>
          <w:tcPr>
            <w:tcW w:w="266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41" w:right="0" w:firstLine="0"/>
              <w:jc w:val="center"/>
            </w:pPr>
            <w:r>
              <w:rPr>
                <w:sz w:val="22"/>
              </w:rPr>
              <w:t>в течение года</w:t>
            </w:r>
          </w:p>
        </w:tc>
        <w:tc>
          <w:tcPr>
            <w:tcW w:w="2499"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46" w:right="0" w:firstLine="0"/>
              <w:jc w:val="center"/>
            </w:pPr>
            <w:r>
              <w:rPr>
                <w:sz w:val="22"/>
              </w:rPr>
              <w:t>Тренер в группе</w:t>
            </w:r>
          </w:p>
        </w:tc>
      </w:tr>
      <w:tr w:rsidR="00E12524">
        <w:trPr>
          <w:trHeight w:val="530"/>
        </w:trPr>
        <w:tc>
          <w:tcPr>
            <w:tcW w:w="4458" w:type="dxa"/>
            <w:tcBorders>
              <w:top w:val="single" w:sz="2" w:space="0" w:color="000000"/>
              <w:left w:val="single" w:sz="2" w:space="0" w:color="000000"/>
              <w:bottom w:val="single" w:sz="2" w:space="0" w:color="000000"/>
              <w:right w:val="single" w:sz="2" w:space="0" w:color="000000"/>
            </w:tcBorders>
          </w:tcPr>
          <w:p w:rsidR="00E12524" w:rsidRDefault="00617852" w:rsidP="002A7817">
            <w:pPr>
              <w:spacing w:after="0" w:line="259" w:lineRule="auto"/>
              <w:ind w:left="151" w:right="0" w:hanging="144"/>
              <w:jc w:val="left"/>
            </w:pPr>
            <w:r>
              <w:rPr>
                <w:sz w:val="22"/>
              </w:rPr>
              <w:t xml:space="preserve">Своевременное вынесение решений по </w:t>
            </w:r>
            <w:r w:rsidR="002A7817">
              <w:rPr>
                <w:sz w:val="22"/>
              </w:rPr>
              <w:t>фактам нар</w:t>
            </w:r>
            <w:r>
              <w:rPr>
                <w:sz w:val="22"/>
              </w:rPr>
              <w:t>ушений антидопинговых</w:t>
            </w:r>
            <w:r w:rsidR="002A7817">
              <w:rPr>
                <w:sz w:val="22"/>
              </w:rPr>
              <w:t xml:space="preserve"> правил</w:t>
            </w:r>
          </w:p>
        </w:tc>
        <w:tc>
          <w:tcPr>
            <w:tcW w:w="266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2" w:right="0" w:firstLine="0"/>
              <w:jc w:val="center"/>
            </w:pPr>
            <w:r>
              <w:rPr>
                <w:sz w:val="22"/>
              </w:rPr>
              <w:t>по факту</w:t>
            </w:r>
          </w:p>
        </w:tc>
        <w:tc>
          <w:tcPr>
            <w:tcW w:w="2499"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46" w:right="0" w:firstLine="0"/>
              <w:jc w:val="center"/>
            </w:pPr>
            <w:r>
              <w:rPr>
                <w:sz w:val="22"/>
              </w:rPr>
              <w:t>Руководитель</w:t>
            </w:r>
          </w:p>
        </w:tc>
      </w:tr>
    </w:tbl>
    <w:p w:rsidR="002A7817" w:rsidRDefault="002A7817">
      <w:pPr>
        <w:spacing w:after="326" w:line="270" w:lineRule="auto"/>
        <w:ind w:left="240" w:right="389" w:hanging="10"/>
        <w:jc w:val="center"/>
        <w:rPr>
          <w:sz w:val="28"/>
        </w:rPr>
      </w:pPr>
    </w:p>
    <w:p w:rsidR="00E12524" w:rsidRPr="002A7817" w:rsidRDefault="00617852">
      <w:pPr>
        <w:spacing w:after="326" w:line="270" w:lineRule="auto"/>
        <w:ind w:left="240" w:right="389" w:hanging="10"/>
        <w:jc w:val="center"/>
        <w:rPr>
          <w:b/>
        </w:rPr>
      </w:pPr>
      <w:r w:rsidRPr="002A7817">
        <w:rPr>
          <w:b/>
          <w:sz w:val="28"/>
        </w:rPr>
        <w:t>2.12. Инструкторская и судейская практика</w:t>
      </w:r>
    </w:p>
    <w:p w:rsidR="00E12524" w:rsidRDefault="00617852">
      <w:pPr>
        <w:ind w:left="251" w:right="345" w:firstLine="504"/>
      </w:pPr>
      <w:r>
        <w:t>Кикбоксинг как спортивная дисциплина представляет собой систематизированный курс теории и практики, базирующийся на научных основах физического воспитания. Инструкторская и судейская практика являются продолжением тренировочного процесса кикбоксеров, способствуют овладению практическими навыками в преподавании и судействе кикбоксинга.</w:t>
      </w:r>
    </w:p>
    <w:p w:rsidR="00E12524" w:rsidRDefault="00617852">
      <w:pPr>
        <w:spacing w:after="31"/>
        <w:ind w:left="251" w:right="345" w:firstLine="497"/>
      </w:pPr>
      <w:r w:rsidRPr="002A7817">
        <w:rPr>
          <w:i/>
        </w:rPr>
        <w:t>Инструкторская практика.</w:t>
      </w:r>
      <w:r>
        <w:t xml:space="preserve"> В основе инструкторских занятий лежит принятая методика обучения кикбоксингу. Поочередно выполняя роль инструктора, кикбоксеры учатся последовательно и систематически изучать атакующие и защитные действия. Инструктор обязан правильно назвать это действие в соответствии с терминологией кикбоксинга, правильно показать его, дать тактическое обоснование, обратить внимание занимающихся на важнейшие элементы действия и методы его разучивания. Инструктор должен правильно подавать команду для исполнения действия, уметь находить и исправлять ошибки, рационально дозировать нагрузку в процессе совершенствования действия. Инструкторские занятия наиболее эффективны, когда кикбоксеры имеют уже необходимое представление о методике обучения, а также правильно выработанные и прочно усвоенные технические навыки. Рекомендуется участие инструктора в качестве секунданта у кикбоксера-новичка на соревновании типа «открытый ринг».</w:t>
      </w:r>
    </w:p>
    <w:p w:rsidR="00E12524" w:rsidRDefault="00617852">
      <w:pPr>
        <w:ind w:left="346" w:right="345" w:firstLine="648"/>
      </w:pPr>
      <w:r>
        <w:t xml:space="preserve">Судейская практика дает возможность кикбоксерам получить квалификацию судьи по кикбоксингу. В возрасте 14-16 лет прошедшим специальную теоретическую и практическую подготовку при условии регулярного участия в судействе соревнований присваивается судейская квалификация «Юный судья». Теоретическая подготовка по судейству осуществляется на специальных занятиях (семинарах); судейскую практику спортсмены получают на официальных соревнованиях типа «открытый ринг». Чтобы предупредить ошибочные решения, рядом с судьей-стажером в качестве консультанта должен находиться квалифицированный судья. Судейская категория присваивается лицам по </w:t>
      </w:r>
      <w:r>
        <w:lastRenderedPageBreak/>
        <w:t>достижении 16 лет, проявившим знания и умения в судействе, активно и систематически участвовавшим в соревнованиях на судейских должностях на соревнованиях районного, городского и краевого масштабов.</w:t>
      </w:r>
    </w:p>
    <w:p w:rsidR="00264E9B" w:rsidRDefault="00264E9B">
      <w:pPr>
        <w:spacing w:after="308" w:line="269" w:lineRule="auto"/>
        <w:ind w:left="1984" w:right="0" w:hanging="3"/>
        <w:rPr>
          <w:sz w:val="28"/>
        </w:rPr>
      </w:pPr>
    </w:p>
    <w:p w:rsidR="00E12524" w:rsidRPr="00264E9B" w:rsidRDefault="00617852">
      <w:pPr>
        <w:spacing w:after="308" w:line="269" w:lineRule="auto"/>
        <w:ind w:left="1984" w:right="0" w:hanging="3"/>
        <w:rPr>
          <w:b/>
        </w:rPr>
      </w:pPr>
      <w:r w:rsidRPr="00264E9B">
        <w:rPr>
          <w:b/>
          <w:sz w:val="28"/>
        </w:rPr>
        <w:t>З. СИСТЕМА КОНТРОЛЯ И ЗАЧЕТНЫЕ ТРЕБОВАНИЯ</w:t>
      </w:r>
    </w:p>
    <w:p w:rsidR="00E12524" w:rsidRDefault="00617852">
      <w:pPr>
        <w:spacing w:after="3" w:line="310" w:lineRule="auto"/>
        <w:ind w:left="447" w:right="79" w:firstLine="645"/>
        <w:jc w:val="left"/>
      </w:pPr>
      <w:r>
        <w:t>В практике спорта принято выделять три вида контроля - этапный, текущий и оперативный. Каждый из них увязывается с соответствующим типом физических и психических состояний спортсменов.</w:t>
      </w:r>
    </w:p>
    <w:p w:rsidR="00E12524" w:rsidRDefault="00617852">
      <w:pPr>
        <w:ind w:left="447" w:right="345" w:firstLine="634"/>
      </w:pPr>
      <w: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E12524" w:rsidRDefault="00617852">
      <w:pPr>
        <w:ind w:left="454" w:right="345" w:firstLine="627"/>
      </w:pPr>
      <w: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E12524" w:rsidRDefault="00617852">
      <w:pPr>
        <w:ind w:left="447" w:right="345" w:firstLine="641"/>
      </w:pPr>
      <w:r>
        <w:t>Этапный контроль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p>
    <w:p w:rsidR="00E12524" w:rsidRDefault="00617852">
      <w:pPr>
        <w:ind w:left="454" w:right="281" w:firstLine="627"/>
      </w:pPr>
      <w:r>
        <w:t>Текущий контроль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E12524" w:rsidRDefault="00617852">
      <w:pPr>
        <w:spacing w:after="25"/>
        <w:ind w:left="447" w:right="345" w:firstLine="641"/>
      </w:pPr>
      <w:r>
        <w:t>Оперативный контроль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rsidR="00E12524" w:rsidRDefault="00617852">
      <w:pPr>
        <w:spacing w:after="28"/>
        <w:ind w:left="447" w:right="345" w:firstLine="641"/>
      </w:pPr>
      <w:r>
        <w:t>Контроль знаний, умений и навыков - необходимые условия для выявления недостатков педагогического процесса, закрепления и совершенствования знаний, умений и навыков.</w:t>
      </w:r>
    </w:p>
    <w:p w:rsidR="00E12524" w:rsidRDefault="00617852">
      <w:pPr>
        <w:ind w:left="454" w:right="274" w:firstLine="634"/>
      </w:pPr>
      <w:r>
        <w:t>Этапный контроль направлен систематизировать знания, умения и навыки, закреплять и упорядочивать их. Периодическая проверка проводится в виде зачетов (каждый месяц), экзаменов по выполнению контрольно- переводных нормативов (1 раз в год), проверки технической подготовленности (по мере необходимости) и соревнований (согласно единого календарного плана). На зачетах в основном проверяются знания, умения выполнять технические действия проверяются в процессе просмотра технической подготовленности дзюдоистов, а степень совершенства навыка борьбы проверяется в основном на соревнованиях.</w:t>
      </w:r>
    </w:p>
    <w:p w:rsidR="00E12524" w:rsidRDefault="00617852">
      <w:pPr>
        <w:spacing w:after="40"/>
        <w:ind w:left="454" w:right="274" w:firstLine="634"/>
      </w:pPr>
      <w:r>
        <w:t xml:space="preserve">Текущая проверка осуществляется тренерами-преподавателями физкультурно-спортивной организации в процессе беседы и наблюдением за действиями борца. </w:t>
      </w:r>
      <w:r>
        <w:lastRenderedPageBreak/>
        <w:t>Умения проверяются наблюдением за попытками выполнения технических действий при разучивании и в схватках. Эффективность усвоения материала в процессе разучивания приемов и упражнений во многом определяются своевременным исправлением ошибок. Прежде чем исправить ошибку, тренер выясняет ее причину. В практике чаще всего встречаются две основные причины возникновения ошибок в выполнении приемов и упражнений спортсменами: неправильное представление о действии и недостаточная физическая подготовка, а также усложнение условий, затрудняющих выполнение. Если у ребенка сложилось неправильное представление о действии, тренер исправляет его ошибку повторным показом и объяснением, акцентируя внимание на те детали, о которых у борца сложилось неправильное представление. В этом случае пользуются различными методическими приемами:</w:t>
      </w:r>
    </w:p>
    <w:p w:rsidR="00264E9B" w:rsidRDefault="00617852">
      <w:pPr>
        <w:spacing w:after="3" w:line="310" w:lineRule="auto"/>
        <w:ind w:left="353" w:right="375" w:firstLine="645"/>
        <w:jc w:val="left"/>
        <w:rPr>
          <w:noProof/>
        </w:rPr>
      </w:pPr>
      <w:r>
        <w:rPr>
          <w:noProof/>
        </w:rPr>
        <w:drawing>
          <wp:anchor distT="0" distB="0" distL="114300" distR="114300" simplePos="0" relativeHeight="251679744" behindDoc="0" locked="0" layoutInCell="1" allowOverlap="0">
            <wp:simplePos x="0" y="0"/>
            <wp:positionH relativeFrom="page">
              <wp:posOffset>507662</wp:posOffset>
            </wp:positionH>
            <wp:positionV relativeFrom="page">
              <wp:posOffset>2771685</wp:posOffset>
            </wp:positionV>
            <wp:extent cx="13720" cy="13721"/>
            <wp:effectExtent l="0" t="0" r="0" b="0"/>
            <wp:wrapSquare wrapText="bothSides"/>
            <wp:docPr id="170671" name="Picture 170671"/>
            <wp:cNvGraphicFramePr/>
            <a:graphic xmlns:a="http://schemas.openxmlformats.org/drawingml/2006/main">
              <a:graphicData uri="http://schemas.openxmlformats.org/drawingml/2006/picture">
                <pic:pic xmlns:pic="http://schemas.openxmlformats.org/drawingml/2006/picture">
                  <pic:nvPicPr>
                    <pic:cNvPr id="170671" name="Picture 170671"/>
                    <pic:cNvPicPr/>
                  </pic:nvPicPr>
                  <pic:blipFill>
                    <a:blip r:embed="rId118"/>
                    <a:stretch>
                      <a:fillRect/>
                    </a:stretch>
                  </pic:blipFill>
                  <pic:spPr>
                    <a:xfrm>
                      <a:off x="0" y="0"/>
                      <a:ext cx="13720" cy="13721"/>
                    </a:xfrm>
                    <a:prstGeom prst="rect">
                      <a:avLst/>
                    </a:prstGeom>
                  </pic:spPr>
                </pic:pic>
              </a:graphicData>
            </a:graphic>
          </wp:anchor>
        </w:drawing>
      </w:r>
      <w:r>
        <w:rPr>
          <w:noProof/>
        </w:rPr>
        <w:drawing>
          <wp:inline distT="0" distB="0" distL="0" distR="0">
            <wp:extent cx="50309" cy="22869"/>
            <wp:effectExtent l="0" t="0" r="0" b="0"/>
            <wp:docPr id="170613" name="Picture 170613"/>
            <wp:cNvGraphicFramePr/>
            <a:graphic xmlns:a="http://schemas.openxmlformats.org/drawingml/2006/main">
              <a:graphicData uri="http://schemas.openxmlformats.org/drawingml/2006/picture">
                <pic:pic xmlns:pic="http://schemas.openxmlformats.org/drawingml/2006/picture">
                  <pic:nvPicPr>
                    <pic:cNvPr id="170613" name="Picture 170613"/>
                    <pic:cNvPicPr/>
                  </pic:nvPicPr>
                  <pic:blipFill>
                    <a:blip r:embed="rId119"/>
                    <a:stretch>
                      <a:fillRect/>
                    </a:stretch>
                  </pic:blipFill>
                  <pic:spPr>
                    <a:xfrm>
                      <a:off x="0" y="0"/>
                      <a:ext cx="50309" cy="22869"/>
                    </a:xfrm>
                    <a:prstGeom prst="rect">
                      <a:avLst/>
                    </a:prstGeom>
                  </pic:spPr>
                </pic:pic>
              </a:graphicData>
            </a:graphic>
          </wp:inline>
        </w:drawing>
      </w:r>
      <w:r>
        <w:tab/>
        <w:t xml:space="preserve">выполнение элемента приема, в котором имеется ошибка; </w:t>
      </w:r>
    </w:p>
    <w:p w:rsidR="00264E9B" w:rsidRDefault="001E6253">
      <w:pPr>
        <w:spacing w:after="3" w:line="310" w:lineRule="auto"/>
        <w:ind w:left="353" w:right="375" w:firstLine="645"/>
        <w:jc w:val="left"/>
      </w:pPr>
      <w:r>
        <w:pict>
          <v:shape id="Picture 170615" o:spid="_x0000_i1027" type="#_x0000_t75" style="width:3.75pt;height:2.25pt;visibility:visible;mso-wrap-style:square" o:bullet="t">
            <v:imagedata r:id="rId120" o:title=""/>
          </v:shape>
        </w:pict>
      </w:r>
      <w:r w:rsidR="00617852">
        <w:tab/>
        <w:t>выполнение приема в целом, обращая внимание на изменение в неудавшемся элементе приема;</w:t>
      </w:r>
    </w:p>
    <w:p w:rsidR="00264E9B" w:rsidRDefault="00617852">
      <w:pPr>
        <w:spacing w:after="3" w:line="310" w:lineRule="auto"/>
        <w:ind w:left="353" w:right="375" w:firstLine="645"/>
        <w:jc w:val="left"/>
      </w:pPr>
      <w:r>
        <w:rPr>
          <w:noProof/>
        </w:rPr>
        <w:drawing>
          <wp:inline distT="0" distB="0" distL="0" distR="0">
            <wp:extent cx="50309" cy="22869"/>
            <wp:effectExtent l="0" t="0" r="0" b="0"/>
            <wp:docPr id="170616" name="Picture 170616"/>
            <wp:cNvGraphicFramePr/>
            <a:graphic xmlns:a="http://schemas.openxmlformats.org/drawingml/2006/main">
              <a:graphicData uri="http://schemas.openxmlformats.org/drawingml/2006/picture">
                <pic:pic xmlns:pic="http://schemas.openxmlformats.org/drawingml/2006/picture">
                  <pic:nvPicPr>
                    <pic:cNvPr id="170616" name="Picture 170616"/>
                    <pic:cNvPicPr/>
                  </pic:nvPicPr>
                  <pic:blipFill>
                    <a:blip r:embed="rId121"/>
                    <a:stretch>
                      <a:fillRect/>
                    </a:stretch>
                  </pic:blipFill>
                  <pic:spPr>
                    <a:xfrm>
                      <a:off x="0" y="0"/>
                      <a:ext cx="50309" cy="22869"/>
                    </a:xfrm>
                    <a:prstGeom prst="rect">
                      <a:avLst/>
                    </a:prstGeom>
                  </pic:spPr>
                </pic:pic>
              </a:graphicData>
            </a:graphic>
          </wp:inline>
        </w:drawing>
      </w:r>
      <w:r>
        <w:tab/>
        <w:t>предложение выполнить прием неправильно, но с такой ошибкой в проведении, которая ликвидирует первоначально неправильное выполнение;</w:t>
      </w:r>
    </w:p>
    <w:p w:rsidR="00264E9B" w:rsidRDefault="00617852">
      <w:pPr>
        <w:spacing w:after="3" w:line="310" w:lineRule="auto"/>
        <w:ind w:left="353" w:right="375" w:firstLine="645"/>
        <w:jc w:val="left"/>
      </w:pPr>
      <w:r>
        <w:rPr>
          <w:noProof/>
        </w:rPr>
        <w:drawing>
          <wp:inline distT="0" distB="0" distL="0" distR="0">
            <wp:extent cx="50309" cy="18295"/>
            <wp:effectExtent l="0" t="0" r="0" b="0"/>
            <wp:docPr id="170617" name="Picture 170617"/>
            <wp:cNvGraphicFramePr/>
            <a:graphic xmlns:a="http://schemas.openxmlformats.org/drawingml/2006/main">
              <a:graphicData uri="http://schemas.openxmlformats.org/drawingml/2006/picture">
                <pic:pic xmlns:pic="http://schemas.openxmlformats.org/drawingml/2006/picture">
                  <pic:nvPicPr>
                    <pic:cNvPr id="170617" name="Picture 170617"/>
                    <pic:cNvPicPr/>
                  </pic:nvPicPr>
                  <pic:blipFill>
                    <a:blip r:embed="rId122"/>
                    <a:stretch>
                      <a:fillRect/>
                    </a:stretch>
                  </pic:blipFill>
                  <pic:spPr>
                    <a:xfrm>
                      <a:off x="0" y="0"/>
                      <a:ext cx="50309" cy="18295"/>
                    </a:xfrm>
                    <a:prstGeom prst="rect">
                      <a:avLst/>
                    </a:prstGeom>
                  </pic:spPr>
                </pic:pic>
              </a:graphicData>
            </a:graphic>
          </wp:inline>
        </w:drawing>
      </w:r>
      <w:r>
        <w:tab/>
        <w:t>выполнение приема тренером с тем занимающимся, у которого обнаружена ошибка</w:t>
      </w:r>
    </w:p>
    <w:p w:rsidR="00E12524" w:rsidRDefault="00617852">
      <w:pPr>
        <w:spacing w:after="3" w:line="310" w:lineRule="auto"/>
        <w:ind w:left="353" w:right="375" w:firstLine="645"/>
        <w:jc w:val="left"/>
      </w:pPr>
      <w:r>
        <w:rPr>
          <w:noProof/>
        </w:rPr>
        <w:drawing>
          <wp:inline distT="0" distB="0" distL="0" distR="0">
            <wp:extent cx="50309" cy="22869"/>
            <wp:effectExtent l="0" t="0" r="0" b="0"/>
            <wp:docPr id="170618" name="Picture 170618"/>
            <wp:cNvGraphicFramePr/>
            <a:graphic xmlns:a="http://schemas.openxmlformats.org/drawingml/2006/main">
              <a:graphicData uri="http://schemas.openxmlformats.org/drawingml/2006/picture">
                <pic:pic xmlns:pic="http://schemas.openxmlformats.org/drawingml/2006/picture">
                  <pic:nvPicPr>
                    <pic:cNvPr id="170618" name="Picture 170618"/>
                    <pic:cNvPicPr/>
                  </pic:nvPicPr>
                  <pic:blipFill>
                    <a:blip r:embed="rId123"/>
                    <a:stretch>
                      <a:fillRect/>
                    </a:stretch>
                  </pic:blipFill>
                  <pic:spPr>
                    <a:xfrm>
                      <a:off x="0" y="0"/>
                      <a:ext cx="50309" cy="22869"/>
                    </a:xfrm>
                    <a:prstGeom prst="rect">
                      <a:avLst/>
                    </a:prstGeom>
                  </pic:spPr>
                </pic:pic>
              </a:graphicData>
            </a:graphic>
          </wp:inline>
        </w:drawing>
      </w:r>
      <w:r>
        <w:tab/>
        <w:t>тренер предлагает занимающемуся выполнить прием на себе. Во время выполнения он правильно направляет его усилие и в то же время не дает выполнить неправильное движение.</w:t>
      </w:r>
    </w:p>
    <w:p w:rsidR="00E12524" w:rsidRDefault="00617852">
      <w:pPr>
        <w:spacing w:after="31"/>
        <w:ind w:left="346" w:right="345" w:firstLine="634"/>
      </w:pPr>
      <w:r>
        <w:t>Если спортсмены имеют недостаточное физическое развитие или недостаточную физическую подготовку, то им рекомендуются такие общеразвивающие и специальные упражнения, которые помогут быстро ликвидировать отставание в выполнении приема.</w:t>
      </w:r>
    </w:p>
    <w:p w:rsidR="00E12524" w:rsidRDefault="00617852">
      <w:pPr>
        <w:spacing w:after="72"/>
        <w:ind w:left="331" w:right="345" w:firstLine="641"/>
      </w:pPr>
      <w:r>
        <w:t>В том случае, если ошибка возникает в результате усложнения условий для выполнения приема или упражнения, тренер принимает меры для того, чтобы упростить их. Это можно сделать:</w:t>
      </w:r>
    </w:p>
    <w:p w:rsidR="00264E9B" w:rsidRDefault="001E6253">
      <w:pPr>
        <w:spacing w:after="35"/>
        <w:ind w:left="339" w:right="345" w:firstLine="627"/>
      </w:pPr>
      <w:r>
        <w:pict>
          <v:shape id="Picture 170619" o:spid="_x0000_i1028" type="#_x0000_t75" style="width:3.75pt;height:1.5pt;visibility:visible;mso-wrap-style:square">
            <v:imagedata r:id="rId124" o:title=""/>
          </v:shape>
        </w:pict>
      </w:r>
      <w:r w:rsidR="00617852">
        <w:t xml:space="preserve"> подбором партнеров, (более легких, более слабых, более удобных для выполнения приемов);</w:t>
      </w:r>
    </w:p>
    <w:p w:rsidR="00264E9B" w:rsidRDefault="00617852">
      <w:pPr>
        <w:spacing w:after="35"/>
        <w:ind w:left="339" w:right="345" w:firstLine="627"/>
      </w:pPr>
      <w:r>
        <w:rPr>
          <w:noProof/>
        </w:rPr>
        <w:drawing>
          <wp:inline distT="0" distB="0" distL="0" distR="0">
            <wp:extent cx="50309" cy="22868"/>
            <wp:effectExtent l="0" t="0" r="0" b="0"/>
            <wp:docPr id="170620" name="Picture 170620"/>
            <wp:cNvGraphicFramePr/>
            <a:graphic xmlns:a="http://schemas.openxmlformats.org/drawingml/2006/main">
              <a:graphicData uri="http://schemas.openxmlformats.org/drawingml/2006/picture">
                <pic:pic xmlns:pic="http://schemas.openxmlformats.org/drawingml/2006/picture">
                  <pic:nvPicPr>
                    <pic:cNvPr id="170620" name="Picture 170620"/>
                    <pic:cNvPicPr/>
                  </pic:nvPicPr>
                  <pic:blipFill>
                    <a:blip r:embed="rId125"/>
                    <a:stretch>
                      <a:fillRect/>
                    </a:stretch>
                  </pic:blipFill>
                  <pic:spPr>
                    <a:xfrm>
                      <a:off x="0" y="0"/>
                      <a:ext cx="50309" cy="22868"/>
                    </a:xfrm>
                    <a:prstGeom prst="rect">
                      <a:avLst/>
                    </a:prstGeom>
                  </pic:spPr>
                </pic:pic>
              </a:graphicData>
            </a:graphic>
          </wp:inline>
        </w:drawing>
      </w:r>
      <w:r>
        <w:t xml:space="preserve"> указания партнеру, как помочь товарищу при выполнении им приема; </w:t>
      </w:r>
    </w:p>
    <w:p w:rsidR="00E12524" w:rsidRDefault="00617852">
      <w:pPr>
        <w:spacing w:after="35"/>
        <w:ind w:left="339" w:right="345" w:firstLine="627"/>
      </w:pPr>
      <w:r>
        <w:rPr>
          <w:noProof/>
        </w:rPr>
        <w:drawing>
          <wp:inline distT="0" distB="0" distL="0" distR="0">
            <wp:extent cx="54883" cy="22869"/>
            <wp:effectExtent l="0" t="0" r="0" b="0"/>
            <wp:docPr id="170621" name="Picture 170621"/>
            <wp:cNvGraphicFramePr/>
            <a:graphic xmlns:a="http://schemas.openxmlformats.org/drawingml/2006/main">
              <a:graphicData uri="http://schemas.openxmlformats.org/drawingml/2006/picture">
                <pic:pic xmlns:pic="http://schemas.openxmlformats.org/drawingml/2006/picture">
                  <pic:nvPicPr>
                    <pic:cNvPr id="170621" name="Picture 170621"/>
                    <pic:cNvPicPr/>
                  </pic:nvPicPr>
                  <pic:blipFill>
                    <a:blip r:embed="rId126"/>
                    <a:stretch>
                      <a:fillRect/>
                    </a:stretch>
                  </pic:blipFill>
                  <pic:spPr>
                    <a:xfrm>
                      <a:off x="0" y="0"/>
                      <a:ext cx="54883" cy="22869"/>
                    </a:xfrm>
                    <a:prstGeom prst="rect">
                      <a:avLst/>
                    </a:prstGeom>
                  </pic:spPr>
                </pic:pic>
              </a:graphicData>
            </a:graphic>
          </wp:inline>
        </w:drawing>
      </w:r>
      <w:r>
        <w:t xml:space="preserve"> выполнение приема на манекене;</w:t>
      </w:r>
    </w:p>
    <w:p w:rsidR="00E12524" w:rsidRDefault="00617852">
      <w:pPr>
        <w:spacing w:after="28"/>
        <w:ind w:left="317" w:right="345" w:firstLine="641"/>
      </w:pPr>
      <w:r>
        <w:t xml:space="preserve">Оперативный контроль предусматривает оценку оперативных состояний срочных реакций организма спортсменов на нагрузки в ходе отдельных тренировочных занятий и соревнований. Оперативный контроль в процессе подготовки спортсменов предполагает оценку реакций </w:t>
      </w:r>
      <w:r w:rsidR="00264E9B">
        <w:t>организма,</w:t>
      </w:r>
      <w:r>
        <w:t xml:space="preserve">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занимающегося.</w:t>
      </w:r>
    </w:p>
    <w:p w:rsidR="00264E9B" w:rsidRDefault="00264E9B">
      <w:pPr>
        <w:spacing w:after="30" w:line="259" w:lineRule="auto"/>
        <w:ind w:left="10" w:right="302" w:hanging="10"/>
        <w:jc w:val="right"/>
      </w:pPr>
    </w:p>
    <w:p w:rsidR="00264E9B" w:rsidRDefault="00264E9B">
      <w:pPr>
        <w:spacing w:after="30" w:line="259" w:lineRule="auto"/>
        <w:ind w:left="10" w:right="302" w:hanging="10"/>
        <w:jc w:val="right"/>
      </w:pPr>
    </w:p>
    <w:p w:rsidR="00264E9B" w:rsidRDefault="00264E9B">
      <w:pPr>
        <w:spacing w:after="30" w:line="259" w:lineRule="auto"/>
        <w:ind w:left="10" w:right="302" w:hanging="10"/>
        <w:jc w:val="right"/>
      </w:pPr>
    </w:p>
    <w:p w:rsidR="00264E9B" w:rsidRDefault="00264E9B">
      <w:pPr>
        <w:spacing w:after="30" w:line="259" w:lineRule="auto"/>
        <w:ind w:left="10" w:right="302" w:hanging="10"/>
        <w:jc w:val="right"/>
      </w:pPr>
    </w:p>
    <w:p w:rsidR="00264E9B" w:rsidRDefault="00264E9B">
      <w:pPr>
        <w:spacing w:after="30" w:line="259" w:lineRule="auto"/>
        <w:ind w:left="10" w:right="302" w:hanging="10"/>
        <w:jc w:val="right"/>
      </w:pPr>
    </w:p>
    <w:p w:rsidR="00264E9B" w:rsidRDefault="00264E9B">
      <w:pPr>
        <w:spacing w:after="30" w:line="259" w:lineRule="auto"/>
        <w:ind w:left="10" w:right="302" w:hanging="10"/>
        <w:jc w:val="right"/>
      </w:pPr>
    </w:p>
    <w:p w:rsidR="00E12524" w:rsidRDefault="00617852">
      <w:pPr>
        <w:spacing w:after="30" w:line="259" w:lineRule="auto"/>
        <w:ind w:left="10" w:right="302" w:hanging="10"/>
        <w:jc w:val="right"/>
      </w:pPr>
      <w:r>
        <w:t>Таблица</w:t>
      </w:r>
      <w:r>
        <w:rPr>
          <w:noProof/>
        </w:rPr>
        <w:drawing>
          <wp:inline distT="0" distB="0" distL="0" distR="0">
            <wp:extent cx="329295" cy="118917"/>
            <wp:effectExtent l="0" t="0" r="0" b="0"/>
            <wp:docPr id="348354" name="Picture 348354"/>
            <wp:cNvGraphicFramePr/>
            <a:graphic xmlns:a="http://schemas.openxmlformats.org/drawingml/2006/main">
              <a:graphicData uri="http://schemas.openxmlformats.org/drawingml/2006/picture">
                <pic:pic xmlns:pic="http://schemas.openxmlformats.org/drawingml/2006/picture">
                  <pic:nvPicPr>
                    <pic:cNvPr id="348354" name="Picture 348354"/>
                    <pic:cNvPicPr/>
                  </pic:nvPicPr>
                  <pic:blipFill>
                    <a:blip r:embed="rId127"/>
                    <a:stretch>
                      <a:fillRect/>
                    </a:stretch>
                  </pic:blipFill>
                  <pic:spPr>
                    <a:xfrm>
                      <a:off x="0" y="0"/>
                      <a:ext cx="329295" cy="118917"/>
                    </a:xfrm>
                    <a:prstGeom prst="rect">
                      <a:avLst/>
                    </a:prstGeom>
                  </pic:spPr>
                </pic:pic>
              </a:graphicData>
            </a:graphic>
          </wp:inline>
        </w:drawing>
      </w:r>
    </w:p>
    <w:p w:rsidR="00E12524" w:rsidRPr="00264E9B" w:rsidRDefault="00617852">
      <w:pPr>
        <w:ind w:left="4055" w:right="345" w:hanging="2910"/>
        <w:rPr>
          <w:i/>
        </w:rPr>
      </w:pPr>
      <w:r w:rsidRPr="00264E9B">
        <w:rPr>
          <w:i/>
        </w:rPr>
        <w:t>Влияние физических качеств и телосложения на результативность по виду спорта кикбоксинг</w:t>
      </w:r>
    </w:p>
    <w:tbl>
      <w:tblPr>
        <w:tblStyle w:val="TableGrid"/>
        <w:tblW w:w="9529" w:type="dxa"/>
        <w:tblInd w:w="303" w:type="dxa"/>
        <w:tblCellMar>
          <w:top w:w="22" w:type="dxa"/>
          <w:left w:w="86" w:type="dxa"/>
          <w:right w:w="115" w:type="dxa"/>
        </w:tblCellMar>
        <w:tblLook w:val="04A0"/>
      </w:tblPr>
      <w:tblGrid>
        <w:gridCol w:w="4765"/>
        <w:gridCol w:w="4764"/>
      </w:tblGrid>
      <w:tr w:rsidR="00E12524">
        <w:trPr>
          <w:trHeight w:val="464"/>
        </w:trPr>
        <w:tc>
          <w:tcPr>
            <w:tcW w:w="476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39" w:right="0" w:firstLine="0"/>
              <w:jc w:val="center"/>
            </w:pPr>
            <w:r>
              <w:rPr>
                <w:sz w:val="22"/>
              </w:rPr>
              <w:t>Физические качества и телосложение</w:t>
            </w:r>
          </w:p>
        </w:tc>
        <w:tc>
          <w:tcPr>
            <w:tcW w:w="4764"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83" w:right="0" w:firstLine="0"/>
              <w:jc w:val="center"/>
            </w:pPr>
            <w:r>
              <w:rPr>
                <w:sz w:val="22"/>
              </w:rPr>
              <w:t>Уровень влияния</w:t>
            </w:r>
          </w:p>
        </w:tc>
      </w:tr>
      <w:tr w:rsidR="00E12524">
        <w:trPr>
          <w:trHeight w:val="303"/>
        </w:trPr>
        <w:tc>
          <w:tcPr>
            <w:tcW w:w="4765"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22" w:right="0" w:firstLine="0"/>
              <w:jc w:val="left"/>
            </w:pPr>
            <w:r>
              <w:rPr>
                <w:sz w:val="22"/>
              </w:rPr>
              <w:t>Скоростные способности</w:t>
            </w:r>
          </w:p>
        </w:tc>
        <w:tc>
          <w:tcPr>
            <w:tcW w:w="4764"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46" w:right="0" w:firstLine="0"/>
              <w:jc w:val="center"/>
            </w:pPr>
            <w:r>
              <w:rPr>
                <w:sz w:val="24"/>
              </w:rPr>
              <w:t>2</w:t>
            </w:r>
          </w:p>
        </w:tc>
      </w:tr>
      <w:tr w:rsidR="00E12524">
        <w:trPr>
          <w:trHeight w:val="307"/>
        </w:trPr>
        <w:tc>
          <w:tcPr>
            <w:tcW w:w="4765"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22" w:right="0" w:firstLine="0"/>
              <w:jc w:val="left"/>
            </w:pPr>
            <w:r>
              <w:rPr>
                <w:sz w:val="22"/>
              </w:rPr>
              <w:t>Мышечная сила</w:t>
            </w:r>
          </w:p>
        </w:tc>
        <w:tc>
          <w:tcPr>
            <w:tcW w:w="4764"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39" w:right="0" w:firstLine="0"/>
              <w:jc w:val="center"/>
            </w:pPr>
            <w:r>
              <w:rPr>
                <w:sz w:val="22"/>
              </w:rPr>
              <w:t>3</w:t>
            </w:r>
          </w:p>
        </w:tc>
      </w:tr>
      <w:tr w:rsidR="00E12524">
        <w:trPr>
          <w:trHeight w:val="312"/>
        </w:trPr>
        <w:tc>
          <w:tcPr>
            <w:tcW w:w="4765"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14" w:right="0" w:firstLine="0"/>
              <w:jc w:val="left"/>
            </w:pPr>
            <w:r>
              <w:rPr>
                <w:sz w:val="22"/>
              </w:rPr>
              <w:t>Вестибулярная устойчивость</w:t>
            </w:r>
          </w:p>
        </w:tc>
        <w:tc>
          <w:tcPr>
            <w:tcW w:w="4764"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39" w:right="0" w:firstLine="0"/>
              <w:jc w:val="center"/>
            </w:pPr>
            <w:r>
              <w:rPr>
                <w:sz w:val="24"/>
              </w:rPr>
              <w:t>2</w:t>
            </w:r>
          </w:p>
        </w:tc>
      </w:tr>
      <w:tr w:rsidR="00E12524">
        <w:trPr>
          <w:trHeight w:val="314"/>
        </w:trPr>
        <w:tc>
          <w:tcPr>
            <w:tcW w:w="4765"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 w:right="0" w:firstLine="0"/>
              <w:jc w:val="left"/>
            </w:pPr>
            <w:r>
              <w:rPr>
                <w:sz w:val="22"/>
              </w:rPr>
              <w:t>Выносливость</w:t>
            </w:r>
          </w:p>
        </w:tc>
        <w:tc>
          <w:tcPr>
            <w:tcW w:w="4764" w:type="dxa"/>
            <w:tcBorders>
              <w:top w:val="single" w:sz="2" w:space="0" w:color="000000"/>
              <w:left w:val="single" w:sz="2" w:space="0" w:color="000000"/>
              <w:bottom w:val="single" w:sz="2" w:space="0" w:color="000000"/>
              <w:right w:val="single" w:sz="2" w:space="0" w:color="000000"/>
            </w:tcBorders>
          </w:tcPr>
          <w:p w:rsidR="00E12524" w:rsidRDefault="00264E9B" w:rsidP="00264E9B">
            <w:pPr>
              <w:spacing w:after="160" w:line="259" w:lineRule="auto"/>
              <w:ind w:left="0" w:right="0" w:firstLine="0"/>
              <w:jc w:val="center"/>
            </w:pPr>
            <w:r>
              <w:t>3</w:t>
            </w:r>
          </w:p>
        </w:tc>
      </w:tr>
      <w:tr w:rsidR="00E12524">
        <w:trPr>
          <w:trHeight w:val="305"/>
        </w:trPr>
        <w:tc>
          <w:tcPr>
            <w:tcW w:w="4765"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 w:right="0" w:firstLine="0"/>
              <w:jc w:val="left"/>
            </w:pPr>
            <w:r>
              <w:rPr>
                <w:sz w:val="22"/>
              </w:rPr>
              <w:t>Гибкость</w:t>
            </w:r>
          </w:p>
        </w:tc>
        <w:tc>
          <w:tcPr>
            <w:tcW w:w="4764"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31" w:right="0" w:firstLine="0"/>
              <w:jc w:val="center"/>
            </w:pPr>
            <w:r>
              <w:rPr>
                <w:sz w:val="22"/>
              </w:rPr>
              <w:t>З</w:t>
            </w:r>
          </w:p>
        </w:tc>
      </w:tr>
      <w:tr w:rsidR="00E12524">
        <w:trPr>
          <w:trHeight w:val="310"/>
        </w:trPr>
        <w:tc>
          <w:tcPr>
            <w:tcW w:w="4765"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0" w:firstLine="0"/>
              <w:jc w:val="left"/>
            </w:pPr>
            <w:r>
              <w:rPr>
                <w:sz w:val="22"/>
              </w:rPr>
              <w:t>Координационные способности</w:t>
            </w:r>
          </w:p>
        </w:tc>
        <w:tc>
          <w:tcPr>
            <w:tcW w:w="4764"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24" w:right="0" w:firstLine="0"/>
              <w:jc w:val="center"/>
            </w:pPr>
            <w:r>
              <w:rPr>
                <w:sz w:val="24"/>
              </w:rPr>
              <w:t>2</w:t>
            </w:r>
          </w:p>
        </w:tc>
      </w:tr>
      <w:tr w:rsidR="00E12524">
        <w:trPr>
          <w:trHeight w:val="310"/>
        </w:trPr>
        <w:tc>
          <w:tcPr>
            <w:tcW w:w="4765"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0" w:firstLine="0"/>
              <w:jc w:val="left"/>
            </w:pPr>
            <w:r>
              <w:rPr>
                <w:sz w:val="22"/>
              </w:rPr>
              <w:t>Телосложение</w:t>
            </w:r>
          </w:p>
        </w:tc>
        <w:tc>
          <w:tcPr>
            <w:tcW w:w="4764" w:type="dxa"/>
            <w:tcBorders>
              <w:top w:val="single" w:sz="2" w:space="0" w:color="000000"/>
              <w:left w:val="single" w:sz="2" w:space="0" w:color="000000"/>
              <w:bottom w:val="single" w:sz="2" w:space="0" w:color="000000"/>
              <w:right w:val="single" w:sz="2" w:space="0" w:color="000000"/>
            </w:tcBorders>
          </w:tcPr>
          <w:p w:rsidR="00E12524" w:rsidRDefault="00264E9B" w:rsidP="00264E9B">
            <w:pPr>
              <w:spacing w:after="160" w:line="259" w:lineRule="auto"/>
              <w:ind w:left="0" w:right="0" w:firstLine="0"/>
              <w:jc w:val="center"/>
            </w:pPr>
            <w:r>
              <w:t>1</w:t>
            </w:r>
          </w:p>
        </w:tc>
      </w:tr>
    </w:tbl>
    <w:p w:rsidR="00E12524" w:rsidRDefault="00617852">
      <w:pPr>
        <w:spacing w:after="407"/>
        <w:ind w:left="251" w:right="345" w:firstLine="648"/>
      </w:pPr>
      <w:r>
        <w:t>Условные обозначения: З - значительное влияние; 2 - среднее влияние; 1 незначительное влияние</w:t>
      </w:r>
    </w:p>
    <w:p w:rsidR="00E12524" w:rsidRPr="00264E9B" w:rsidRDefault="00617852">
      <w:pPr>
        <w:spacing w:after="326" w:line="270" w:lineRule="auto"/>
        <w:ind w:left="240" w:right="583" w:hanging="10"/>
        <w:jc w:val="center"/>
        <w:rPr>
          <w:b/>
        </w:rPr>
      </w:pPr>
      <w:r w:rsidRPr="00264E9B">
        <w:rPr>
          <w:b/>
          <w:sz w:val="28"/>
        </w:rPr>
        <w:t>3.1. Требования к результатам реализации программ спортивной подготовки на каждом из этапов спортивной подготовки</w:t>
      </w:r>
    </w:p>
    <w:p w:rsidR="00E12524" w:rsidRDefault="00617852">
      <w:pPr>
        <w:spacing w:after="47"/>
        <w:ind w:left="951" w:right="345"/>
      </w:pPr>
      <w:r>
        <w:t>1. На этапе начальной подготовки:</w:t>
      </w:r>
    </w:p>
    <w:p w:rsidR="00E12524" w:rsidRDefault="00617852">
      <w:pPr>
        <w:numPr>
          <w:ilvl w:val="0"/>
          <w:numId w:val="34"/>
        </w:numPr>
        <w:ind w:right="345"/>
      </w:pPr>
      <w:r>
        <w:t>формирование устойчивого интереса к занятиям спортом; - формирование широкого круга двигательных умений и навыков;</w:t>
      </w:r>
    </w:p>
    <w:p w:rsidR="00E12524" w:rsidRDefault="00617852">
      <w:pPr>
        <w:numPr>
          <w:ilvl w:val="0"/>
          <w:numId w:val="34"/>
        </w:numPr>
        <w:ind w:right="345"/>
      </w:pPr>
      <w:r>
        <w:t>основ техники по виду спорта кикбоксинг;</w:t>
      </w:r>
    </w:p>
    <w:p w:rsidR="00E12524" w:rsidRDefault="00617852">
      <w:pPr>
        <w:numPr>
          <w:ilvl w:val="0"/>
          <w:numId w:val="34"/>
        </w:numPr>
        <w:ind w:right="345"/>
      </w:pPr>
      <w:r>
        <w:t>всестороннее гармоничное развитие физических качеств;</w:t>
      </w:r>
    </w:p>
    <w:p w:rsidR="00E12524" w:rsidRDefault="00617852">
      <w:pPr>
        <w:numPr>
          <w:ilvl w:val="0"/>
          <w:numId w:val="34"/>
        </w:numPr>
        <w:ind w:right="345"/>
      </w:pPr>
      <w:r>
        <w:t>укрепление здоровья спортсменов;</w:t>
      </w:r>
    </w:p>
    <w:p w:rsidR="00E12524" w:rsidRDefault="00617852">
      <w:pPr>
        <w:numPr>
          <w:ilvl w:val="0"/>
          <w:numId w:val="34"/>
        </w:numPr>
        <w:spacing w:after="39"/>
        <w:ind w:right="345"/>
      </w:pPr>
      <w:r>
        <w:t>отбор перспективных юных спортсменов для дальнейших занятий по виду спорта кикбоксинг.</w:t>
      </w:r>
    </w:p>
    <w:p w:rsidR="00E12524" w:rsidRDefault="00617852">
      <w:pPr>
        <w:spacing w:after="25"/>
        <w:ind w:left="908" w:right="345"/>
      </w:pPr>
      <w:r>
        <w:t>2. На тренировочном этапе (этапе спортивной специализации):</w:t>
      </w:r>
    </w:p>
    <w:p w:rsidR="00E12524" w:rsidRDefault="00617852">
      <w:pPr>
        <w:numPr>
          <w:ilvl w:val="0"/>
          <w:numId w:val="34"/>
        </w:numPr>
        <w:spacing w:after="37"/>
        <w:ind w:right="345"/>
      </w:pPr>
      <w:r>
        <w:t>повышение уровня общей и специальной физической, технической, тактической и психологической подготовки;</w:t>
      </w:r>
    </w:p>
    <w:p w:rsidR="00264E9B" w:rsidRDefault="00617852">
      <w:pPr>
        <w:numPr>
          <w:ilvl w:val="0"/>
          <w:numId w:val="34"/>
        </w:numPr>
        <w:ind w:right="345"/>
      </w:pPr>
      <w:r>
        <w:t>приобретение опыта и достижение стабильности выступления на официальных спортивных соревнованиях по виду спорта кикбоксинг;</w:t>
      </w:r>
    </w:p>
    <w:p w:rsidR="00264E9B" w:rsidRDefault="00617852">
      <w:pPr>
        <w:numPr>
          <w:ilvl w:val="0"/>
          <w:numId w:val="34"/>
        </w:numPr>
        <w:ind w:right="345"/>
      </w:pPr>
      <w:r>
        <w:t xml:space="preserve"> - формирование спортивной мотивации;</w:t>
      </w:r>
    </w:p>
    <w:p w:rsidR="00E12524" w:rsidRDefault="00617852">
      <w:pPr>
        <w:numPr>
          <w:ilvl w:val="0"/>
          <w:numId w:val="34"/>
        </w:numPr>
        <w:ind w:right="345"/>
      </w:pPr>
      <w:r>
        <w:t xml:space="preserve"> - укрепление здоровья спортсменов.</w:t>
      </w:r>
    </w:p>
    <w:p w:rsidR="00264E9B" w:rsidRDefault="00264E9B" w:rsidP="00264E9B">
      <w:pPr>
        <w:ind w:left="255" w:right="345" w:firstLine="0"/>
      </w:pPr>
    </w:p>
    <w:p w:rsidR="00E12524" w:rsidRDefault="00617852">
      <w:pPr>
        <w:spacing w:after="29"/>
        <w:ind w:left="900" w:right="345"/>
      </w:pPr>
      <w:r>
        <w:lastRenderedPageBreak/>
        <w:t>З. На этапе совершенствования спортивного мастерства:</w:t>
      </w:r>
    </w:p>
    <w:p w:rsidR="00E12524" w:rsidRDefault="00617852">
      <w:pPr>
        <w:numPr>
          <w:ilvl w:val="0"/>
          <w:numId w:val="34"/>
        </w:numPr>
        <w:ind w:right="345"/>
      </w:pPr>
      <w:r>
        <w:t>повышение функциональных возможностей организма спортсменов;</w:t>
      </w:r>
      <w:r>
        <w:rPr>
          <w:noProof/>
        </w:rPr>
        <w:drawing>
          <wp:inline distT="0" distB="0" distL="0" distR="0">
            <wp:extent cx="9147" cy="9148"/>
            <wp:effectExtent l="0" t="0" r="0" b="0"/>
            <wp:docPr id="172724" name="Picture 172724"/>
            <wp:cNvGraphicFramePr/>
            <a:graphic xmlns:a="http://schemas.openxmlformats.org/drawingml/2006/main">
              <a:graphicData uri="http://schemas.openxmlformats.org/drawingml/2006/picture">
                <pic:pic xmlns:pic="http://schemas.openxmlformats.org/drawingml/2006/picture">
                  <pic:nvPicPr>
                    <pic:cNvPr id="172724" name="Picture 172724"/>
                    <pic:cNvPicPr/>
                  </pic:nvPicPr>
                  <pic:blipFill>
                    <a:blip r:embed="rId128"/>
                    <a:stretch>
                      <a:fillRect/>
                    </a:stretch>
                  </pic:blipFill>
                  <pic:spPr>
                    <a:xfrm>
                      <a:off x="0" y="0"/>
                      <a:ext cx="9147" cy="9148"/>
                    </a:xfrm>
                    <a:prstGeom prst="rect">
                      <a:avLst/>
                    </a:prstGeom>
                  </pic:spPr>
                </pic:pic>
              </a:graphicData>
            </a:graphic>
          </wp:inline>
        </w:drawing>
      </w:r>
    </w:p>
    <w:p w:rsidR="00E12524" w:rsidRDefault="00617852">
      <w:pPr>
        <w:numPr>
          <w:ilvl w:val="0"/>
          <w:numId w:val="34"/>
        </w:numPr>
        <w:spacing w:after="41"/>
        <w:ind w:right="345"/>
      </w:pPr>
      <w:r>
        <w:t xml:space="preserve">совершенствование общих и специальных физических качеств, технической. </w:t>
      </w:r>
      <w:r>
        <w:rPr>
          <w:noProof/>
        </w:rPr>
        <w:drawing>
          <wp:inline distT="0" distB="0" distL="0" distR="0">
            <wp:extent cx="4573" cy="13721"/>
            <wp:effectExtent l="0" t="0" r="0" b="0"/>
            <wp:docPr id="172725" name="Picture 172725"/>
            <wp:cNvGraphicFramePr/>
            <a:graphic xmlns:a="http://schemas.openxmlformats.org/drawingml/2006/main">
              <a:graphicData uri="http://schemas.openxmlformats.org/drawingml/2006/picture">
                <pic:pic xmlns:pic="http://schemas.openxmlformats.org/drawingml/2006/picture">
                  <pic:nvPicPr>
                    <pic:cNvPr id="172725" name="Picture 172725"/>
                    <pic:cNvPicPr/>
                  </pic:nvPicPr>
                  <pic:blipFill>
                    <a:blip r:embed="rId129"/>
                    <a:stretch>
                      <a:fillRect/>
                    </a:stretch>
                  </pic:blipFill>
                  <pic:spPr>
                    <a:xfrm>
                      <a:off x="0" y="0"/>
                      <a:ext cx="4573" cy="13721"/>
                    </a:xfrm>
                    <a:prstGeom prst="rect">
                      <a:avLst/>
                    </a:prstGeom>
                  </pic:spPr>
                </pic:pic>
              </a:graphicData>
            </a:graphic>
          </wp:inline>
        </w:drawing>
      </w:r>
      <w:r>
        <w:t>тактической и психологической подготовки;</w:t>
      </w:r>
    </w:p>
    <w:p w:rsidR="00264E9B" w:rsidRDefault="00617852">
      <w:pPr>
        <w:numPr>
          <w:ilvl w:val="0"/>
          <w:numId w:val="34"/>
        </w:numPr>
        <w:ind w:right="345"/>
      </w:pPr>
      <w:r>
        <w:t>стабильность демонстрации высоких спортивных результатов на региональных и всероссийских официальных спортивных соревнованиях;</w:t>
      </w:r>
    </w:p>
    <w:p w:rsidR="00E12524" w:rsidRDefault="00617852">
      <w:pPr>
        <w:numPr>
          <w:ilvl w:val="0"/>
          <w:numId w:val="34"/>
        </w:numPr>
        <w:ind w:right="345"/>
      </w:pPr>
      <w:r>
        <w:t>поддержание высокого уровня спортивной мотивации;</w:t>
      </w:r>
    </w:p>
    <w:p w:rsidR="00E12524" w:rsidRDefault="00617852">
      <w:pPr>
        <w:spacing w:after="41"/>
        <w:ind w:left="353" w:right="345"/>
      </w:pPr>
      <w:r>
        <w:t>-сохранение здоровья спортсменов.</w:t>
      </w:r>
    </w:p>
    <w:p w:rsidR="00264E9B" w:rsidRDefault="00264E9B">
      <w:pPr>
        <w:spacing w:after="41"/>
        <w:ind w:left="353" w:right="345"/>
      </w:pPr>
    </w:p>
    <w:p w:rsidR="00E12524" w:rsidRDefault="00617852">
      <w:pPr>
        <w:spacing w:after="84"/>
        <w:ind w:left="944" w:right="345"/>
      </w:pPr>
      <w:r>
        <w:t>4. На этапе высшего спортивного мастерства:</w:t>
      </w:r>
    </w:p>
    <w:p w:rsidR="00E12524" w:rsidRDefault="00617852">
      <w:pPr>
        <w:numPr>
          <w:ilvl w:val="0"/>
          <w:numId w:val="34"/>
        </w:numPr>
        <w:spacing w:after="82"/>
        <w:ind w:right="345"/>
      </w:pPr>
      <w:r>
        <w:t>достижение результатов уровня спортивных сборных команд Российской федерации;</w:t>
      </w:r>
    </w:p>
    <w:p w:rsidR="00E12524" w:rsidRDefault="00617852">
      <w:pPr>
        <w:numPr>
          <w:ilvl w:val="0"/>
          <w:numId w:val="34"/>
        </w:numPr>
        <w:spacing w:after="411"/>
        <w:ind w:right="345"/>
      </w:pPr>
      <w: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E12524" w:rsidRPr="00264E9B" w:rsidRDefault="00617852">
      <w:pPr>
        <w:spacing w:after="383" w:line="270" w:lineRule="auto"/>
        <w:ind w:left="240" w:right="230" w:hanging="10"/>
        <w:jc w:val="center"/>
        <w:rPr>
          <w:b/>
        </w:rPr>
      </w:pPr>
      <w:r w:rsidRPr="00264E9B">
        <w:rPr>
          <w:b/>
          <w:sz w:val="28"/>
        </w:rPr>
        <w:t>3.2. Комплекс контрольных упражнений для оценки общей и специальной физической подготовленности</w:t>
      </w:r>
    </w:p>
    <w:p w:rsidR="00E12524" w:rsidRDefault="00617852" w:rsidP="00264E9B">
      <w:pPr>
        <w:spacing w:after="0"/>
        <w:ind w:left="251" w:right="345" w:firstLine="735"/>
      </w:pPr>
      <w:r>
        <w:t>Основными критериями зачисления спортсменов на этапы подготовки и перевода занимающихся (спортсменов) на следующий этап спортивной подготовки, являются приемные и контрольно-переводные нормативы по общей физической (ОФП) и специальной подготовке (СФП).</w:t>
      </w:r>
    </w:p>
    <w:p w:rsidR="00E12524" w:rsidRDefault="00617852" w:rsidP="00264E9B">
      <w:pPr>
        <w:numPr>
          <w:ilvl w:val="0"/>
          <w:numId w:val="34"/>
        </w:numPr>
        <w:spacing w:after="0"/>
        <w:ind w:right="345"/>
      </w:pPr>
      <w:r>
        <w:t>Бег на 30 м., выполняется на дорожке стадиона или легкоатлетического манежа в спортивной обуви без шипов. В каждом забеге участвуют не менее двух занимающихся, результаты регистрируются с точностью до десятой доли секунды.</w:t>
      </w:r>
    </w:p>
    <w:p w:rsidR="00E12524" w:rsidRDefault="00617852" w:rsidP="00264E9B">
      <w:pPr>
        <w:spacing w:after="0"/>
        <w:ind w:left="251" w:right="345"/>
      </w:pPr>
      <w:r>
        <w:t>Разрешается только одна попытка, время фиксируется с точностью до 0,1 с.</w:t>
      </w:r>
    </w:p>
    <w:p w:rsidR="00E12524" w:rsidRDefault="00617852" w:rsidP="00264E9B">
      <w:pPr>
        <w:numPr>
          <w:ilvl w:val="0"/>
          <w:numId w:val="34"/>
        </w:numPr>
        <w:spacing w:after="0"/>
        <w:ind w:right="345"/>
      </w:pPr>
      <w:r>
        <w:t xml:space="preserve">Челночный бег З по 10 метров выполняется с максимальной скоростью. </w:t>
      </w:r>
      <w:r w:rsidR="000B371D">
        <w:t>Занимающийся встает</w:t>
      </w:r>
      <w:r>
        <w:t xml:space="preserve"> у стартовой линии лицом к стойкам, по команде обегает стойки. Время фиксируется до десятой доли секунды. Разрешается одна попытка.</w:t>
      </w:r>
    </w:p>
    <w:p w:rsidR="00E12524" w:rsidRDefault="00617852">
      <w:pPr>
        <w:spacing w:after="82"/>
        <w:ind w:left="251" w:right="345"/>
      </w:pPr>
      <w:r>
        <w:rPr>
          <w:noProof/>
        </w:rPr>
        <w:drawing>
          <wp:inline distT="0" distB="0" distL="0" distR="0">
            <wp:extent cx="50309" cy="22869"/>
            <wp:effectExtent l="0" t="0" r="0" b="0"/>
            <wp:docPr id="174663" name="Picture 174663"/>
            <wp:cNvGraphicFramePr/>
            <a:graphic xmlns:a="http://schemas.openxmlformats.org/drawingml/2006/main">
              <a:graphicData uri="http://schemas.openxmlformats.org/drawingml/2006/picture">
                <pic:pic xmlns:pic="http://schemas.openxmlformats.org/drawingml/2006/picture">
                  <pic:nvPicPr>
                    <pic:cNvPr id="174663" name="Picture 174663"/>
                    <pic:cNvPicPr/>
                  </pic:nvPicPr>
                  <pic:blipFill>
                    <a:blip r:embed="rId130"/>
                    <a:stretch>
                      <a:fillRect/>
                    </a:stretch>
                  </pic:blipFill>
                  <pic:spPr>
                    <a:xfrm>
                      <a:off x="0" y="0"/>
                      <a:ext cx="50309" cy="22869"/>
                    </a:xfrm>
                    <a:prstGeom prst="rect">
                      <a:avLst/>
                    </a:prstGeom>
                  </pic:spPr>
                </pic:pic>
              </a:graphicData>
            </a:graphic>
          </wp:inline>
        </w:drawing>
      </w:r>
      <w:r>
        <w:t xml:space="preserve"> Непрерывный бег, выполняется на дорожке стадиона или легкоатлетического </w:t>
      </w:r>
      <w:r>
        <w:rPr>
          <w:noProof/>
        </w:rPr>
        <w:drawing>
          <wp:inline distT="0" distB="0" distL="0" distR="0">
            <wp:extent cx="4573" cy="4574"/>
            <wp:effectExtent l="0" t="0" r="0" b="0"/>
            <wp:docPr id="174664" name="Picture 174664"/>
            <wp:cNvGraphicFramePr/>
            <a:graphic xmlns:a="http://schemas.openxmlformats.org/drawingml/2006/main">
              <a:graphicData uri="http://schemas.openxmlformats.org/drawingml/2006/picture">
                <pic:pic xmlns:pic="http://schemas.openxmlformats.org/drawingml/2006/picture">
                  <pic:nvPicPr>
                    <pic:cNvPr id="174664" name="Picture 174664"/>
                    <pic:cNvPicPr/>
                  </pic:nvPicPr>
                  <pic:blipFill>
                    <a:blip r:embed="rId131"/>
                    <a:stretch>
                      <a:fillRect/>
                    </a:stretch>
                  </pic:blipFill>
                  <pic:spPr>
                    <a:xfrm>
                      <a:off x="0" y="0"/>
                      <a:ext cx="4573" cy="4574"/>
                    </a:xfrm>
                    <a:prstGeom prst="rect">
                      <a:avLst/>
                    </a:prstGeom>
                  </pic:spPr>
                </pic:pic>
              </a:graphicData>
            </a:graphic>
          </wp:inline>
        </w:drawing>
      </w:r>
      <w:r>
        <w:t>манежа в спортивной обуви без шипов в свободном темпе.</w:t>
      </w:r>
    </w:p>
    <w:p w:rsidR="00E12524" w:rsidRDefault="00617852">
      <w:pPr>
        <w:numPr>
          <w:ilvl w:val="0"/>
          <w:numId w:val="34"/>
        </w:numPr>
        <w:spacing w:after="85"/>
        <w:ind w:right="345"/>
      </w:pPr>
      <w:r>
        <w:t>Подтягивание на перекладине из положения виса выполняется максимальное количество раз. И.п. - вис на перекладине, руки полностью выпрямлены в локтевых суставах. Подтягивание засчитывается при положении, когда подбородок находится выше уровня перекладины. Каждое последующее подтягивание выполняется и.п. Запрещены движения в тазобедренных и коленных суставах и попеременная работа рук, при выполнении подтягивания засчитывается количество полных подтягиваний.</w:t>
      </w:r>
    </w:p>
    <w:p w:rsidR="00E12524" w:rsidRDefault="00617852">
      <w:pPr>
        <w:spacing w:after="68"/>
        <w:ind w:left="251" w:right="411"/>
      </w:pPr>
      <w:r>
        <w:rPr>
          <w:noProof/>
        </w:rPr>
        <w:drawing>
          <wp:inline distT="0" distB="0" distL="0" distR="0">
            <wp:extent cx="50309" cy="22869"/>
            <wp:effectExtent l="0" t="0" r="0" b="0"/>
            <wp:docPr id="174666" name="Picture 174666"/>
            <wp:cNvGraphicFramePr/>
            <a:graphic xmlns:a="http://schemas.openxmlformats.org/drawingml/2006/main">
              <a:graphicData uri="http://schemas.openxmlformats.org/drawingml/2006/picture">
                <pic:pic xmlns:pic="http://schemas.openxmlformats.org/drawingml/2006/picture">
                  <pic:nvPicPr>
                    <pic:cNvPr id="174666" name="Picture 174666"/>
                    <pic:cNvPicPr/>
                  </pic:nvPicPr>
                  <pic:blipFill>
                    <a:blip r:embed="rId132"/>
                    <a:stretch>
                      <a:fillRect/>
                    </a:stretch>
                  </pic:blipFill>
                  <pic:spPr>
                    <a:xfrm>
                      <a:off x="0" y="0"/>
                      <a:ext cx="50309" cy="22869"/>
                    </a:xfrm>
                    <a:prstGeom prst="rect">
                      <a:avLst/>
                    </a:prstGeom>
                  </pic:spPr>
                </pic:pic>
              </a:graphicData>
            </a:graphic>
          </wp:inline>
        </w:drawing>
      </w:r>
      <w:r>
        <w:t xml:space="preserve"> Сгибание и разгибание рук в упоре лежа. Выполняется максимальное количество раз. И.п. - упор лежа на горизонтальной поверхности, руки полностью выпрямлены в </w:t>
      </w:r>
      <w:r>
        <w:lastRenderedPageBreak/>
        <w:t>локтевых суставах, туловище и ноги составляет единую линию. «Отжимание» засчитывается, когда учащийся, коснувшись грудью пола, возвращается в и.п. При выполнении упражнения запрещены движения в тазобедренных суставах.</w:t>
      </w:r>
    </w:p>
    <w:p w:rsidR="00E12524" w:rsidRDefault="00617852">
      <w:pPr>
        <w:numPr>
          <w:ilvl w:val="0"/>
          <w:numId w:val="34"/>
        </w:numPr>
        <w:spacing w:after="31"/>
        <w:ind w:right="345"/>
      </w:pPr>
      <w:r>
        <w:t>Подъем туловища лежа на спине. Из положения лежа на татами осуществляется подъемов туловища до вертикального положения, засчитываются только движения, выполненные от момента отрыва туловища от татами до принятия туловищем вертикального положения.</w:t>
      </w:r>
    </w:p>
    <w:p w:rsidR="00E12524" w:rsidRDefault="00617852">
      <w:pPr>
        <w:numPr>
          <w:ilvl w:val="0"/>
          <w:numId w:val="34"/>
        </w:numPr>
        <w:ind w:right="345"/>
      </w:pPr>
      <w:r>
        <w:t>Прыжки в длину с места проводятся на нескользкой поверхности. Учащийся встает у стартовой линии в и.п., ноги параллельно и толчком двумя ногами и взмахом рук совершает прыжок. Приземление происходит одновременно на обе ноги на покрытие, исключающее жесткое приземление. Измерение осуществляется по отметке, расположенной ближе к стартовой линии, записывается лучший результат из трех попыток в сантиметрах.</w:t>
      </w:r>
    </w:p>
    <w:p w:rsidR="00E12524" w:rsidRDefault="00617852">
      <w:pPr>
        <w:ind w:left="511" w:right="345" w:firstLine="655"/>
      </w:pPr>
      <w:r>
        <w:t>Нормативы общей физической и специальной физической подготовки представлены в таблицах №23-26.</w:t>
      </w:r>
    </w:p>
    <w:p w:rsidR="00E12524" w:rsidRDefault="00617852">
      <w:pPr>
        <w:spacing w:line="259" w:lineRule="auto"/>
        <w:ind w:left="10" w:right="389" w:hanging="10"/>
        <w:jc w:val="right"/>
      </w:pPr>
      <w:r>
        <w:t>Таблица №23</w:t>
      </w:r>
    </w:p>
    <w:p w:rsidR="00E12524" w:rsidRPr="00264E9B" w:rsidRDefault="00617852">
      <w:pPr>
        <w:spacing w:after="3" w:line="265" w:lineRule="auto"/>
        <w:ind w:left="1772" w:right="1930" w:firstLine="224"/>
        <w:jc w:val="center"/>
        <w:rPr>
          <w:i/>
        </w:rPr>
      </w:pPr>
      <w:r w:rsidRPr="00264E9B">
        <w:rPr>
          <w:i/>
        </w:rPr>
        <w:t xml:space="preserve">Нормативы общей физической и специальной физической </w:t>
      </w:r>
      <w:r w:rsidR="00264E9B" w:rsidRPr="00264E9B">
        <w:rPr>
          <w:i/>
        </w:rPr>
        <w:t>подготовки</w:t>
      </w:r>
      <w:r w:rsidRPr="00264E9B">
        <w:rPr>
          <w:i/>
        </w:rPr>
        <w:t xml:space="preserve"> для зачисления в группы на этапе начальной </w:t>
      </w:r>
      <w:r w:rsidR="00264E9B" w:rsidRPr="00264E9B">
        <w:rPr>
          <w:i/>
        </w:rPr>
        <w:t>подготовки</w:t>
      </w:r>
    </w:p>
    <w:tbl>
      <w:tblPr>
        <w:tblStyle w:val="TableGrid"/>
        <w:tblW w:w="9577" w:type="dxa"/>
        <w:tblInd w:w="230" w:type="dxa"/>
        <w:tblCellMar>
          <w:top w:w="108" w:type="dxa"/>
          <w:left w:w="94" w:type="dxa"/>
          <w:right w:w="62" w:type="dxa"/>
        </w:tblCellMar>
        <w:tblLook w:val="04A0"/>
      </w:tblPr>
      <w:tblGrid>
        <w:gridCol w:w="3047"/>
        <w:gridCol w:w="3464"/>
        <w:gridCol w:w="3066"/>
      </w:tblGrid>
      <w:tr w:rsidR="00E12524">
        <w:trPr>
          <w:trHeight w:val="429"/>
        </w:trPr>
        <w:tc>
          <w:tcPr>
            <w:tcW w:w="3047" w:type="dxa"/>
            <w:vMerge w:val="restart"/>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0" w:firstLine="0"/>
              <w:jc w:val="center"/>
            </w:pPr>
            <w:r>
              <w:rPr>
                <w:sz w:val="22"/>
              </w:rPr>
              <w:t>Развиваемое физическое качество</w:t>
            </w:r>
          </w:p>
        </w:tc>
        <w:tc>
          <w:tcPr>
            <w:tcW w:w="6530"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7" w:firstLine="0"/>
              <w:jc w:val="center"/>
            </w:pPr>
            <w:r>
              <w:rPr>
                <w:sz w:val="22"/>
              </w:rPr>
              <w:t>Контрольные упражнения (тесты)</w:t>
            </w:r>
          </w:p>
        </w:tc>
      </w:tr>
      <w:tr w:rsidR="00E12524">
        <w:trPr>
          <w:trHeight w:val="421"/>
        </w:trPr>
        <w:tc>
          <w:tcPr>
            <w:tcW w:w="0" w:type="auto"/>
            <w:vMerge/>
            <w:tcBorders>
              <w:top w:val="nil"/>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3464"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3" w:firstLine="0"/>
              <w:jc w:val="center"/>
            </w:pPr>
            <w:r>
              <w:rPr>
                <w:sz w:val="22"/>
              </w:rPr>
              <w:t>Юноши</w:t>
            </w:r>
          </w:p>
        </w:tc>
        <w:tc>
          <w:tcPr>
            <w:tcW w:w="3066"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7" w:right="0" w:firstLine="0"/>
              <w:jc w:val="center"/>
            </w:pPr>
            <w:r>
              <w:rPr>
                <w:sz w:val="22"/>
              </w:rPr>
              <w:t>Девушки</w:t>
            </w:r>
          </w:p>
        </w:tc>
      </w:tr>
      <w:tr w:rsidR="00E12524">
        <w:trPr>
          <w:trHeight w:val="691"/>
        </w:trPr>
        <w:tc>
          <w:tcPr>
            <w:tcW w:w="3047"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0" w:firstLine="0"/>
              <w:jc w:val="center"/>
            </w:pPr>
            <w:r>
              <w:rPr>
                <w:sz w:val="22"/>
              </w:rPr>
              <w:t>Быстрота</w:t>
            </w:r>
          </w:p>
        </w:tc>
        <w:tc>
          <w:tcPr>
            <w:tcW w:w="3464"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5" w:right="0" w:firstLine="0"/>
              <w:jc w:val="center"/>
            </w:pPr>
            <w:r>
              <w:rPr>
                <w:sz w:val="22"/>
              </w:rPr>
              <w:t>Бег 30 м</w:t>
            </w:r>
          </w:p>
          <w:p w:rsidR="00E12524" w:rsidRDefault="00617852">
            <w:pPr>
              <w:spacing w:after="0" w:line="259" w:lineRule="auto"/>
              <w:ind w:left="5" w:right="0" w:firstLine="0"/>
              <w:jc w:val="center"/>
            </w:pPr>
            <w:r>
              <w:rPr>
                <w:sz w:val="22"/>
              </w:rPr>
              <w:t>(не более 5,6 с)</w:t>
            </w:r>
          </w:p>
        </w:tc>
        <w:tc>
          <w:tcPr>
            <w:tcW w:w="3066"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4" w:right="0" w:firstLine="0"/>
              <w:jc w:val="center"/>
            </w:pPr>
            <w:r>
              <w:rPr>
                <w:sz w:val="22"/>
              </w:rPr>
              <w:t>Бег 30 м</w:t>
            </w:r>
          </w:p>
          <w:p w:rsidR="00E12524" w:rsidRDefault="00617852">
            <w:pPr>
              <w:spacing w:after="0" w:line="259" w:lineRule="auto"/>
              <w:ind w:left="7" w:right="0" w:firstLine="0"/>
              <w:jc w:val="center"/>
            </w:pPr>
            <w:r>
              <w:rPr>
                <w:sz w:val="22"/>
              </w:rPr>
              <w:t>(не более 6,2 с)</w:t>
            </w:r>
          </w:p>
        </w:tc>
      </w:tr>
      <w:tr w:rsidR="00E12524">
        <w:trPr>
          <w:trHeight w:val="691"/>
        </w:trPr>
        <w:tc>
          <w:tcPr>
            <w:tcW w:w="3047"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7" w:firstLine="0"/>
              <w:jc w:val="center"/>
            </w:pPr>
            <w:r>
              <w:rPr>
                <w:sz w:val="22"/>
              </w:rPr>
              <w:t>Координация</w:t>
            </w:r>
          </w:p>
        </w:tc>
        <w:tc>
          <w:tcPr>
            <w:tcW w:w="3464"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958" w:right="226" w:hanging="439"/>
            </w:pPr>
            <w:r>
              <w:rPr>
                <w:sz w:val="22"/>
              </w:rPr>
              <w:t>Челночный бег З х 10 м (не более 16 с)</w:t>
            </w:r>
          </w:p>
        </w:tc>
        <w:tc>
          <w:tcPr>
            <w:tcW w:w="3066"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69" w:right="169" w:firstLine="0"/>
              <w:jc w:val="center"/>
            </w:pPr>
            <w:r>
              <w:rPr>
                <w:sz w:val="22"/>
              </w:rPr>
              <w:t>Челночный бег З х 10 м (не более 16 с)</w:t>
            </w:r>
          </w:p>
        </w:tc>
      </w:tr>
      <w:tr w:rsidR="00E12524">
        <w:trPr>
          <w:trHeight w:val="689"/>
        </w:trPr>
        <w:tc>
          <w:tcPr>
            <w:tcW w:w="3047"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0" w:firstLine="0"/>
              <w:jc w:val="center"/>
            </w:pPr>
            <w:r>
              <w:rPr>
                <w:sz w:val="22"/>
              </w:rPr>
              <w:t>Выносливость</w:t>
            </w:r>
          </w:p>
        </w:tc>
        <w:tc>
          <w:tcPr>
            <w:tcW w:w="3464"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14" w:line="259" w:lineRule="auto"/>
              <w:ind w:left="5" w:right="0" w:firstLine="0"/>
              <w:jc w:val="center"/>
            </w:pPr>
            <w:r>
              <w:rPr>
                <w:sz w:val="22"/>
              </w:rPr>
              <w:t>Непрерывный бег в свободном</w:t>
            </w:r>
          </w:p>
          <w:p w:rsidR="00E12524" w:rsidRDefault="00617852">
            <w:pPr>
              <w:spacing w:after="0" w:line="259" w:lineRule="auto"/>
              <w:ind w:left="0" w:right="10" w:firstLine="0"/>
              <w:jc w:val="center"/>
            </w:pPr>
            <w:r>
              <w:rPr>
                <w:sz w:val="22"/>
              </w:rPr>
              <w:t>темпе 10 мин.</w:t>
            </w:r>
          </w:p>
        </w:tc>
        <w:tc>
          <w:tcPr>
            <w:tcW w:w="3066"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303" w:right="0" w:firstLine="216"/>
            </w:pPr>
            <w:r>
              <w:rPr>
                <w:sz w:val="22"/>
              </w:rPr>
              <w:t>Непрерывный бег в свободном темпе 8 мин.</w:t>
            </w:r>
          </w:p>
        </w:tc>
      </w:tr>
      <w:tr w:rsidR="00E12524">
        <w:trPr>
          <w:trHeight w:val="694"/>
        </w:trPr>
        <w:tc>
          <w:tcPr>
            <w:tcW w:w="3047"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3" w:firstLine="0"/>
              <w:jc w:val="center"/>
            </w:pPr>
            <w:r>
              <w:rPr>
                <w:sz w:val="22"/>
              </w:rPr>
              <w:t>Сила</w:t>
            </w:r>
          </w:p>
        </w:tc>
        <w:tc>
          <w:tcPr>
            <w:tcW w:w="3464"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908" w:right="0" w:hanging="699"/>
            </w:pPr>
            <w:r>
              <w:rPr>
                <w:sz w:val="22"/>
              </w:rPr>
              <w:t>Подтягивания на перекладине (не менее 5 раз)</w:t>
            </w:r>
          </w:p>
        </w:tc>
        <w:tc>
          <w:tcPr>
            <w:tcW w:w="3066"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0" w:firstLine="0"/>
              <w:jc w:val="center"/>
            </w:pPr>
            <w:r>
              <w:rPr>
                <w:sz w:val="22"/>
              </w:rPr>
              <w:t>Подтягивания на перекладине (не менее 2 раз)</w:t>
            </w:r>
          </w:p>
        </w:tc>
      </w:tr>
      <w:tr w:rsidR="00E12524">
        <w:trPr>
          <w:trHeight w:val="951"/>
        </w:trPr>
        <w:tc>
          <w:tcPr>
            <w:tcW w:w="3047" w:type="dxa"/>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5" w:right="0" w:firstLine="0"/>
              <w:jc w:val="center"/>
            </w:pPr>
            <w:r>
              <w:rPr>
                <w:sz w:val="22"/>
              </w:rPr>
              <w:t>Силовая выносливость</w:t>
            </w:r>
          </w:p>
        </w:tc>
        <w:tc>
          <w:tcPr>
            <w:tcW w:w="3464"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2" w:right="0" w:firstLine="0"/>
              <w:jc w:val="center"/>
            </w:pPr>
            <w:r>
              <w:rPr>
                <w:sz w:val="22"/>
              </w:rPr>
              <w:t>Сгибание и разгибание рук в</w:t>
            </w:r>
          </w:p>
          <w:p w:rsidR="00E12524" w:rsidRDefault="00617852">
            <w:pPr>
              <w:spacing w:after="7" w:line="259" w:lineRule="auto"/>
              <w:ind w:left="19" w:right="0" w:firstLine="0"/>
              <w:jc w:val="center"/>
            </w:pPr>
            <w:r>
              <w:rPr>
                <w:sz w:val="22"/>
              </w:rPr>
              <w:t>упоре лежа</w:t>
            </w:r>
          </w:p>
          <w:p w:rsidR="00E12524" w:rsidRDefault="00617852">
            <w:pPr>
              <w:spacing w:after="0" w:line="259" w:lineRule="auto"/>
              <w:ind w:left="5" w:right="0" w:firstLine="0"/>
              <w:jc w:val="center"/>
            </w:pPr>
            <w:r>
              <w:rPr>
                <w:sz w:val="22"/>
              </w:rPr>
              <w:t>(не менее 15 раз)</w:t>
            </w:r>
          </w:p>
        </w:tc>
        <w:tc>
          <w:tcPr>
            <w:tcW w:w="3066"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line="259" w:lineRule="auto"/>
              <w:ind w:left="72" w:right="0" w:firstLine="0"/>
              <w:jc w:val="left"/>
            </w:pPr>
            <w:r>
              <w:rPr>
                <w:sz w:val="22"/>
              </w:rPr>
              <w:t>Сгибание и разгибание рук в</w:t>
            </w:r>
          </w:p>
          <w:p w:rsidR="00E12524" w:rsidRDefault="00617852">
            <w:pPr>
              <w:spacing w:after="14" w:line="259" w:lineRule="auto"/>
              <w:ind w:left="29" w:right="0" w:firstLine="0"/>
              <w:jc w:val="center"/>
            </w:pPr>
            <w:r>
              <w:rPr>
                <w:sz w:val="22"/>
              </w:rPr>
              <w:t>упоре лежа</w:t>
            </w:r>
          </w:p>
          <w:p w:rsidR="00E12524" w:rsidRDefault="00617852">
            <w:pPr>
              <w:spacing w:after="0" w:line="259" w:lineRule="auto"/>
              <w:ind w:left="22" w:right="0" w:firstLine="0"/>
              <w:jc w:val="center"/>
            </w:pPr>
            <w:r>
              <w:rPr>
                <w:sz w:val="22"/>
              </w:rPr>
              <w:t>(не менее 13 раз)</w:t>
            </w:r>
          </w:p>
        </w:tc>
      </w:tr>
      <w:tr w:rsidR="00E12524">
        <w:trPr>
          <w:trHeight w:val="955"/>
        </w:trPr>
        <w:tc>
          <w:tcPr>
            <w:tcW w:w="0" w:type="auto"/>
            <w:vMerge/>
            <w:tcBorders>
              <w:top w:val="nil"/>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3464"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10" w:line="259" w:lineRule="auto"/>
              <w:ind w:left="12" w:right="0" w:firstLine="0"/>
              <w:jc w:val="center"/>
            </w:pPr>
            <w:r>
              <w:rPr>
                <w:sz w:val="22"/>
              </w:rPr>
              <w:t>Подъем туловища в положении</w:t>
            </w:r>
          </w:p>
          <w:p w:rsidR="00E12524" w:rsidRDefault="00617852">
            <w:pPr>
              <w:spacing w:after="0" w:line="259" w:lineRule="auto"/>
              <w:ind w:left="5" w:right="0" w:firstLine="0"/>
              <w:jc w:val="center"/>
            </w:pPr>
            <w:r>
              <w:rPr>
                <w:sz w:val="22"/>
              </w:rPr>
              <w:t>лежа</w:t>
            </w:r>
          </w:p>
          <w:p w:rsidR="00E12524" w:rsidRDefault="00617852">
            <w:pPr>
              <w:spacing w:after="0" w:line="259" w:lineRule="auto"/>
              <w:ind w:left="12" w:right="0" w:firstLine="0"/>
              <w:jc w:val="center"/>
            </w:pPr>
            <w:r>
              <w:rPr>
                <w:sz w:val="22"/>
              </w:rPr>
              <w:t>(не менее 15 раз)</w:t>
            </w:r>
          </w:p>
        </w:tc>
        <w:tc>
          <w:tcPr>
            <w:tcW w:w="3066"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4" w:right="0" w:firstLine="0"/>
              <w:jc w:val="center"/>
            </w:pPr>
            <w:r>
              <w:rPr>
                <w:sz w:val="22"/>
              </w:rPr>
              <w:t>Подъем туловища в</w:t>
            </w:r>
          </w:p>
          <w:p w:rsidR="00E12524" w:rsidRDefault="00617852">
            <w:pPr>
              <w:spacing w:after="0" w:line="259" w:lineRule="auto"/>
              <w:ind w:left="655" w:right="346" w:firstLine="7"/>
            </w:pPr>
            <w:r>
              <w:rPr>
                <w:sz w:val="22"/>
              </w:rPr>
              <w:t>положении лежа (не менее 13 раз)</w:t>
            </w:r>
          </w:p>
        </w:tc>
      </w:tr>
      <w:tr w:rsidR="00E12524">
        <w:trPr>
          <w:trHeight w:val="684"/>
        </w:trPr>
        <w:tc>
          <w:tcPr>
            <w:tcW w:w="3047"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65" w:right="0" w:firstLine="0"/>
              <w:jc w:val="left"/>
            </w:pPr>
            <w:r>
              <w:rPr>
                <w:sz w:val="22"/>
              </w:rPr>
              <w:t>Скоростно-силовые качества</w:t>
            </w:r>
          </w:p>
        </w:tc>
        <w:tc>
          <w:tcPr>
            <w:tcW w:w="3464"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002" w:right="0" w:hanging="699"/>
            </w:pPr>
            <w:r>
              <w:rPr>
                <w:sz w:val="22"/>
              </w:rPr>
              <w:t>Прыжок в длину с места (не менее 120 см)</w:t>
            </w:r>
          </w:p>
        </w:tc>
        <w:tc>
          <w:tcPr>
            <w:tcW w:w="3066"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807" w:right="0" w:hanging="713"/>
            </w:pPr>
            <w:r>
              <w:rPr>
                <w:sz w:val="22"/>
              </w:rPr>
              <w:t>Прыжок в длину с места (не менее 110 см)</w:t>
            </w:r>
          </w:p>
        </w:tc>
      </w:tr>
    </w:tbl>
    <w:p w:rsidR="00264E9B" w:rsidRDefault="00264E9B">
      <w:pPr>
        <w:spacing w:after="35" w:line="259" w:lineRule="auto"/>
        <w:ind w:left="10" w:right="375" w:hanging="10"/>
        <w:jc w:val="right"/>
      </w:pPr>
    </w:p>
    <w:p w:rsidR="00264E9B" w:rsidRDefault="00264E9B">
      <w:pPr>
        <w:spacing w:after="35" w:line="259" w:lineRule="auto"/>
        <w:ind w:left="10" w:right="375" w:hanging="10"/>
        <w:jc w:val="right"/>
      </w:pPr>
    </w:p>
    <w:p w:rsidR="00264E9B" w:rsidRDefault="00264E9B">
      <w:pPr>
        <w:spacing w:after="35" w:line="259" w:lineRule="auto"/>
        <w:ind w:left="10" w:right="375" w:hanging="10"/>
        <w:jc w:val="right"/>
      </w:pPr>
    </w:p>
    <w:p w:rsidR="00264E9B" w:rsidRDefault="00264E9B">
      <w:pPr>
        <w:spacing w:after="35" w:line="259" w:lineRule="auto"/>
        <w:ind w:left="10" w:right="375" w:hanging="10"/>
        <w:jc w:val="right"/>
      </w:pPr>
    </w:p>
    <w:p w:rsidR="00264E9B" w:rsidRDefault="00264E9B">
      <w:pPr>
        <w:spacing w:after="35" w:line="259" w:lineRule="auto"/>
        <w:ind w:left="10" w:right="375" w:hanging="10"/>
        <w:jc w:val="right"/>
      </w:pPr>
    </w:p>
    <w:p w:rsidR="00E12524" w:rsidRDefault="00617852">
      <w:pPr>
        <w:spacing w:after="35" w:line="259" w:lineRule="auto"/>
        <w:ind w:left="10" w:right="375" w:hanging="10"/>
        <w:jc w:val="right"/>
      </w:pPr>
      <w:r>
        <w:t>Таблица</w:t>
      </w:r>
      <w:r>
        <w:rPr>
          <w:noProof/>
        </w:rPr>
        <w:drawing>
          <wp:inline distT="0" distB="0" distL="0" distR="0">
            <wp:extent cx="329295" cy="118917"/>
            <wp:effectExtent l="0" t="0" r="0" b="0"/>
            <wp:docPr id="348357" name="Picture 348357"/>
            <wp:cNvGraphicFramePr/>
            <a:graphic xmlns:a="http://schemas.openxmlformats.org/drawingml/2006/main">
              <a:graphicData uri="http://schemas.openxmlformats.org/drawingml/2006/picture">
                <pic:pic xmlns:pic="http://schemas.openxmlformats.org/drawingml/2006/picture">
                  <pic:nvPicPr>
                    <pic:cNvPr id="348357" name="Picture 348357"/>
                    <pic:cNvPicPr/>
                  </pic:nvPicPr>
                  <pic:blipFill>
                    <a:blip r:embed="rId133"/>
                    <a:stretch>
                      <a:fillRect/>
                    </a:stretch>
                  </pic:blipFill>
                  <pic:spPr>
                    <a:xfrm>
                      <a:off x="0" y="0"/>
                      <a:ext cx="329295" cy="118917"/>
                    </a:xfrm>
                    <a:prstGeom prst="rect">
                      <a:avLst/>
                    </a:prstGeom>
                  </pic:spPr>
                </pic:pic>
              </a:graphicData>
            </a:graphic>
          </wp:inline>
        </w:drawing>
      </w:r>
    </w:p>
    <w:p w:rsidR="00E12524" w:rsidRPr="00264E9B" w:rsidRDefault="00617852">
      <w:pPr>
        <w:spacing w:after="3" w:line="265" w:lineRule="auto"/>
        <w:ind w:left="1779" w:right="1923" w:firstLine="191"/>
        <w:jc w:val="center"/>
        <w:rPr>
          <w:i/>
        </w:rPr>
      </w:pPr>
      <w:r w:rsidRPr="00264E9B">
        <w:rPr>
          <w:i/>
        </w:rPr>
        <w:t xml:space="preserve">Нормативы общей физической и специальной физической </w:t>
      </w:r>
      <w:r w:rsidR="00264E9B" w:rsidRPr="00264E9B">
        <w:rPr>
          <w:i/>
        </w:rPr>
        <w:t>подготовки</w:t>
      </w:r>
      <w:r w:rsidRPr="00264E9B">
        <w:rPr>
          <w:i/>
        </w:rPr>
        <w:t xml:space="preserve"> для зачисления 6 группы на тренировочном этапе</w:t>
      </w:r>
    </w:p>
    <w:p w:rsidR="00E12524" w:rsidRPr="00264E9B" w:rsidRDefault="00617852">
      <w:pPr>
        <w:spacing w:after="3" w:line="265" w:lineRule="auto"/>
        <w:ind w:left="637" w:right="792" w:hanging="10"/>
        <w:jc w:val="center"/>
        <w:rPr>
          <w:i/>
        </w:rPr>
      </w:pPr>
      <w:r w:rsidRPr="00264E9B">
        <w:rPr>
          <w:i/>
        </w:rPr>
        <w:t>(этапе спортивной специализации)</w:t>
      </w:r>
    </w:p>
    <w:tbl>
      <w:tblPr>
        <w:tblStyle w:val="TableGrid"/>
        <w:tblW w:w="9392" w:type="dxa"/>
        <w:tblInd w:w="423" w:type="dxa"/>
        <w:tblCellMar>
          <w:top w:w="101" w:type="dxa"/>
          <w:left w:w="115" w:type="dxa"/>
          <w:right w:w="115" w:type="dxa"/>
        </w:tblCellMar>
        <w:tblLook w:val="04A0"/>
      </w:tblPr>
      <w:tblGrid>
        <w:gridCol w:w="2920"/>
        <w:gridCol w:w="3439"/>
        <w:gridCol w:w="3033"/>
      </w:tblGrid>
      <w:tr w:rsidR="00E12524" w:rsidTr="00264E9B">
        <w:trPr>
          <w:trHeight w:val="425"/>
        </w:trPr>
        <w:tc>
          <w:tcPr>
            <w:tcW w:w="2920" w:type="dxa"/>
            <w:vMerge w:val="restart"/>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0" w:firstLine="0"/>
              <w:jc w:val="center"/>
            </w:pPr>
            <w:r>
              <w:rPr>
                <w:sz w:val="22"/>
              </w:rPr>
              <w:t>Развиваемое физическое качество</w:t>
            </w:r>
          </w:p>
        </w:tc>
        <w:tc>
          <w:tcPr>
            <w:tcW w:w="6472"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35" w:right="0" w:firstLine="0"/>
              <w:jc w:val="center"/>
            </w:pPr>
            <w:r>
              <w:rPr>
                <w:sz w:val="22"/>
              </w:rPr>
              <w:t>Контрольные упражнения (тесты)</w:t>
            </w:r>
          </w:p>
        </w:tc>
      </w:tr>
      <w:tr w:rsidR="00E12524" w:rsidTr="00264E9B">
        <w:trPr>
          <w:trHeight w:val="425"/>
        </w:trPr>
        <w:tc>
          <w:tcPr>
            <w:tcW w:w="2920" w:type="dxa"/>
            <w:vMerge/>
            <w:tcBorders>
              <w:top w:val="nil"/>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3439"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43" w:right="0" w:firstLine="0"/>
              <w:jc w:val="center"/>
            </w:pPr>
            <w:r>
              <w:rPr>
                <w:sz w:val="22"/>
              </w:rPr>
              <w:t>Юноши</w:t>
            </w:r>
          </w:p>
        </w:tc>
        <w:tc>
          <w:tcPr>
            <w:tcW w:w="3033"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42" w:right="0" w:firstLine="0"/>
              <w:jc w:val="center"/>
            </w:pPr>
            <w:r>
              <w:rPr>
                <w:sz w:val="22"/>
              </w:rPr>
              <w:t>Девушки</w:t>
            </w:r>
          </w:p>
        </w:tc>
      </w:tr>
      <w:tr w:rsidR="00E12524" w:rsidTr="00264E9B">
        <w:trPr>
          <w:trHeight w:val="435"/>
        </w:trPr>
        <w:tc>
          <w:tcPr>
            <w:tcW w:w="2920"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25" w:right="0" w:firstLine="0"/>
              <w:jc w:val="center"/>
            </w:pPr>
            <w:r>
              <w:rPr>
                <w:sz w:val="22"/>
              </w:rPr>
              <w:t>Быстрота</w:t>
            </w:r>
          </w:p>
        </w:tc>
        <w:tc>
          <w:tcPr>
            <w:tcW w:w="3439"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36" w:right="0" w:firstLine="0"/>
              <w:jc w:val="center"/>
            </w:pPr>
            <w:r>
              <w:rPr>
                <w:sz w:val="22"/>
              </w:rPr>
              <w:t>Бег 30 м. (не более 5 с)</w:t>
            </w:r>
          </w:p>
        </w:tc>
        <w:tc>
          <w:tcPr>
            <w:tcW w:w="3033"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42" w:right="0" w:firstLine="0"/>
              <w:jc w:val="center"/>
            </w:pPr>
            <w:r>
              <w:rPr>
                <w:sz w:val="22"/>
              </w:rPr>
              <w:t>Бег 30 м. (не более 5,6 с)</w:t>
            </w:r>
          </w:p>
        </w:tc>
      </w:tr>
      <w:tr w:rsidR="00E12524" w:rsidTr="00264E9B">
        <w:tblPrEx>
          <w:tblCellMar>
            <w:top w:w="106" w:type="dxa"/>
            <w:left w:w="104" w:type="dxa"/>
            <w:right w:w="58" w:type="dxa"/>
          </w:tblCellMar>
        </w:tblPrEx>
        <w:trPr>
          <w:trHeight w:val="684"/>
        </w:trPr>
        <w:tc>
          <w:tcPr>
            <w:tcW w:w="2920"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7" w:firstLine="0"/>
              <w:jc w:val="center"/>
            </w:pPr>
            <w:r>
              <w:rPr>
                <w:sz w:val="22"/>
              </w:rPr>
              <w:t>Координация</w:t>
            </w:r>
          </w:p>
        </w:tc>
        <w:tc>
          <w:tcPr>
            <w:tcW w:w="3439"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965" w:right="228" w:hanging="439"/>
            </w:pPr>
            <w:r>
              <w:rPr>
                <w:sz w:val="22"/>
              </w:rPr>
              <w:t>Челночный бег 3 х 10 м (не более 13 с)</w:t>
            </w:r>
          </w:p>
        </w:tc>
        <w:tc>
          <w:tcPr>
            <w:tcW w:w="3033"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180" w:right="158" w:firstLine="0"/>
              <w:jc w:val="center"/>
            </w:pPr>
            <w:r>
              <w:rPr>
                <w:sz w:val="22"/>
              </w:rPr>
              <w:t>Челночный бег 3 х 10 м (не более 13,5 с)</w:t>
            </w:r>
          </w:p>
        </w:tc>
      </w:tr>
      <w:tr w:rsidR="00E12524" w:rsidTr="00264E9B">
        <w:tblPrEx>
          <w:tblCellMar>
            <w:top w:w="106" w:type="dxa"/>
            <w:left w:w="104" w:type="dxa"/>
            <w:right w:w="58" w:type="dxa"/>
          </w:tblCellMar>
        </w:tblPrEx>
        <w:trPr>
          <w:trHeight w:val="684"/>
        </w:trPr>
        <w:tc>
          <w:tcPr>
            <w:tcW w:w="2920"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7" w:firstLine="0"/>
              <w:jc w:val="center"/>
            </w:pPr>
            <w:r>
              <w:rPr>
                <w:sz w:val="22"/>
              </w:rPr>
              <w:t>Выносливость</w:t>
            </w:r>
          </w:p>
        </w:tc>
        <w:tc>
          <w:tcPr>
            <w:tcW w:w="3439"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987" w:right="0" w:hanging="814"/>
            </w:pPr>
            <w:r>
              <w:rPr>
                <w:sz w:val="22"/>
              </w:rPr>
              <w:t>Непрерывный бег в свободном темпе 12 мин.</w:t>
            </w:r>
          </w:p>
        </w:tc>
        <w:tc>
          <w:tcPr>
            <w:tcW w:w="3033"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0" w:firstLine="0"/>
              <w:jc w:val="center"/>
            </w:pPr>
            <w:r>
              <w:rPr>
                <w:sz w:val="22"/>
              </w:rPr>
              <w:t>Непрерывный бег в свободном темпе 10 мин.</w:t>
            </w:r>
          </w:p>
        </w:tc>
      </w:tr>
      <w:tr w:rsidR="00E12524" w:rsidTr="00264E9B">
        <w:tblPrEx>
          <w:tblCellMar>
            <w:top w:w="106" w:type="dxa"/>
            <w:left w:w="104" w:type="dxa"/>
            <w:right w:w="58" w:type="dxa"/>
          </w:tblCellMar>
        </w:tblPrEx>
        <w:trPr>
          <w:trHeight w:val="680"/>
        </w:trPr>
        <w:tc>
          <w:tcPr>
            <w:tcW w:w="2920"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7" w:firstLine="0"/>
              <w:jc w:val="center"/>
            </w:pPr>
            <w:r>
              <w:rPr>
                <w:sz w:val="22"/>
              </w:rPr>
              <w:t>Сила</w:t>
            </w:r>
          </w:p>
        </w:tc>
        <w:tc>
          <w:tcPr>
            <w:tcW w:w="3439"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58" w:right="62" w:firstLine="0"/>
              <w:jc w:val="center"/>
            </w:pPr>
            <w:r>
              <w:rPr>
                <w:sz w:val="22"/>
              </w:rPr>
              <w:t>Подтягивания на перекладине (не менее 10 раз)</w:t>
            </w:r>
          </w:p>
        </w:tc>
        <w:tc>
          <w:tcPr>
            <w:tcW w:w="3033"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0" w:firstLine="0"/>
              <w:jc w:val="center"/>
            </w:pPr>
            <w:r>
              <w:rPr>
                <w:sz w:val="22"/>
              </w:rPr>
              <w:t>Подтягивания на перекладине (не менее 8 раз)</w:t>
            </w:r>
          </w:p>
        </w:tc>
      </w:tr>
      <w:tr w:rsidR="00E12524" w:rsidTr="00264E9B">
        <w:tblPrEx>
          <w:tblCellMar>
            <w:top w:w="106" w:type="dxa"/>
            <w:left w:w="104" w:type="dxa"/>
            <w:right w:w="58" w:type="dxa"/>
          </w:tblCellMar>
        </w:tblPrEx>
        <w:trPr>
          <w:trHeight w:val="958"/>
        </w:trPr>
        <w:tc>
          <w:tcPr>
            <w:tcW w:w="2920" w:type="dxa"/>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22" w:firstLine="0"/>
              <w:jc w:val="center"/>
            </w:pPr>
            <w:r>
              <w:rPr>
                <w:sz w:val="22"/>
              </w:rPr>
              <w:t>Силовая выносливость</w:t>
            </w:r>
          </w:p>
        </w:tc>
        <w:tc>
          <w:tcPr>
            <w:tcW w:w="3439"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14" w:line="253" w:lineRule="auto"/>
              <w:ind w:left="0" w:right="0" w:firstLine="0"/>
              <w:jc w:val="center"/>
            </w:pPr>
            <w:r>
              <w:rPr>
                <w:sz w:val="22"/>
              </w:rPr>
              <w:t>Сгибание и разгибание рук в упоре лежа</w:t>
            </w:r>
          </w:p>
          <w:p w:rsidR="00E12524" w:rsidRDefault="00617852">
            <w:pPr>
              <w:spacing w:after="0" w:line="259" w:lineRule="auto"/>
              <w:ind w:left="0" w:right="19" w:firstLine="0"/>
              <w:jc w:val="center"/>
            </w:pPr>
            <w:r>
              <w:rPr>
                <w:sz w:val="22"/>
              </w:rPr>
              <w:t>(не менее 15 раз)</w:t>
            </w:r>
          </w:p>
        </w:tc>
        <w:tc>
          <w:tcPr>
            <w:tcW w:w="3033" w:type="dxa"/>
            <w:tcBorders>
              <w:top w:val="single" w:sz="2" w:space="0" w:color="000000"/>
              <w:left w:val="single" w:sz="2" w:space="0" w:color="000000"/>
              <w:bottom w:val="single" w:sz="2" w:space="0" w:color="000000"/>
              <w:right w:val="single" w:sz="2" w:space="0" w:color="000000"/>
            </w:tcBorders>
          </w:tcPr>
          <w:p w:rsidR="00E12524" w:rsidRDefault="00617852">
            <w:pPr>
              <w:spacing w:after="24" w:line="244" w:lineRule="auto"/>
              <w:ind w:left="0" w:right="0" w:firstLine="0"/>
              <w:jc w:val="center"/>
            </w:pPr>
            <w:r>
              <w:rPr>
                <w:sz w:val="22"/>
              </w:rPr>
              <w:t>Сгибание и разгибание рук в упоре лежа</w:t>
            </w:r>
          </w:p>
          <w:p w:rsidR="00E12524" w:rsidRDefault="00617852">
            <w:pPr>
              <w:spacing w:after="0" w:line="259" w:lineRule="auto"/>
              <w:ind w:left="0" w:right="0" w:firstLine="0"/>
              <w:jc w:val="center"/>
            </w:pPr>
            <w:r>
              <w:rPr>
                <w:sz w:val="22"/>
              </w:rPr>
              <w:t>(не менее 13 раз)</w:t>
            </w:r>
          </w:p>
        </w:tc>
      </w:tr>
      <w:tr w:rsidR="00E12524" w:rsidTr="00264E9B">
        <w:tblPrEx>
          <w:tblCellMar>
            <w:top w:w="106" w:type="dxa"/>
            <w:left w:w="104" w:type="dxa"/>
            <w:right w:w="58" w:type="dxa"/>
          </w:tblCellMar>
        </w:tblPrEx>
        <w:trPr>
          <w:trHeight w:val="936"/>
        </w:trPr>
        <w:tc>
          <w:tcPr>
            <w:tcW w:w="2920" w:type="dxa"/>
            <w:vMerge/>
            <w:tcBorders>
              <w:top w:val="nil"/>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3439"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39" w:lineRule="auto"/>
              <w:ind w:left="1066" w:right="0" w:hanging="936"/>
            </w:pPr>
            <w:r>
              <w:rPr>
                <w:sz w:val="22"/>
              </w:rPr>
              <w:t>Подъем туловища в положении лежа за 30 с</w:t>
            </w:r>
          </w:p>
          <w:p w:rsidR="00E12524" w:rsidRDefault="00617852">
            <w:pPr>
              <w:spacing w:after="0" w:line="259" w:lineRule="auto"/>
              <w:ind w:left="0" w:right="19" w:firstLine="0"/>
              <w:jc w:val="center"/>
            </w:pPr>
            <w:r>
              <w:rPr>
                <w:sz w:val="22"/>
              </w:rPr>
              <w:t>(не менее 15 раз)</w:t>
            </w:r>
          </w:p>
        </w:tc>
        <w:tc>
          <w:tcPr>
            <w:tcW w:w="3033" w:type="dxa"/>
            <w:tcBorders>
              <w:top w:val="single" w:sz="2" w:space="0" w:color="000000"/>
              <w:left w:val="single" w:sz="2" w:space="0" w:color="000000"/>
              <w:bottom w:val="single" w:sz="2" w:space="0" w:color="000000"/>
              <w:right w:val="single" w:sz="2" w:space="0" w:color="000000"/>
            </w:tcBorders>
          </w:tcPr>
          <w:p w:rsidR="00E12524" w:rsidRDefault="00617852">
            <w:pPr>
              <w:spacing w:after="8" w:line="239" w:lineRule="auto"/>
              <w:ind w:left="303" w:right="0" w:firstLine="194"/>
            </w:pPr>
            <w:r>
              <w:rPr>
                <w:sz w:val="22"/>
              </w:rPr>
              <w:t>Подъем туловища в положении лежа за 30 с</w:t>
            </w:r>
          </w:p>
          <w:p w:rsidR="00E12524" w:rsidRDefault="00617852">
            <w:pPr>
              <w:spacing w:after="0" w:line="259" w:lineRule="auto"/>
              <w:ind w:left="0" w:right="14" w:firstLine="0"/>
              <w:jc w:val="center"/>
            </w:pPr>
            <w:r>
              <w:rPr>
                <w:sz w:val="22"/>
              </w:rPr>
              <w:t>(не менее 15 раз)</w:t>
            </w:r>
          </w:p>
        </w:tc>
      </w:tr>
      <w:tr w:rsidR="00E12524" w:rsidTr="00264E9B">
        <w:tblPrEx>
          <w:tblCellMar>
            <w:top w:w="106" w:type="dxa"/>
            <w:left w:w="104" w:type="dxa"/>
            <w:right w:w="58" w:type="dxa"/>
          </w:tblCellMar>
        </w:tblPrEx>
        <w:trPr>
          <w:trHeight w:val="689"/>
        </w:trPr>
        <w:tc>
          <w:tcPr>
            <w:tcW w:w="2920"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41" w:right="0" w:firstLine="0"/>
              <w:jc w:val="left"/>
            </w:pPr>
            <w:r>
              <w:rPr>
                <w:sz w:val="22"/>
              </w:rPr>
              <w:t>Скоростно-силовые качества</w:t>
            </w:r>
          </w:p>
        </w:tc>
        <w:tc>
          <w:tcPr>
            <w:tcW w:w="3439"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979" w:right="0" w:hanging="691"/>
            </w:pPr>
            <w:r>
              <w:rPr>
                <w:sz w:val="22"/>
              </w:rPr>
              <w:t>Прыжок в длину с места (не менее 130 см)</w:t>
            </w:r>
          </w:p>
        </w:tc>
        <w:tc>
          <w:tcPr>
            <w:tcW w:w="3033"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85" w:right="0" w:hanging="713"/>
            </w:pPr>
            <w:r>
              <w:rPr>
                <w:sz w:val="22"/>
              </w:rPr>
              <w:t>Прыжок в длину с места (не менее 115 см)</w:t>
            </w:r>
          </w:p>
        </w:tc>
      </w:tr>
      <w:tr w:rsidR="00E12524" w:rsidTr="00264E9B">
        <w:tblPrEx>
          <w:tblCellMar>
            <w:top w:w="106" w:type="dxa"/>
            <w:left w:w="104" w:type="dxa"/>
            <w:right w:w="58" w:type="dxa"/>
          </w:tblCellMar>
        </w:tblPrEx>
        <w:trPr>
          <w:trHeight w:val="687"/>
        </w:trPr>
        <w:tc>
          <w:tcPr>
            <w:tcW w:w="2920"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50" w:firstLine="0"/>
              <w:jc w:val="center"/>
            </w:pPr>
            <w:r>
              <w:rPr>
                <w:sz w:val="22"/>
              </w:rPr>
              <w:t>Техническое мастерство</w:t>
            </w:r>
          </w:p>
        </w:tc>
        <w:tc>
          <w:tcPr>
            <w:tcW w:w="3439"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0" w:firstLine="0"/>
              <w:jc w:val="center"/>
            </w:pPr>
            <w:r>
              <w:rPr>
                <w:sz w:val="22"/>
              </w:rPr>
              <w:t>Обязательная техническая программа</w:t>
            </w:r>
          </w:p>
        </w:tc>
        <w:tc>
          <w:tcPr>
            <w:tcW w:w="3033"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0" w:firstLine="0"/>
              <w:jc w:val="center"/>
            </w:pPr>
            <w:r>
              <w:rPr>
                <w:sz w:val="22"/>
              </w:rPr>
              <w:t>Обязательная техническая программа</w:t>
            </w:r>
          </w:p>
        </w:tc>
      </w:tr>
    </w:tbl>
    <w:p w:rsidR="00264E9B" w:rsidRDefault="00264E9B">
      <w:pPr>
        <w:spacing w:line="259" w:lineRule="auto"/>
        <w:ind w:left="10" w:right="302" w:hanging="10"/>
        <w:jc w:val="right"/>
      </w:pPr>
    </w:p>
    <w:p w:rsidR="00E12524" w:rsidRDefault="00617852">
      <w:pPr>
        <w:spacing w:line="259" w:lineRule="auto"/>
        <w:ind w:left="10" w:right="302" w:hanging="10"/>
        <w:jc w:val="right"/>
      </w:pPr>
      <w:r>
        <w:t>Таблица</w:t>
      </w:r>
      <w:r>
        <w:rPr>
          <w:noProof/>
        </w:rPr>
        <w:drawing>
          <wp:inline distT="0" distB="0" distL="0" distR="0">
            <wp:extent cx="329295" cy="114343"/>
            <wp:effectExtent l="0" t="0" r="0" b="0"/>
            <wp:docPr id="348360" name="Picture 348360"/>
            <wp:cNvGraphicFramePr/>
            <a:graphic xmlns:a="http://schemas.openxmlformats.org/drawingml/2006/main">
              <a:graphicData uri="http://schemas.openxmlformats.org/drawingml/2006/picture">
                <pic:pic xmlns:pic="http://schemas.openxmlformats.org/drawingml/2006/picture">
                  <pic:nvPicPr>
                    <pic:cNvPr id="348360" name="Picture 348360"/>
                    <pic:cNvPicPr/>
                  </pic:nvPicPr>
                  <pic:blipFill>
                    <a:blip r:embed="rId134"/>
                    <a:stretch>
                      <a:fillRect/>
                    </a:stretch>
                  </pic:blipFill>
                  <pic:spPr>
                    <a:xfrm>
                      <a:off x="0" y="0"/>
                      <a:ext cx="329295" cy="114343"/>
                    </a:xfrm>
                    <a:prstGeom prst="rect">
                      <a:avLst/>
                    </a:prstGeom>
                  </pic:spPr>
                </pic:pic>
              </a:graphicData>
            </a:graphic>
          </wp:inline>
        </w:drawing>
      </w:r>
    </w:p>
    <w:p w:rsidR="00E12524" w:rsidRPr="00264E9B" w:rsidRDefault="00617852" w:rsidP="00264E9B">
      <w:pPr>
        <w:spacing w:after="82"/>
        <w:ind w:left="1851" w:right="1851" w:hanging="8"/>
        <w:jc w:val="center"/>
        <w:rPr>
          <w:i/>
        </w:rPr>
      </w:pPr>
      <w:r w:rsidRPr="00264E9B">
        <w:rPr>
          <w:i/>
        </w:rPr>
        <w:t xml:space="preserve">Нормативы общей физической и специальной физической </w:t>
      </w:r>
      <w:r w:rsidR="00264E9B" w:rsidRPr="00264E9B">
        <w:rPr>
          <w:i/>
        </w:rPr>
        <w:t>подготовки</w:t>
      </w:r>
      <w:r w:rsidR="00264E9B">
        <w:rPr>
          <w:i/>
        </w:rPr>
        <w:t xml:space="preserve"> для зачисления в</w:t>
      </w:r>
      <w:r w:rsidRPr="00264E9B">
        <w:rPr>
          <w:i/>
        </w:rPr>
        <w:t xml:space="preserve"> группы на этапе совершенствования спортивного мастерства</w:t>
      </w:r>
    </w:p>
    <w:tbl>
      <w:tblPr>
        <w:tblStyle w:val="TableGrid"/>
        <w:tblW w:w="9506" w:type="dxa"/>
        <w:tblInd w:w="288" w:type="dxa"/>
        <w:tblCellMar>
          <w:top w:w="89" w:type="dxa"/>
          <w:left w:w="104" w:type="dxa"/>
          <w:right w:w="62" w:type="dxa"/>
        </w:tblCellMar>
        <w:tblLook w:val="04A0"/>
      </w:tblPr>
      <w:tblGrid>
        <w:gridCol w:w="3015"/>
        <w:gridCol w:w="3357"/>
        <w:gridCol w:w="79"/>
        <w:gridCol w:w="3055"/>
      </w:tblGrid>
      <w:tr w:rsidR="00E12524" w:rsidTr="00264E9B">
        <w:trPr>
          <w:trHeight w:val="439"/>
        </w:trPr>
        <w:tc>
          <w:tcPr>
            <w:tcW w:w="3015" w:type="dxa"/>
            <w:vMerge w:val="restart"/>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0" w:firstLine="0"/>
              <w:jc w:val="center"/>
            </w:pPr>
            <w:r>
              <w:rPr>
                <w:sz w:val="22"/>
              </w:rPr>
              <w:t>Развиваемое физическое качество</w:t>
            </w:r>
          </w:p>
        </w:tc>
        <w:tc>
          <w:tcPr>
            <w:tcW w:w="6491" w:type="dxa"/>
            <w:gridSpan w:val="3"/>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22" w:right="0" w:firstLine="0"/>
              <w:jc w:val="center"/>
            </w:pPr>
            <w:r>
              <w:rPr>
                <w:sz w:val="22"/>
              </w:rPr>
              <w:t>Контрольные упражнения (тесты)</w:t>
            </w:r>
          </w:p>
        </w:tc>
      </w:tr>
      <w:tr w:rsidR="00E12524" w:rsidTr="00264E9B">
        <w:trPr>
          <w:trHeight w:val="413"/>
        </w:trPr>
        <w:tc>
          <w:tcPr>
            <w:tcW w:w="0" w:type="auto"/>
            <w:vMerge/>
            <w:tcBorders>
              <w:top w:val="nil"/>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3436"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14" w:right="0" w:firstLine="0"/>
              <w:jc w:val="center"/>
            </w:pPr>
            <w:r>
              <w:rPr>
                <w:sz w:val="22"/>
              </w:rPr>
              <w:t>Юноши</w:t>
            </w:r>
          </w:p>
        </w:tc>
        <w:tc>
          <w:tcPr>
            <w:tcW w:w="3055"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29" w:right="0" w:firstLine="0"/>
              <w:jc w:val="center"/>
            </w:pPr>
            <w:r>
              <w:rPr>
                <w:sz w:val="22"/>
              </w:rPr>
              <w:t>Девушки</w:t>
            </w:r>
          </w:p>
        </w:tc>
      </w:tr>
      <w:tr w:rsidR="00E12524" w:rsidTr="00264E9B">
        <w:trPr>
          <w:trHeight w:val="533"/>
        </w:trPr>
        <w:tc>
          <w:tcPr>
            <w:tcW w:w="3015" w:type="dxa"/>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3" w:firstLine="0"/>
              <w:jc w:val="center"/>
            </w:pPr>
            <w:r>
              <w:rPr>
                <w:sz w:val="22"/>
              </w:rPr>
              <w:t>Быстрота</w:t>
            </w:r>
          </w:p>
        </w:tc>
        <w:tc>
          <w:tcPr>
            <w:tcW w:w="3436"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7" w:right="0" w:firstLine="0"/>
              <w:jc w:val="center"/>
            </w:pPr>
            <w:r>
              <w:rPr>
                <w:sz w:val="22"/>
              </w:rPr>
              <w:t>Бег 30 м. (не более 5 с)</w:t>
            </w:r>
          </w:p>
        </w:tc>
        <w:tc>
          <w:tcPr>
            <w:tcW w:w="305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72" w:right="0" w:firstLine="0"/>
              <w:jc w:val="center"/>
            </w:pPr>
            <w:r>
              <w:rPr>
                <w:sz w:val="24"/>
              </w:rPr>
              <w:t>Бег 30 м. (не более 5,6 с).</w:t>
            </w:r>
          </w:p>
        </w:tc>
      </w:tr>
      <w:tr w:rsidR="00E12524" w:rsidTr="00264E9B">
        <w:trPr>
          <w:trHeight w:val="533"/>
        </w:trPr>
        <w:tc>
          <w:tcPr>
            <w:tcW w:w="0" w:type="auto"/>
            <w:vMerge/>
            <w:tcBorders>
              <w:top w:val="nil"/>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3436"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7" w:right="0" w:firstLine="0"/>
              <w:jc w:val="center"/>
            </w:pPr>
            <w:r>
              <w:rPr>
                <w:sz w:val="22"/>
              </w:rPr>
              <w:t>Бег 100 м. (не более 14 с)</w:t>
            </w:r>
          </w:p>
        </w:tc>
        <w:tc>
          <w:tcPr>
            <w:tcW w:w="305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7" w:right="0" w:firstLine="0"/>
              <w:jc w:val="center"/>
            </w:pPr>
            <w:r>
              <w:rPr>
                <w:sz w:val="22"/>
              </w:rPr>
              <w:t>Бег 100 м. (не более 15 с)</w:t>
            </w:r>
          </w:p>
        </w:tc>
      </w:tr>
      <w:tr w:rsidR="00E12524" w:rsidTr="00264E9B">
        <w:trPr>
          <w:trHeight w:val="684"/>
        </w:trPr>
        <w:tc>
          <w:tcPr>
            <w:tcW w:w="301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7" w:firstLine="0"/>
              <w:jc w:val="center"/>
            </w:pPr>
            <w:r>
              <w:rPr>
                <w:sz w:val="22"/>
              </w:rPr>
              <w:lastRenderedPageBreak/>
              <w:t>Выносливость</w:t>
            </w:r>
          </w:p>
        </w:tc>
        <w:tc>
          <w:tcPr>
            <w:tcW w:w="3436"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7" w:firstLine="0"/>
              <w:jc w:val="center"/>
            </w:pPr>
            <w:r>
              <w:rPr>
                <w:sz w:val="22"/>
              </w:rPr>
              <w:t>Бег 1000 м</w:t>
            </w:r>
          </w:p>
          <w:p w:rsidR="00E12524" w:rsidRDefault="00617852">
            <w:pPr>
              <w:spacing w:after="0" w:line="259" w:lineRule="auto"/>
              <w:ind w:left="0" w:right="0" w:firstLine="0"/>
              <w:jc w:val="center"/>
            </w:pPr>
            <w:r>
              <w:rPr>
                <w:sz w:val="22"/>
              </w:rPr>
              <w:t>(не более 3 мин.)</w:t>
            </w:r>
          </w:p>
        </w:tc>
        <w:tc>
          <w:tcPr>
            <w:tcW w:w="3055"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22" w:right="0" w:firstLine="0"/>
              <w:jc w:val="center"/>
            </w:pPr>
            <w:r>
              <w:rPr>
                <w:sz w:val="22"/>
              </w:rPr>
              <w:t>Бег 800 м</w:t>
            </w:r>
          </w:p>
          <w:p w:rsidR="00E12524" w:rsidRDefault="00617852">
            <w:pPr>
              <w:spacing w:after="0" w:line="259" w:lineRule="auto"/>
              <w:ind w:left="14" w:right="0" w:firstLine="0"/>
              <w:jc w:val="center"/>
            </w:pPr>
            <w:r>
              <w:rPr>
                <w:sz w:val="22"/>
              </w:rPr>
              <w:t>(не более З мин.)</w:t>
            </w:r>
          </w:p>
        </w:tc>
      </w:tr>
      <w:tr w:rsidR="00E12524" w:rsidTr="00264E9B">
        <w:trPr>
          <w:trHeight w:val="684"/>
        </w:trPr>
        <w:tc>
          <w:tcPr>
            <w:tcW w:w="301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7" w:firstLine="0"/>
              <w:jc w:val="center"/>
            </w:pPr>
            <w:r>
              <w:rPr>
                <w:sz w:val="22"/>
              </w:rPr>
              <w:t>Сила</w:t>
            </w:r>
          </w:p>
        </w:tc>
        <w:tc>
          <w:tcPr>
            <w:tcW w:w="3436"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843" w:right="0" w:hanging="641"/>
            </w:pPr>
            <w:r>
              <w:rPr>
                <w:sz w:val="22"/>
              </w:rPr>
              <w:t>Подтягивания на перекладине (не менее 15 раз)</w:t>
            </w:r>
          </w:p>
        </w:tc>
        <w:tc>
          <w:tcPr>
            <w:tcW w:w="3055"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0" w:firstLine="0"/>
              <w:jc w:val="center"/>
            </w:pPr>
            <w:r>
              <w:rPr>
                <w:sz w:val="22"/>
              </w:rPr>
              <w:t>Подтягивания на перекладине (не менее 12 раз)</w:t>
            </w:r>
          </w:p>
        </w:tc>
      </w:tr>
      <w:tr w:rsidR="00E12524" w:rsidTr="00264E9B">
        <w:trPr>
          <w:trHeight w:val="590"/>
        </w:trPr>
        <w:tc>
          <w:tcPr>
            <w:tcW w:w="3015" w:type="dxa"/>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24" w:firstLine="0"/>
              <w:jc w:val="center"/>
            </w:pPr>
            <w:r>
              <w:rPr>
                <w:sz w:val="22"/>
              </w:rPr>
              <w:t>Силовая выносливость</w:t>
            </w:r>
          </w:p>
        </w:tc>
        <w:tc>
          <w:tcPr>
            <w:tcW w:w="3436"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2" w:line="243" w:lineRule="auto"/>
              <w:ind w:left="763" w:right="0" w:hanging="497"/>
            </w:pPr>
            <w:r>
              <w:rPr>
                <w:sz w:val="22"/>
              </w:rPr>
              <w:t>Сгибание и разгибание рук в упоре лежа за 30 с</w:t>
            </w:r>
          </w:p>
          <w:p w:rsidR="00E12524" w:rsidRDefault="00617852">
            <w:pPr>
              <w:spacing w:after="0" w:line="259" w:lineRule="auto"/>
              <w:ind w:left="0" w:right="14" w:firstLine="0"/>
              <w:jc w:val="center"/>
            </w:pPr>
            <w:r>
              <w:rPr>
                <w:sz w:val="22"/>
              </w:rPr>
              <w:t>(не менее 15 раз)</w:t>
            </w:r>
          </w:p>
        </w:tc>
        <w:tc>
          <w:tcPr>
            <w:tcW w:w="305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45" w:lineRule="auto"/>
              <w:ind w:left="0" w:right="0" w:firstLine="0"/>
              <w:jc w:val="center"/>
            </w:pPr>
            <w:r>
              <w:rPr>
                <w:sz w:val="22"/>
              </w:rPr>
              <w:t>Сгибание и разгибание рук в упоре лежа за 30 с</w:t>
            </w:r>
          </w:p>
          <w:p w:rsidR="00E12524" w:rsidRDefault="00617852">
            <w:pPr>
              <w:spacing w:after="0" w:line="259" w:lineRule="auto"/>
              <w:ind w:left="0" w:right="7" w:firstLine="0"/>
              <w:jc w:val="center"/>
            </w:pPr>
            <w:r>
              <w:rPr>
                <w:sz w:val="22"/>
              </w:rPr>
              <w:t>(не менее 13 раз)</w:t>
            </w:r>
          </w:p>
        </w:tc>
      </w:tr>
      <w:tr w:rsidR="00E12524" w:rsidTr="00264E9B">
        <w:trPr>
          <w:trHeight w:val="817"/>
        </w:trPr>
        <w:tc>
          <w:tcPr>
            <w:tcW w:w="0" w:type="auto"/>
            <w:vMerge/>
            <w:tcBorders>
              <w:top w:val="nil"/>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3436"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43" w:lineRule="auto"/>
              <w:ind w:left="0" w:right="0" w:firstLine="0"/>
              <w:jc w:val="center"/>
            </w:pPr>
            <w:r>
              <w:rPr>
                <w:sz w:val="22"/>
              </w:rPr>
              <w:t>Подъем туловища в положении лежа за 30 с</w:t>
            </w:r>
          </w:p>
          <w:p w:rsidR="00E12524" w:rsidRDefault="00617852">
            <w:pPr>
              <w:spacing w:after="0" w:line="259" w:lineRule="auto"/>
              <w:ind w:left="0" w:right="29" w:firstLine="0"/>
              <w:jc w:val="center"/>
            </w:pPr>
            <w:r>
              <w:rPr>
                <w:sz w:val="22"/>
              </w:rPr>
              <w:t>(не менее 15 раз)</w:t>
            </w:r>
          </w:p>
        </w:tc>
        <w:tc>
          <w:tcPr>
            <w:tcW w:w="305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18" w:line="251" w:lineRule="auto"/>
              <w:ind w:left="0" w:right="0" w:firstLine="0"/>
              <w:jc w:val="center"/>
            </w:pPr>
            <w:r>
              <w:rPr>
                <w:sz w:val="22"/>
              </w:rPr>
              <w:t>Подъем туловища в положении лежа за 30 с</w:t>
            </w:r>
          </w:p>
          <w:p w:rsidR="00E12524" w:rsidRDefault="00617852">
            <w:pPr>
              <w:spacing w:after="0" w:line="259" w:lineRule="auto"/>
              <w:ind w:left="0" w:right="22" w:firstLine="0"/>
              <w:jc w:val="center"/>
            </w:pPr>
            <w:r>
              <w:rPr>
                <w:sz w:val="22"/>
              </w:rPr>
              <w:t>(не менее 15 раз)</w:t>
            </w:r>
          </w:p>
        </w:tc>
      </w:tr>
      <w:tr w:rsidR="00E12524" w:rsidTr="00264E9B">
        <w:trPr>
          <w:trHeight w:val="699"/>
        </w:trPr>
        <w:tc>
          <w:tcPr>
            <w:tcW w:w="301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33" w:right="0" w:firstLine="0"/>
              <w:jc w:val="left"/>
            </w:pPr>
            <w:r>
              <w:rPr>
                <w:sz w:val="22"/>
              </w:rPr>
              <w:t>Скоростно-силовые качества</w:t>
            </w:r>
          </w:p>
        </w:tc>
        <w:tc>
          <w:tcPr>
            <w:tcW w:w="3436"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972" w:right="0" w:hanging="691"/>
            </w:pPr>
            <w:r>
              <w:rPr>
                <w:sz w:val="22"/>
              </w:rPr>
              <w:t>Прыжок в длину с места (не менее 190 см)</w:t>
            </w:r>
          </w:p>
        </w:tc>
        <w:tc>
          <w:tcPr>
            <w:tcW w:w="305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778" w:right="0" w:hanging="706"/>
            </w:pPr>
            <w:r>
              <w:rPr>
                <w:sz w:val="22"/>
              </w:rPr>
              <w:t>Прыжок в длину с места (не менее 170 см)</w:t>
            </w:r>
          </w:p>
        </w:tc>
      </w:tr>
      <w:tr w:rsidR="00E12524" w:rsidTr="00264E9B">
        <w:tblPrEx>
          <w:tblCellMar>
            <w:top w:w="92" w:type="dxa"/>
            <w:left w:w="284" w:type="dxa"/>
            <w:right w:w="115" w:type="dxa"/>
          </w:tblCellMar>
        </w:tblPrEx>
        <w:trPr>
          <w:trHeight w:val="256"/>
        </w:trPr>
        <w:tc>
          <w:tcPr>
            <w:tcW w:w="3015"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36" w:firstLine="0"/>
              <w:jc w:val="center"/>
            </w:pPr>
            <w:r>
              <w:rPr>
                <w:sz w:val="22"/>
              </w:rPr>
              <w:t>Техническое мастерство</w:t>
            </w:r>
          </w:p>
        </w:tc>
        <w:tc>
          <w:tcPr>
            <w:tcW w:w="3357"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0" w:firstLine="0"/>
              <w:jc w:val="center"/>
            </w:pPr>
            <w:r>
              <w:rPr>
                <w:sz w:val="22"/>
              </w:rPr>
              <w:t>Обязательная техническая программа</w:t>
            </w:r>
          </w:p>
        </w:tc>
        <w:tc>
          <w:tcPr>
            <w:tcW w:w="3134"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742" w:right="0" w:hanging="742"/>
              <w:jc w:val="left"/>
            </w:pPr>
            <w:r>
              <w:rPr>
                <w:sz w:val="22"/>
              </w:rPr>
              <w:t>Обязательная техническая программа</w:t>
            </w:r>
          </w:p>
        </w:tc>
      </w:tr>
      <w:tr w:rsidR="00E12524" w:rsidTr="00264E9B">
        <w:tblPrEx>
          <w:tblCellMar>
            <w:top w:w="92" w:type="dxa"/>
            <w:left w:w="284" w:type="dxa"/>
            <w:right w:w="115" w:type="dxa"/>
          </w:tblCellMar>
        </w:tblPrEx>
        <w:trPr>
          <w:trHeight w:val="413"/>
        </w:trPr>
        <w:tc>
          <w:tcPr>
            <w:tcW w:w="3015"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136" w:firstLine="0"/>
              <w:jc w:val="center"/>
            </w:pPr>
            <w:r>
              <w:rPr>
                <w:sz w:val="22"/>
              </w:rPr>
              <w:t>Спортивный разряд</w:t>
            </w:r>
          </w:p>
        </w:tc>
        <w:tc>
          <w:tcPr>
            <w:tcW w:w="6491" w:type="dxa"/>
            <w:gridSpan w:val="3"/>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54" w:firstLine="0"/>
              <w:jc w:val="center"/>
            </w:pPr>
            <w:r>
              <w:rPr>
                <w:sz w:val="22"/>
              </w:rPr>
              <w:t>Кандидат в мастера спорта</w:t>
            </w:r>
          </w:p>
        </w:tc>
      </w:tr>
    </w:tbl>
    <w:p w:rsidR="00264E9B" w:rsidRDefault="00264E9B">
      <w:pPr>
        <w:spacing w:after="2" w:line="259" w:lineRule="auto"/>
        <w:ind w:left="10" w:right="223" w:hanging="10"/>
        <w:jc w:val="right"/>
        <w:rPr>
          <w:sz w:val="24"/>
        </w:rPr>
      </w:pPr>
    </w:p>
    <w:p w:rsidR="00264E9B" w:rsidRDefault="00264E9B">
      <w:pPr>
        <w:spacing w:after="2" w:line="259" w:lineRule="auto"/>
        <w:ind w:left="10" w:right="223" w:hanging="10"/>
        <w:jc w:val="right"/>
        <w:rPr>
          <w:sz w:val="24"/>
        </w:rPr>
      </w:pPr>
    </w:p>
    <w:p w:rsidR="00E12524" w:rsidRDefault="00617852">
      <w:pPr>
        <w:spacing w:after="2" w:line="259" w:lineRule="auto"/>
        <w:ind w:left="10" w:right="223" w:hanging="10"/>
        <w:jc w:val="right"/>
      </w:pPr>
      <w:r>
        <w:rPr>
          <w:sz w:val="24"/>
        </w:rPr>
        <w:t>Таблица</w:t>
      </w:r>
      <w:r>
        <w:rPr>
          <w:noProof/>
        </w:rPr>
        <w:drawing>
          <wp:inline distT="0" distB="0" distL="0" distR="0">
            <wp:extent cx="320147" cy="118917"/>
            <wp:effectExtent l="0" t="0" r="0" b="0"/>
            <wp:docPr id="348363" name="Picture 348363"/>
            <wp:cNvGraphicFramePr/>
            <a:graphic xmlns:a="http://schemas.openxmlformats.org/drawingml/2006/main">
              <a:graphicData uri="http://schemas.openxmlformats.org/drawingml/2006/picture">
                <pic:pic xmlns:pic="http://schemas.openxmlformats.org/drawingml/2006/picture">
                  <pic:nvPicPr>
                    <pic:cNvPr id="348363" name="Picture 348363"/>
                    <pic:cNvPicPr/>
                  </pic:nvPicPr>
                  <pic:blipFill>
                    <a:blip r:embed="rId135"/>
                    <a:stretch>
                      <a:fillRect/>
                    </a:stretch>
                  </pic:blipFill>
                  <pic:spPr>
                    <a:xfrm>
                      <a:off x="0" y="0"/>
                      <a:ext cx="320147" cy="118917"/>
                    </a:xfrm>
                    <a:prstGeom prst="rect">
                      <a:avLst/>
                    </a:prstGeom>
                  </pic:spPr>
                </pic:pic>
              </a:graphicData>
            </a:graphic>
          </wp:inline>
        </w:drawing>
      </w:r>
    </w:p>
    <w:p w:rsidR="00E12524" w:rsidRPr="00264E9B" w:rsidRDefault="00617852" w:rsidP="00264E9B">
      <w:pPr>
        <w:ind w:left="1276" w:right="1750" w:firstLine="0"/>
        <w:jc w:val="center"/>
        <w:rPr>
          <w:i/>
        </w:rPr>
      </w:pPr>
      <w:r w:rsidRPr="00264E9B">
        <w:rPr>
          <w:i/>
        </w:rPr>
        <w:t xml:space="preserve">Нормативы общей физической и специальной физической </w:t>
      </w:r>
      <w:r w:rsidR="00264E9B" w:rsidRPr="00264E9B">
        <w:rPr>
          <w:i/>
        </w:rPr>
        <w:t>подготовки</w:t>
      </w:r>
      <w:r w:rsidRPr="00264E9B">
        <w:rPr>
          <w:i/>
        </w:rPr>
        <w:t xml:space="preserve"> для зачисления 6 группы на </w:t>
      </w:r>
      <w:r w:rsidR="00264E9B" w:rsidRPr="00264E9B">
        <w:rPr>
          <w:i/>
        </w:rPr>
        <w:t>этапе высшего спортивного мастерства</w:t>
      </w:r>
    </w:p>
    <w:tbl>
      <w:tblPr>
        <w:tblStyle w:val="TableGrid"/>
        <w:tblW w:w="9599" w:type="dxa"/>
        <w:tblInd w:w="391" w:type="dxa"/>
        <w:tblLook w:val="04A0"/>
      </w:tblPr>
      <w:tblGrid>
        <w:gridCol w:w="9566"/>
        <w:gridCol w:w="33"/>
      </w:tblGrid>
      <w:tr w:rsidR="00E12524">
        <w:trPr>
          <w:trHeight w:val="7584"/>
        </w:trPr>
        <w:tc>
          <w:tcPr>
            <w:tcW w:w="9566" w:type="dxa"/>
            <w:tcBorders>
              <w:top w:val="nil"/>
              <w:left w:val="nil"/>
              <w:bottom w:val="nil"/>
              <w:right w:val="nil"/>
            </w:tcBorders>
          </w:tcPr>
          <w:p w:rsidR="00E12524" w:rsidRDefault="00E12524">
            <w:pPr>
              <w:spacing w:after="0" w:line="259" w:lineRule="auto"/>
              <w:ind w:left="-1536" w:right="18" w:firstLine="0"/>
              <w:jc w:val="left"/>
            </w:pPr>
          </w:p>
          <w:tbl>
            <w:tblPr>
              <w:tblStyle w:val="TableGrid"/>
              <w:tblW w:w="9548" w:type="dxa"/>
              <w:tblInd w:w="0" w:type="dxa"/>
              <w:tblCellMar>
                <w:top w:w="88" w:type="dxa"/>
                <w:left w:w="101" w:type="dxa"/>
                <w:right w:w="64" w:type="dxa"/>
              </w:tblCellMar>
              <w:tblLook w:val="04A0"/>
            </w:tblPr>
            <w:tblGrid>
              <w:gridCol w:w="3081"/>
              <w:gridCol w:w="3464"/>
              <w:gridCol w:w="3003"/>
            </w:tblGrid>
            <w:tr w:rsidR="00E12524">
              <w:trPr>
                <w:trHeight w:val="420"/>
              </w:trPr>
              <w:tc>
                <w:tcPr>
                  <w:tcW w:w="3081" w:type="dxa"/>
                  <w:vMerge w:val="restart"/>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0" w:firstLine="0"/>
                    <w:jc w:val="center"/>
                  </w:pPr>
                  <w:r>
                    <w:rPr>
                      <w:sz w:val="22"/>
                    </w:rPr>
                    <w:t>Развиваемое физическое качество</w:t>
                  </w:r>
                </w:p>
              </w:tc>
              <w:tc>
                <w:tcPr>
                  <w:tcW w:w="6467" w:type="dxa"/>
                  <w:gridSpan w:val="2"/>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50" w:right="0" w:firstLine="0"/>
                    <w:jc w:val="center"/>
                  </w:pPr>
                  <w:r>
                    <w:rPr>
                      <w:sz w:val="22"/>
                    </w:rPr>
                    <w:t>Контрольные упражнения (тесты)</w:t>
                  </w:r>
                </w:p>
              </w:tc>
            </w:tr>
            <w:tr w:rsidR="00E12524">
              <w:trPr>
                <w:trHeight w:val="418"/>
              </w:trPr>
              <w:tc>
                <w:tcPr>
                  <w:tcW w:w="0" w:type="auto"/>
                  <w:vMerge/>
                  <w:tcBorders>
                    <w:top w:val="nil"/>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3464"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1" w:firstLine="0"/>
                    <w:jc w:val="center"/>
                  </w:pPr>
                  <w:r>
                    <w:rPr>
                      <w:sz w:val="22"/>
                    </w:rPr>
                    <w:t>Мужчины</w:t>
                  </w:r>
                </w:p>
              </w:tc>
              <w:tc>
                <w:tcPr>
                  <w:tcW w:w="3003"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50" w:right="0" w:firstLine="0"/>
                    <w:jc w:val="center"/>
                  </w:pPr>
                  <w:r>
                    <w:rPr>
                      <w:sz w:val="22"/>
                    </w:rPr>
                    <w:t>Женщины</w:t>
                  </w:r>
                </w:p>
              </w:tc>
            </w:tr>
            <w:tr w:rsidR="00E12524" w:rsidTr="00264E9B">
              <w:trPr>
                <w:trHeight w:val="352"/>
              </w:trPr>
              <w:tc>
                <w:tcPr>
                  <w:tcW w:w="3081" w:type="dxa"/>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3" w:firstLine="0"/>
                    <w:jc w:val="center"/>
                  </w:pPr>
                  <w:r>
                    <w:rPr>
                      <w:sz w:val="22"/>
                    </w:rPr>
                    <w:t>Быстрота</w:t>
                  </w:r>
                </w:p>
              </w:tc>
              <w:tc>
                <w:tcPr>
                  <w:tcW w:w="3464"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8" w:firstLine="0"/>
                    <w:jc w:val="center"/>
                  </w:pPr>
                  <w:r>
                    <w:rPr>
                      <w:sz w:val="24"/>
                    </w:rPr>
                    <w:t>Бег 30 м</w:t>
                  </w:r>
                </w:p>
                <w:p w:rsidR="00E12524" w:rsidRDefault="00617852">
                  <w:pPr>
                    <w:spacing w:after="0" w:line="259" w:lineRule="auto"/>
                    <w:ind w:left="6" w:right="0" w:firstLine="0"/>
                    <w:jc w:val="center"/>
                  </w:pPr>
                  <w:r>
                    <w:rPr>
                      <w:sz w:val="22"/>
                    </w:rPr>
                    <w:t>(не более 4,8 с)</w:t>
                  </w:r>
                </w:p>
              </w:tc>
              <w:tc>
                <w:tcPr>
                  <w:tcW w:w="3003"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36" w:right="0" w:firstLine="0"/>
                    <w:jc w:val="center"/>
                  </w:pPr>
                  <w:r>
                    <w:rPr>
                      <w:sz w:val="22"/>
                    </w:rPr>
                    <w:t>Бег 30 м</w:t>
                  </w:r>
                </w:p>
                <w:p w:rsidR="00E12524" w:rsidRDefault="00617852">
                  <w:pPr>
                    <w:spacing w:after="0" w:line="259" w:lineRule="auto"/>
                    <w:ind w:left="43" w:right="0" w:firstLine="0"/>
                    <w:jc w:val="center"/>
                  </w:pPr>
                  <w:r>
                    <w:rPr>
                      <w:sz w:val="22"/>
                    </w:rPr>
                    <w:t>(не более 5,6 с)</w:t>
                  </w:r>
                </w:p>
              </w:tc>
            </w:tr>
            <w:tr w:rsidR="00E12524" w:rsidTr="00264E9B">
              <w:trPr>
                <w:trHeight w:val="106"/>
              </w:trPr>
              <w:tc>
                <w:tcPr>
                  <w:tcW w:w="0" w:type="auto"/>
                  <w:vMerge/>
                  <w:tcBorders>
                    <w:top w:val="nil"/>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3464" w:type="dxa"/>
                  <w:tcBorders>
                    <w:top w:val="single" w:sz="2" w:space="0" w:color="000000"/>
                    <w:left w:val="single" w:sz="2" w:space="0" w:color="000000"/>
                    <w:bottom w:val="single" w:sz="2" w:space="0" w:color="000000"/>
                    <w:right w:val="single" w:sz="2" w:space="0" w:color="000000"/>
                  </w:tcBorders>
                </w:tcPr>
                <w:p w:rsidR="00E12524" w:rsidRDefault="00617852">
                  <w:pPr>
                    <w:tabs>
                      <w:tab w:val="center" w:pos="1350"/>
                      <w:tab w:val="center" w:pos="2031"/>
                    </w:tabs>
                    <w:spacing w:after="0" w:line="259" w:lineRule="auto"/>
                    <w:ind w:left="0" w:right="0" w:firstLine="0"/>
                    <w:jc w:val="left"/>
                  </w:pPr>
                  <w:r>
                    <w:rPr>
                      <w:sz w:val="22"/>
                    </w:rPr>
                    <w:tab/>
                    <w:t xml:space="preserve">Бег </w:t>
                  </w:r>
                  <w:r>
                    <w:rPr>
                      <w:sz w:val="22"/>
                    </w:rPr>
                    <w:tab/>
                    <w:t>м</w:t>
                  </w:r>
                </w:p>
                <w:p w:rsidR="00E12524" w:rsidRDefault="00617852">
                  <w:pPr>
                    <w:spacing w:after="0" w:line="259" w:lineRule="auto"/>
                    <w:ind w:left="0" w:right="1" w:firstLine="0"/>
                    <w:jc w:val="center"/>
                  </w:pPr>
                  <w:r>
                    <w:rPr>
                      <w:sz w:val="22"/>
                    </w:rPr>
                    <w:t>(не более 12,5 с)</w:t>
                  </w:r>
                </w:p>
              </w:tc>
              <w:tc>
                <w:tcPr>
                  <w:tcW w:w="3003"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36" w:right="0" w:firstLine="0"/>
                    <w:jc w:val="center"/>
                  </w:pPr>
                  <w:r>
                    <w:rPr>
                      <w:sz w:val="22"/>
                    </w:rPr>
                    <w:t>Бег 100 м</w:t>
                  </w:r>
                </w:p>
                <w:p w:rsidR="00E12524" w:rsidRDefault="00617852">
                  <w:pPr>
                    <w:spacing w:after="0" w:line="259" w:lineRule="auto"/>
                    <w:ind w:left="43" w:right="0" w:firstLine="0"/>
                    <w:jc w:val="center"/>
                  </w:pPr>
                  <w:r>
                    <w:rPr>
                      <w:sz w:val="22"/>
                    </w:rPr>
                    <w:t>(не более 14 с)</w:t>
                  </w:r>
                </w:p>
              </w:tc>
            </w:tr>
            <w:tr w:rsidR="00E12524" w:rsidTr="00264E9B">
              <w:trPr>
                <w:trHeight w:val="186"/>
              </w:trPr>
              <w:tc>
                <w:tcPr>
                  <w:tcW w:w="3081"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3" w:firstLine="0"/>
                    <w:jc w:val="center"/>
                  </w:pPr>
                  <w:r>
                    <w:rPr>
                      <w:sz w:val="22"/>
                    </w:rPr>
                    <w:t>Выносливость</w:t>
                  </w:r>
                </w:p>
              </w:tc>
              <w:tc>
                <w:tcPr>
                  <w:tcW w:w="3464"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8" w:firstLine="0"/>
                    <w:jc w:val="center"/>
                  </w:pPr>
                  <w:r>
                    <w:rPr>
                      <w:sz w:val="22"/>
                    </w:rPr>
                    <w:t>Бег 1000 м</w:t>
                  </w:r>
                </w:p>
                <w:p w:rsidR="00E12524" w:rsidRDefault="00617852">
                  <w:pPr>
                    <w:spacing w:after="0" w:line="259" w:lineRule="auto"/>
                    <w:ind w:left="6" w:right="0" w:firstLine="0"/>
                    <w:jc w:val="center"/>
                  </w:pPr>
                  <w:r>
                    <w:rPr>
                      <w:sz w:val="22"/>
                    </w:rPr>
                    <w:t>(не более 2,8 мин.)</w:t>
                  </w:r>
                </w:p>
              </w:tc>
              <w:tc>
                <w:tcPr>
                  <w:tcW w:w="3003" w:type="dxa"/>
                  <w:tcBorders>
                    <w:top w:val="single" w:sz="2" w:space="0" w:color="000000"/>
                    <w:left w:val="single" w:sz="2" w:space="0" w:color="000000"/>
                    <w:bottom w:val="single" w:sz="2" w:space="0" w:color="000000"/>
                    <w:right w:val="single" w:sz="2" w:space="0" w:color="000000"/>
                  </w:tcBorders>
                  <w:vAlign w:val="center"/>
                </w:tcPr>
                <w:p w:rsidR="00E12524" w:rsidRDefault="00617852">
                  <w:pPr>
                    <w:tabs>
                      <w:tab w:val="center" w:pos="1091"/>
                      <w:tab w:val="center" w:pos="1873"/>
                    </w:tabs>
                    <w:spacing w:after="0" w:line="259" w:lineRule="auto"/>
                    <w:ind w:left="0" w:right="0" w:firstLine="0"/>
                    <w:jc w:val="left"/>
                  </w:pPr>
                  <w:r>
                    <w:rPr>
                      <w:sz w:val="24"/>
                    </w:rPr>
                    <w:tab/>
                    <w:t xml:space="preserve">Бег </w:t>
                  </w:r>
                  <w:r>
                    <w:rPr>
                      <w:sz w:val="24"/>
                    </w:rPr>
                    <w:tab/>
                    <w:t>м</w:t>
                  </w:r>
                </w:p>
                <w:p w:rsidR="00E12524" w:rsidRDefault="00617852">
                  <w:pPr>
                    <w:spacing w:after="0" w:line="259" w:lineRule="auto"/>
                    <w:ind w:left="36" w:right="0" w:firstLine="0"/>
                    <w:jc w:val="center"/>
                  </w:pPr>
                  <w:r>
                    <w:rPr>
                      <w:sz w:val="22"/>
                    </w:rPr>
                    <w:t>(не более 3 мин.)</w:t>
                  </w:r>
                </w:p>
              </w:tc>
            </w:tr>
            <w:tr w:rsidR="00E12524" w:rsidTr="00264E9B">
              <w:trPr>
                <w:trHeight w:val="237"/>
              </w:trPr>
              <w:tc>
                <w:tcPr>
                  <w:tcW w:w="3081"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5" w:right="0" w:firstLine="0"/>
                    <w:jc w:val="center"/>
                  </w:pPr>
                  <w:r>
                    <w:rPr>
                      <w:sz w:val="22"/>
                    </w:rPr>
                    <w:t>Сила</w:t>
                  </w:r>
                </w:p>
              </w:tc>
              <w:tc>
                <w:tcPr>
                  <w:tcW w:w="3464"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843" w:right="0" w:hanging="634"/>
                  </w:pPr>
                  <w:r>
                    <w:rPr>
                      <w:sz w:val="22"/>
                    </w:rPr>
                    <w:t>Подтягивания на перекладине (не менее 20 раз)</w:t>
                  </w:r>
                </w:p>
              </w:tc>
              <w:tc>
                <w:tcPr>
                  <w:tcW w:w="3003"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641" w:right="0" w:hanging="641"/>
                    <w:jc w:val="left"/>
                  </w:pPr>
                  <w:r>
                    <w:rPr>
                      <w:sz w:val="22"/>
                    </w:rPr>
                    <w:t>Подтягивания на перекладине (не менее 16 раз)</w:t>
                  </w:r>
                </w:p>
              </w:tc>
            </w:tr>
            <w:tr w:rsidR="00E12524" w:rsidTr="00264E9B">
              <w:trPr>
                <w:trHeight w:val="303"/>
              </w:trPr>
              <w:tc>
                <w:tcPr>
                  <w:tcW w:w="3081" w:type="dxa"/>
                  <w:vMerge w:val="restart"/>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2" w:right="0" w:firstLine="0"/>
                    <w:jc w:val="center"/>
                  </w:pPr>
                  <w:r>
                    <w:rPr>
                      <w:sz w:val="22"/>
                    </w:rPr>
                    <w:t>Силовая выносливость</w:t>
                  </w:r>
                </w:p>
              </w:tc>
              <w:tc>
                <w:tcPr>
                  <w:tcW w:w="3464"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49" w:lineRule="auto"/>
                    <w:ind w:left="0" w:right="0" w:firstLine="0"/>
                    <w:jc w:val="center"/>
                  </w:pPr>
                  <w:r>
                    <w:rPr>
                      <w:sz w:val="22"/>
                    </w:rPr>
                    <w:t>Сгибание и разгибание рук в упоре лежа за 30 с</w:t>
                  </w:r>
                </w:p>
                <w:p w:rsidR="00E12524" w:rsidRDefault="00617852">
                  <w:pPr>
                    <w:spacing w:after="0" w:line="259" w:lineRule="auto"/>
                    <w:ind w:left="6" w:right="0" w:firstLine="0"/>
                    <w:jc w:val="center"/>
                  </w:pPr>
                  <w:r>
                    <w:rPr>
                      <w:sz w:val="22"/>
                    </w:rPr>
                    <w:t>(не менее 15 раз)</w:t>
                  </w:r>
                </w:p>
              </w:tc>
              <w:tc>
                <w:tcPr>
                  <w:tcW w:w="3003"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42" w:lineRule="auto"/>
                    <w:ind w:left="569" w:right="0" w:hanging="511"/>
                    <w:jc w:val="left"/>
                  </w:pPr>
                  <w:r>
                    <w:rPr>
                      <w:sz w:val="22"/>
                    </w:rPr>
                    <w:t>Сгибание и разгибание рук в упоре лежа за 30 с</w:t>
                  </w:r>
                </w:p>
                <w:p w:rsidR="00E12524" w:rsidRDefault="00617852">
                  <w:pPr>
                    <w:spacing w:after="0" w:line="259" w:lineRule="auto"/>
                    <w:ind w:left="36" w:right="0" w:firstLine="0"/>
                    <w:jc w:val="center"/>
                  </w:pPr>
                  <w:r>
                    <w:rPr>
                      <w:sz w:val="22"/>
                    </w:rPr>
                    <w:t>(не менее 13 раз)</w:t>
                  </w:r>
                </w:p>
              </w:tc>
            </w:tr>
            <w:tr w:rsidR="00E12524" w:rsidTr="00264E9B">
              <w:trPr>
                <w:trHeight w:val="259"/>
              </w:trPr>
              <w:tc>
                <w:tcPr>
                  <w:tcW w:w="0" w:type="auto"/>
                  <w:vMerge/>
                  <w:tcBorders>
                    <w:top w:val="nil"/>
                    <w:left w:val="single" w:sz="2" w:space="0" w:color="000000"/>
                    <w:bottom w:val="single" w:sz="2" w:space="0" w:color="000000"/>
                    <w:right w:val="single" w:sz="2" w:space="0" w:color="000000"/>
                  </w:tcBorders>
                </w:tcPr>
                <w:p w:rsidR="00E12524" w:rsidRDefault="00E12524">
                  <w:pPr>
                    <w:spacing w:after="160" w:line="259" w:lineRule="auto"/>
                    <w:ind w:left="0" w:right="0" w:firstLine="0"/>
                    <w:jc w:val="left"/>
                  </w:pPr>
                </w:p>
              </w:tc>
              <w:tc>
                <w:tcPr>
                  <w:tcW w:w="3464"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31" w:lineRule="auto"/>
                    <w:ind w:left="1074" w:right="0" w:hanging="944"/>
                  </w:pPr>
                  <w:r>
                    <w:rPr>
                      <w:sz w:val="22"/>
                    </w:rPr>
                    <w:t>Подъем туловища в положении лежа за 30 с</w:t>
                  </w:r>
                </w:p>
                <w:p w:rsidR="00E12524" w:rsidRDefault="00617852">
                  <w:pPr>
                    <w:spacing w:after="0" w:line="259" w:lineRule="auto"/>
                    <w:ind w:left="0" w:right="1" w:firstLine="0"/>
                    <w:jc w:val="center"/>
                  </w:pPr>
                  <w:r>
                    <w:rPr>
                      <w:sz w:val="22"/>
                    </w:rPr>
                    <w:t>(не менее 18 раз)</w:t>
                  </w:r>
                </w:p>
              </w:tc>
              <w:tc>
                <w:tcPr>
                  <w:tcW w:w="3003"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28" w:line="240" w:lineRule="auto"/>
                    <w:ind w:left="310" w:right="0" w:firstLine="180"/>
                  </w:pPr>
                  <w:r>
                    <w:rPr>
                      <w:sz w:val="22"/>
                    </w:rPr>
                    <w:t>Подъем туловища в положении лежа за 30 с</w:t>
                  </w:r>
                </w:p>
                <w:p w:rsidR="00E12524" w:rsidRDefault="00617852">
                  <w:pPr>
                    <w:spacing w:after="0" w:line="259" w:lineRule="auto"/>
                    <w:ind w:left="29" w:right="0" w:firstLine="0"/>
                    <w:jc w:val="center"/>
                  </w:pPr>
                  <w:r>
                    <w:rPr>
                      <w:sz w:val="22"/>
                    </w:rPr>
                    <w:t>(не менее 16 раз)</w:t>
                  </w:r>
                </w:p>
              </w:tc>
            </w:tr>
            <w:tr w:rsidR="00E12524" w:rsidTr="00264E9B">
              <w:trPr>
                <w:trHeight w:val="73"/>
              </w:trPr>
              <w:tc>
                <w:tcPr>
                  <w:tcW w:w="3081"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70" w:right="0" w:firstLine="0"/>
                    <w:jc w:val="left"/>
                  </w:pPr>
                  <w:r>
                    <w:rPr>
                      <w:sz w:val="22"/>
                    </w:rPr>
                    <w:t>Скоростно-силовые качества</w:t>
                  </w:r>
                </w:p>
              </w:tc>
              <w:tc>
                <w:tcPr>
                  <w:tcW w:w="3464" w:type="dxa"/>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987" w:right="0" w:hanging="684"/>
                  </w:pPr>
                  <w:r>
                    <w:rPr>
                      <w:sz w:val="22"/>
                    </w:rPr>
                    <w:t>Прыжок в длину с места (не менее 230 см)</w:t>
                  </w:r>
                </w:p>
              </w:tc>
              <w:tc>
                <w:tcPr>
                  <w:tcW w:w="3003"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785" w:right="0" w:hanging="691"/>
                  </w:pPr>
                  <w:r>
                    <w:rPr>
                      <w:sz w:val="22"/>
                    </w:rPr>
                    <w:t>Прыжок в длину с места (не менее 210 см)</w:t>
                  </w:r>
                </w:p>
              </w:tc>
            </w:tr>
            <w:tr w:rsidR="00E12524" w:rsidTr="00264E9B">
              <w:trPr>
                <w:trHeight w:val="282"/>
              </w:trPr>
              <w:tc>
                <w:tcPr>
                  <w:tcW w:w="3081"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3" w:firstLine="0"/>
                    <w:jc w:val="center"/>
                  </w:pPr>
                  <w:r>
                    <w:rPr>
                      <w:sz w:val="22"/>
                    </w:rPr>
                    <w:t>Техническое мастерство</w:t>
                  </w:r>
                </w:p>
              </w:tc>
              <w:tc>
                <w:tcPr>
                  <w:tcW w:w="3464"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0" w:right="0" w:firstLine="0"/>
                    <w:jc w:val="center"/>
                  </w:pPr>
                  <w:r>
                    <w:rPr>
                      <w:sz w:val="22"/>
                    </w:rPr>
                    <w:t>Обязательная техническая программа</w:t>
                  </w:r>
                </w:p>
              </w:tc>
              <w:tc>
                <w:tcPr>
                  <w:tcW w:w="3003"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929" w:right="0" w:hanging="749"/>
                    <w:jc w:val="left"/>
                  </w:pPr>
                  <w:r>
                    <w:rPr>
                      <w:sz w:val="22"/>
                    </w:rPr>
                    <w:t>Обязательная техническая программа</w:t>
                  </w:r>
                </w:p>
              </w:tc>
            </w:tr>
            <w:tr w:rsidR="00E12524" w:rsidTr="00264E9B">
              <w:trPr>
                <w:trHeight w:val="64"/>
              </w:trPr>
              <w:tc>
                <w:tcPr>
                  <w:tcW w:w="3081" w:type="dxa"/>
                  <w:tcBorders>
                    <w:top w:val="single" w:sz="2" w:space="0" w:color="000000"/>
                    <w:left w:val="single" w:sz="2" w:space="0" w:color="000000"/>
                    <w:bottom w:val="single" w:sz="2" w:space="0" w:color="000000"/>
                    <w:right w:val="single" w:sz="2" w:space="0" w:color="000000"/>
                  </w:tcBorders>
                  <w:vAlign w:val="center"/>
                </w:tcPr>
                <w:p w:rsidR="00E12524" w:rsidRDefault="00617852">
                  <w:pPr>
                    <w:spacing w:after="0" w:line="259" w:lineRule="auto"/>
                    <w:ind w:left="19" w:right="0" w:firstLine="0"/>
                    <w:jc w:val="center"/>
                  </w:pPr>
                  <w:r>
                    <w:rPr>
                      <w:sz w:val="22"/>
                    </w:rPr>
                    <w:t>Спортивное звание</w:t>
                  </w:r>
                </w:p>
              </w:tc>
              <w:tc>
                <w:tcPr>
                  <w:tcW w:w="6467" w:type="dxa"/>
                  <w:gridSpan w:val="2"/>
                  <w:tcBorders>
                    <w:top w:val="single" w:sz="2" w:space="0" w:color="000000"/>
                    <w:left w:val="single" w:sz="2" w:space="0" w:color="000000"/>
                    <w:bottom w:val="single" w:sz="2" w:space="0" w:color="000000"/>
                    <w:right w:val="single" w:sz="2" w:space="0" w:color="000000"/>
                  </w:tcBorders>
                </w:tcPr>
                <w:p w:rsidR="00E12524" w:rsidRDefault="00617852">
                  <w:pPr>
                    <w:spacing w:after="0" w:line="259" w:lineRule="auto"/>
                    <w:ind w:left="0" w:right="0" w:firstLine="0"/>
                    <w:jc w:val="center"/>
                  </w:pPr>
                  <w:r>
                    <w:rPr>
                      <w:sz w:val="22"/>
                    </w:rPr>
                    <w:t>Мастер спорта России, мастер спорта России международного</w:t>
                  </w:r>
                </w:p>
                <w:p w:rsidR="00E12524" w:rsidRDefault="00617852">
                  <w:pPr>
                    <w:spacing w:after="0" w:line="259" w:lineRule="auto"/>
                    <w:ind w:left="50" w:right="0" w:firstLine="0"/>
                    <w:jc w:val="center"/>
                  </w:pPr>
                  <w:r>
                    <w:t>масса</w:t>
                  </w:r>
                </w:p>
              </w:tc>
            </w:tr>
          </w:tbl>
          <w:p w:rsidR="00E12524" w:rsidRDefault="00E12524">
            <w:pPr>
              <w:spacing w:after="160" w:line="259" w:lineRule="auto"/>
              <w:ind w:left="0" w:right="0" w:firstLine="0"/>
              <w:jc w:val="left"/>
            </w:pPr>
          </w:p>
        </w:tc>
        <w:tc>
          <w:tcPr>
            <w:tcW w:w="33" w:type="dxa"/>
            <w:tcBorders>
              <w:top w:val="nil"/>
              <w:left w:val="nil"/>
              <w:bottom w:val="nil"/>
              <w:right w:val="nil"/>
            </w:tcBorders>
            <w:vAlign w:val="bottom"/>
          </w:tcPr>
          <w:p w:rsidR="00E12524" w:rsidRDefault="00617852">
            <w:pPr>
              <w:spacing w:after="0" w:line="259" w:lineRule="auto"/>
              <w:ind w:left="18" w:right="0" w:firstLine="0"/>
              <w:jc w:val="left"/>
            </w:pPr>
            <w:r>
              <w:rPr>
                <w:noProof/>
              </w:rPr>
              <w:drawing>
                <wp:inline distT="0" distB="0" distL="0" distR="0">
                  <wp:extent cx="9147" cy="9148"/>
                  <wp:effectExtent l="0" t="0" r="0" b="0"/>
                  <wp:docPr id="184072" name="Picture 184072"/>
                  <wp:cNvGraphicFramePr/>
                  <a:graphic xmlns:a="http://schemas.openxmlformats.org/drawingml/2006/main">
                    <a:graphicData uri="http://schemas.openxmlformats.org/drawingml/2006/picture">
                      <pic:pic xmlns:pic="http://schemas.openxmlformats.org/drawingml/2006/picture">
                        <pic:nvPicPr>
                          <pic:cNvPr id="184072" name="Picture 184072"/>
                          <pic:cNvPicPr/>
                        </pic:nvPicPr>
                        <pic:blipFill>
                          <a:blip r:embed="rId136"/>
                          <a:stretch>
                            <a:fillRect/>
                          </a:stretch>
                        </pic:blipFill>
                        <pic:spPr>
                          <a:xfrm>
                            <a:off x="0" y="0"/>
                            <a:ext cx="9147" cy="9148"/>
                          </a:xfrm>
                          <a:prstGeom prst="rect">
                            <a:avLst/>
                          </a:prstGeom>
                        </pic:spPr>
                      </pic:pic>
                    </a:graphicData>
                  </a:graphic>
                </wp:inline>
              </w:drawing>
            </w:r>
          </w:p>
        </w:tc>
      </w:tr>
    </w:tbl>
    <w:p w:rsidR="00E12524" w:rsidRDefault="00617852">
      <w:pPr>
        <w:spacing w:after="0" w:line="259" w:lineRule="auto"/>
        <w:ind w:left="5078" w:right="0" w:firstLine="0"/>
        <w:jc w:val="left"/>
      </w:pPr>
      <w:r>
        <w:rPr>
          <w:noProof/>
        </w:rPr>
        <w:drawing>
          <wp:inline distT="0" distB="0" distL="0" distR="0">
            <wp:extent cx="557971" cy="201244"/>
            <wp:effectExtent l="0" t="0" r="0" b="0"/>
            <wp:docPr id="184314" name="Picture 184314"/>
            <wp:cNvGraphicFramePr/>
            <a:graphic xmlns:a="http://schemas.openxmlformats.org/drawingml/2006/main">
              <a:graphicData uri="http://schemas.openxmlformats.org/drawingml/2006/picture">
                <pic:pic xmlns:pic="http://schemas.openxmlformats.org/drawingml/2006/picture">
                  <pic:nvPicPr>
                    <pic:cNvPr id="184314" name="Picture 184314"/>
                    <pic:cNvPicPr/>
                  </pic:nvPicPr>
                  <pic:blipFill>
                    <a:blip r:embed="rId137"/>
                    <a:stretch>
                      <a:fillRect/>
                    </a:stretch>
                  </pic:blipFill>
                  <pic:spPr>
                    <a:xfrm>
                      <a:off x="0" y="0"/>
                      <a:ext cx="557971" cy="201244"/>
                    </a:xfrm>
                    <a:prstGeom prst="rect">
                      <a:avLst/>
                    </a:prstGeom>
                  </pic:spPr>
                </pic:pic>
              </a:graphicData>
            </a:graphic>
          </wp:inline>
        </w:drawing>
      </w:r>
    </w:p>
    <w:p w:rsidR="00E12524" w:rsidRDefault="00E12524">
      <w:pPr>
        <w:sectPr w:rsidR="00E12524" w:rsidSect="00160A6D">
          <w:headerReference w:type="even" r:id="rId138"/>
          <w:headerReference w:type="default" r:id="rId139"/>
          <w:headerReference w:type="first" r:id="rId140"/>
          <w:pgSz w:w="11920" w:h="16840"/>
          <w:pgMar w:top="1185" w:right="598" w:bottom="851" w:left="1145" w:header="1120" w:footer="720" w:gutter="0"/>
          <w:cols w:space="720"/>
        </w:sectPr>
      </w:pPr>
    </w:p>
    <w:p w:rsidR="00E12524" w:rsidRDefault="00617852">
      <w:pPr>
        <w:spacing w:after="184" w:line="259" w:lineRule="auto"/>
        <w:ind w:left="46" w:right="0" w:hanging="10"/>
        <w:jc w:val="center"/>
      </w:pPr>
      <w:r>
        <w:rPr>
          <w:sz w:val="22"/>
        </w:rPr>
        <w:lastRenderedPageBreak/>
        <w:t>76</w:t>
      </w:r>
    </w:p>
    <w:p w:rsidR="00E12524" w:rsidRDefault="00617852">
      <w:pPr>
        <w:spacing w:after="326" w:line="270" w:lineRule="auto"/>
        <w:ind w:left="240" w:right="202" w:hanging="10"/>
        <w:jc w:val="center"/>
      </w:pPr>
      <w:r>
        <w:rPr>
          <w:sz w:val="28"/>
        </w:rPr>
        <w:t>ПЕРЕЧЕНЬ ИНФОРМАЦИОННОГО ОБЕСПЕЧЕНИЯ</w:t>
      </w:r>
    </w:p>
    <w:p w:rsidR="00E12524" w:rsidRDefault="00617852">
      <w:pPr>
        <w:spacing w:after="0" w:line="270" w:lineRule="auto"/>
        <w:ind w:left="240" w:right="58" w:hanging="10"/>
        <w:jc w:val="center"/>
      </w:pPr>
      <w:r>
        <w:rPr>
          <w:sz w:val="28"/>
        </w:rPr>
        <w:t>Список литературных источников</w:t>
      </w:r>
      <w:r>
        <w:rPr>
          <w:noProof/>
        </w:rPr>
        <w:drawing>
          <wp:inline distT="0" distB="0" distL="0" distR="0">
            <wp:extent cx="45735" cy="73180"/>
            <wp:effectExtent l="0" t="0" r="0" b="0"/>
            <wp:docPr id="348366" name="Picture 348366"/>
            <wp:cNvGraphicFramePr/>
            <a:graphic xmlns:a="http://schemas.openxmlformats.org/drawingml/2006/main">
              <a:graphicData uri="http://schemas.openxmlformats.org/drawingml/2006/picture">
                <pic:pic xmlns:pic="http://schemas.openxmlformats.org/drawingml/2006/picture">
                  <pic:nvPicPr>
                    <pic:cNvPr id="348366" name="Picture 348366"/>
                    <pic:cNvPicPr/>
                  </pic:nvPicPr>
                  <pic:blipFill>
                    <a:blip r:embed="rId141"/>
                    <a:stretch>
                      <a:fillRect/>
                    </a:stretch>
                  </pic:blipFill>
                  <pic:spPr>
                    <a:xfrm>
                      <a:off x="0" y="0"/>
                      <a:ext cx="45735" cy="73180"/>
                    </a:xfrm>
                    <a:prstGeom prst="rect">
                      <a:avLst/>
                    </a:prstGeom>
                  </pic:spPr>
                </pic:pic>
              </a:graphicData>
            </a:graphic>
          </wp:inline>
        </w:drawing>
      </w:r>
    </w:p>
    <w:p w:rsidR="00E12524" w:rsidRDefault="00617852">
      <w:pPr>
        <w:numPr>
          <w:ilvl w:val="0"/>
          <w:numId w:val="35"/>
        </w:numPr>
        <w:ind w:right="0" w:firstLine="666"/>
      </w:pPr>
      <w:r>
        <w:t>Федеральный стандарт спортивной подготовки по виду спорта кикбоксинг (утв. приказом Минспорта РФ от 10 июня 2014 г. № 449).</w:t>
      </w:r>
    </w:p>
    <w:p w:rsidR="00E12524" w:rsidRDefault="00617852">
      <w:pPr>
        <w:numPr>
          <w:ilvl w:val="0"/>
          <w:numId w:val="35"/>
        </w:numPr>
        <w:ind w:right="0" w:firstLine="666"/>
      </w:pPr>
      <w:r>
        <w:t>Адаптация организма учащихся к физической нагрузкам [Текст]! Под ред. А.Г.Хрипковой, М.В. Антроповой; Науч. - исслед. ин-т физиологии АПН СССР. -</w:t>
      </w:r>
    </w:p>
    <w:p w:rsidR="00E12524" w:rsidRDefault="00617852">
      <w:pPr>
        <w:tabs>
          <w:tab w:val="center" w:pos="5582"/>
        </w:tabs>
        <w:ind w:left="0" w:right="0" w:firstLine="0"/>
        <w:jc w:val="left"/>
      </w:pPr>
      <w:r>
        <w:t xml:space="preserve">М.: Педагогика, 1982.-240 с. - </w:t>
      </w:r>
      <w:r>
        <w:tab/>
        <w:t>экз. - ISBN 5-230-10656-5</w:t>
      </w:r>
    </w:p>
    <w:p w:rsidR="00E12524" w:rsidRDefault="00617852">
      <w:pPr>
        <w:ind w:left="50" w:right="345" w:firstLine="655"/>
      </w:pPr>
      <w:r>
        <w:t>З. Атилов А. А., Глебов ЕИ. Кикбоксинг лоу - кик. Серия «Мастера боевых искусств». Ростов-на-Дону: «Феникс», 2002 г. - 560 с.</w:t>
      </w:r>
    </w:p>
    <w:p w:rsidR="00E12524" w:rsidRDefault="00617852">
      <w:pPr>
        <w:numPr>
          <w:ilvl w:val="0"/>
          <w:numId w:val="36"/>
        </w:numPr>
        <w:ind w:right="345" w:firstLine="666"/>
      </w:pPr>
      <w:r>
        <w:t>Астахов СА. Технология планирования тренировочных этапов скоростносиловой направленности в системе годичной подготовки высококвалифицированных единоборцев (на примере кикбоксинга):</w:t>
      </w:r>
    </w:p>
    <w:p w:rsidR="00E12524" w:rsidRDefault="00617852">
      <w:pPr>
        <w:ind w:left="50" w:right="345"/>
      </w:pPr>
      <w:r>
        <w:t>Автореф. дис. канд.пед.наук. - М., 2003. 25 с.</w:t>
      </w:r>
    </w:p>
    <w:p w:rsidR="00E12524" w:rsidRDefault="00617852">
      <w:pPr>
        <w:numPr>
          <w:ilvl w:val="0"/>
          <w:numId w:val="36"/>
        </w:numPr>
        <w:ind w:right="345" w:firstLine="666"/>
      </w:pPr>
      <w:r>
        <w:t>Акопян А.О., Новиков А.А. Анализ - синтез спортивной деятельности как основной фактор совершенствования методики тренировки // Научные труды ВНИИФК за 1995 г. Т. 1. - М., 1996. - С. 21.-31.</w:t>
      </w:r>
    </w:p>
    <w:p w:rsidR="00E12524" w:rsidRDefault="00617852">
      <w:pPr>
        <w:numPr>
          <w:ilvl w:val="0"/>
          <w:numId w:val="36"/>
        </w:numPr>
        <w:ind w:right="345" w:firstLine="666"/>
      </w:pPr>
      <w:r>
        <w:t>Булкин В.А. Основные понятия и термины физической культуры и спорта:</w:t>
      </w:r>
    </w:p>
    <w:p w:rsidR="00E12524" w:rsidRDefault="00617852">
      <w:pPr>
        <w:ind w:left="43" w:right="345"/>
      </w:pPr>
      <w:r>
        <w:t>Учебное пособие. - СМ.: СПбГАФК, 1996. - 47 с.</w:t>
      </w:r>
    </w:p>
    <w:p w:rsidR="00E12524" w:rsidRDefault="00617852">
      <w:pPr>
        <w:numPr>
          <w:ilvl w:val="0"/>
          <w:numId w:val="36"/>
        </w:numPr>
        <w:ind w:right="345" w:firstLine="666"/>
      </w:pPr>
      <w:r>
        <w:t>Брюс Ли: Искусство выражения человеческого тела. Автор - составитель Джон Литгл. Ростов-на-Дону: «Феникс», 2000. - 384 с.</w:t>
      </w:r>
    </w:p>
    <w:p w:rsidR="00E12524" w:rsidRDefault="00617852">
      <w:pPr>
        <w:numPr>
          <w:ilvl w:val="0"/>
          <w:numId w:val="36"/>
        </w:numPr>
        <w:ind w:right="345" w:firstLine="666"/>
      </w:pPr>
      <w:r>
        <w:t>Верхошанский Ю.В. Основы специальной физической подготовки спортсменов. - М.: Физкультура и спорт, 1988. - 331 с.</w:t>
      </w:r>
    </w:p>
    <w:p w:rsidR="00E12524" w:rsidRDefault="00617852">
      <w:pPr>
        <w:numPr>
          <w:ilvl w:val="0"/>
          <w:numId w:val="36"/>
        </w:numPr>
        <w:ind w:right="345" w:firstLine="666"/>
      </w:pPr>
      <w:r>
        <w:t>Ващеховский СМ. Книга тренера. - М.: ФИС, 1971. - 312 с.</w:t>
      </w:r>
    </w:p>
    <w:p w:rsidR="00E12524" w:rsidRDefault="00617852">
      <w:pPr>
        <w:numPr>
          <w:ilvl w:val="0"/>
          <w:numId w:val="36"/>
        </w:numPr>
        <w:ind w:right="345" w:firstLine="666"/>
      </w:pPr>
      <w:r>
        <w:t>Головихин Е.В., Степанов СВ. [Текст] «Организация Учебнотренировочного процесса в спортивных образовательных учреждениях», Учебнометодическое пособие, г. Ульяновск, изд-во Беркут, 134 с.- ISBN 8-496-62435-9 (впер)</w:t>
      </w:r>
    </w:p>
    <w:p w:rsidR="00E12524" w:rsidRDefault="00617852">
      <w:pPr>
        <w:numPr>
          <w:ilvl w:val="0"/>
          <w:numId w:val="36"/>
        </w:numPr>
        <w:ind w:right="345" w:firstLine="666"/>
      </w:pPr>
      <w:r>
        <w:t>Иванов А.Л. Кикбоксинг — К.: «AirLand», - 1994. — 31 Ос.</w:t>
      </w:r>
    </w:p>
    <w:p w:rsidR="00E12524" w:rsidRDefault="00617852">
      <w:pPr>
        <w:numPr>
          <w:ilvl w:val="0"/>
          <w:numId w:val="36"/>
        </w:numPr>
        <w:ind w:right="345" w:firstLine="666"/>
      </w:pPr>
      <w:r>
        <w:t>Кэрон Картер и Ги Мезгер. Кикбоксинг. Пер. с англ. Б.В. Кекелишвили. М.,: ООО «Издательство АСТ»: ООО «Издательство Астрель»; 2005. ХХШ, 373, [1] с.: ил. - (Шаг за шагом).</w:t>
      </w:r>
    </w:p>
    <w:p w:rsidR="00E12524" w:rsidRDefault="00617852">
      <w:pPr>
        <w:numPr>
          <w:ilvl w:val="0"/>
          <w:numId w:val="36"/>
        </w:numPr>
        <w:ind w:right="345" w:firstLine="666"/>
      </w:pPr>
      <w:r>
        <w:t>Камелитдинов Р.Р. Его Превосходительство Удар: Учебное пособие для начинающих тренеров и боксеров - разрядников. - М.: Изд. А и Б, 1998 г. 64</w:t>
      </w:r>
    </w:p>
    <w:p w:rsidR="00E12524" w:rsidRDefault="00617852">
      <w:pPr>
        <w:numPr>
          <w:ilvl w:val="0"/>
          <w:numId w:val="36"/>
        </w:numPr>
        <w:ind w:right="345" w:firstLine="666"/>
      </w:pPr>
      <w:r>
        <w:t>Матвеев ЛП. Теория и методика физической культуры // Учебник для институтов физ. Культуры. - М.: Физкультура и спорт, 1991. - 543 с.</w:t>
      </w:r>
    </w:p>
    <w:p w:rsidR="00E12524" w:rsidRDefault="00617852">
      <w:pPr>
        <w:spacing w:after="3" w:line="310" w:lineRule="auto"/>
        <w:ind w:left="50" w:right="0" w:firstLine="871"/>
        <w:jc w:val="left"/>
      </w:pPr>
      <w:r>
        <w:lastRenderedPageBreak/>
        <w:t>15.Назаренко М.В.Методика постановки техники ударов ногами в КИКбОКСИНГе. Учебно-методическое пособие/ СПб.: СПбГАФК им. П.Ф. Лесгафта. 2003.- 38 с.</w:t>
      </w:r>
    </w:p>
    <w:p w:rsidR="00E12524" w:rsidRDefault="00617852">
      <w:pPr>
        <w:numPr>
          <w:ilvl w:val="0"/>
          <w:numId w:val="37"/>
        </w:numPr>
        <w:ind w:right="345" w:firstLine="670"/>
      </w:pPr>
      <w:r>
        <w:t>Найденов ми Рукопашный бой. Организация и методика подготовки // Учебное пособие для ПВ ФСБ России. - Г., ГВИПВ ФСБ РФ, 2003. - 120 с.</w:t>
      </w:r>
    </w:p>
    <w:p w:rsidR="00E12524" w:rsidRDefault="00617852">
      <w:pPr>
        <w:numPr>
          <w:ilvl w:val="0"/>
          <w:numId w:val="37"/>
        </w:numPr>
        <w:spacing w:line="216" w:lineRule="auto"/>
        <w:ind w:right="345" w:firstLine="670"/>
      </w:pPr>
      <w:r>
        <w:t>Озолин НГ. Настольная книга тренера: Наука побеждать. - М.: ООО «Издательство Астрель», 2003. - 863 с. - (Профессия - тренер).</w:t>
      </w:r>
      <w:r>
        <w:rPr>
          <w:noProof/>
        </w:rPr>
        <w:drawing>
          <wp:inline distT="0" distB="0" distL="0" distR="0">
            <wp:extent cx="9147" cy="9147"/>
            <wp:effectExtent l="0" t="0" r="0" b="0"/>
            <wp:docPr id="187777" name="Picture 187777"/>
            <wp:cNvGraphicFramePr/>
            <a:graphic xmlns:a="http://schemas.openxmlformats.org/drawingml/2006/main">
              <a:graphicData uri="http://schemas.openxmlformats.org/drawingml/2006/picture">
                <pic:pic xmlns:pic="http://schemas.openxmlformats.org/drawingml/2006/picture">
                  <pic:nvPicPr>
                    <pic:cNvPr id="187777" name="Picture 187777"/>
                    <pic:cNvPicPr/>
                  </pic:nvPicPr>
                  <pic:blipFill>
                    <a:blip r:embed="rId142"/>
                    <a:stretch>
                      <a:fillRect/>
                    </a:stretch>
                  </pic:blipFill>
                  <pic:spPr>
                    <a:xfrm>
                      <a:off x="0" y="0"/>
                      <a:ext cx="9147" cy="9147"/>
                    </a:xfrm>
                    <a:prstGeom prst="rect">
                      <a:avLst/>
                    </a:prstGeom>
                  </pic:spPr>
                </pic:pic>
              </a:graphicData>
            </a:graphic>
          </wp:inline>
        </w:drawing>
      </w:r>
    </w:p>
    <w:p w:rsidR="00E12524" w:rsidRDefault="00617852">
      <w:pPr>
        <w:numPr>
          <w:ilvl w:val="0"/>
          <w:numId w:val="37"/>
        </w:numPr>
        <w:spacing w:after="3" w:line="265" w:lineRule="auto"/>
        <w:ind w:right="345" w:firstLine="670"/>
      </w:pPr>
      <w:r>
        <w:t>Остьянов В.Н., Гайдамак И.И. Бокс (подготовка и тренировка). - Киев:</w:t>
      </w:r>
    </w:p>
    <w:p w:rsidR="00E12524" w:rsidRDefault="00617852">
      <w:pPr>
        <w:ind w:left="7" w:right="345"/>
      </w:pPr>
      <w:r>
        <w:t>Олимпийская литература, 2001.</w:t>
      </w:r>
    </w:p>
    <w:p w:rsidR="00E12524" w:rsidRDefault="00617852">
      <w:pPr>
        <w:numPr>
          <w:ilvl w:val="0"/>
          <w:numId w:val="37"/>
        </w:numPr>
        <w:ind w:right="345" w:firstLine="670"/>
      </w:pPr>
      <w:r>
        <w:t>Теория и методика физического воспитания [Текст]/Учебник в 2-х томах. Под ред. Т.Ю.Круцевич; Национальный Университет физкультуры и спорта Украины.: Киев.: изд-во Олимпийская литература; 2003.-423 c.-1SBN 996-7133-59-1</w:t>
      </w:r>
    </w:p>
    <w:p w:rsidR="00E12524" w:rsidRDefault="00617852">
      <w:pPr>
        <w:numPr>
          <w:ilvl w:val="0"/>
          <w:numId w:val="37"/>
        </w:numPr>
        <w:ind w:right="345" w:firstLine="670"/>
      </w:pPr>
      <w:r>
        <w:t>Филимонов В.И., Нигмедзянов Р.А. Бокс, кикбоксинг, рукопашный бой (подготовка в контактных видах единоборств).- М.: «ИНСАН&gt;&gt;, 1999,- 416с.</w:t>
      </w:r>
    </w:p>
    <w:p w:rsidR="00E12524" w:rsidRDefault="00617852">
      <w:pPr>
        <w:numPr>
          <w:ilvl w:val="0"/>
          <w:numId w:val="37"/>
        </w:numPr>
        <w:spacing w:after="365"/>
        <w:ind w:right="345" w:firstLine="670"/>
      </w:pPr>
      <w:r>
        <w:t>Юшков ОП. Совершенствование методики тренировки и комплексный контроль за подготовленностью спортсменов в видах единоборств. - М.: МГИУ, 2001.-40 с.</w:t>
      </w:r>
    </w:p>
    <w:p w:rsidR="00E12524" w:rsidRDefault="00617852">
      <w:pPr>
        <w:spacing w:after="0" w:line="270" w:lineRule="auto"/>
        <w:ind w:left="240" w:right="310" w:hanging="10"/>
        <w:jc w:val="center"/>
      </w:pPr>
      <w:r>
        <w:rPr>
          <w:sz w:val="28"/>
        </w:rPr>
        <w:t>Интернет-ресурсы</w:t>
      </w:r>
    </w:p>
    <w:p w:rsidR="00E12524" w:rsidRDefault="00617852">
      <w:pPr>
        <w:numPr>
          <w:ilvl w:val="0"/>
          <w:numId w:val="38"/>
        </w:numPr>
        <w:spacing w:after="26"/>
        <w:ind w:right="345" w:hanging="396"/>
      </w:pPr>
      <w:r>
        <w:t>(http ://www.wada-ama.org) Всемирное антидопинговое агентство.</w:t>
      </w:r>
    </w:p>
    <w:p w:rsidR="00E12524" w:rsidRDefault="00617852">
      <w:pPr>
        <w:numPr>
          <w:ilvl w:val="0"/>
          <w:numId w:val="38"/>
        </w:numPr>
        <w:ind w:right="345" w:hanging="396"/>
      </w:pPr>
      <w:r>
        <w:t>(http://www.olympic.org/) Международный олимпийский комитет.</w:t>
      </w:r>
      <w:r>
        <w:rPr>
          <w:noProof/>
        </w:rPr>
        <w:drawing>
          <wp:inline distT="0" distB="0" distL="0" distR="0">
            <wp:extent cx="13721" cy="13721"/>
            <wp:effectExtent l="0" t="0" r="0" b="0"/>
            <wp:docPr id="187778" name="Picture 187778"/>
            <wp:cNvGraphicFramePr/>
            <a:graphic xmlns:a="http://schemas.openxmlformats.org/drawingml/2006/main">
              <a:graphicData uri="http://schemas.openxmlformats.org/drawingml/2006/picture">
                <pic:pic xmlns:pic="http://schemas.openxmlformats.org/drawingml/2006/picture">
                  <pic:nvPicPr>
                    <pic:cNvPr id="187778" name="Picture 187778"/>
                    <pic:cNvPicPr/>
                  </pic:nvPicPr>
                  <pic:blipFill>
                    <a:blip r:embed="rId143"/>
                    <a:stretch>
                      <a:fillRect/>
                    </a:stretch>
                  </pic:blipFill>
                  <pic:spPr>
                    <a:xfrm>
                      <a:off x="0" y="0"/>
                      <a:ext cx="13721" cy="13721"/>
                    </a:xfrm>
                    <a:prstGeom prst="rect">
                      <a:avLst/>
                    </a:prstGeom>
                  </pic:spPr>
                </pic:pic>
              </a:graphicData>
            </a:graphic>
          </wp:inline>
        </w:drawing>
      </w:r>
    </w:p>
    <w:p w:rsidR="00E12524" w:rsidRDefault="00617852">
      <w:pPr>
        <w:ind w:left="7" w:right="345"/>
      </w:pPr>
      <w:r>
        <w:t>З. (http://www.minsport.gov.ru)MmmcTepcTB0 спорта Российской Федерации.</w:t>
      </w:r>
    </w:p>
    <w:p w:rsidR="00E12524" w:rsidRDefault="00617852">
      <w:pPr>
        <w:numPr>
          <w:ilvl w:val="0"/>
          <w:numId w:val="39"/>
        </w:numPr>
        <w:ind w:right="345"/>
      </w:pPr>
      <w:r>
        <w:t>(http: //www.kubansport.ru/) Министерство физической культуры и спорта Краснодарского края.</w:t>
      </w:r>
    </w:p>
    <w:p w:rsidR="00E12524" w:rsidRDefault="00617852">
      <w:pPr>
        <w:numPr>
          <w:ilvl w:val="0"/>
          <w:numId w:val="39"/>
        </w:numPr>
        <w:ind w:right="345"/>
      </w:pPr>
      <w:r>
        <w:t>(http://www.roc.ru/) Олимпийский комитет России.</w:t>
      </w:r>
    </w:p>
    <w:sectPr w:rsidR="00E12524" w:rsidSect="00160A6D">
      <w:headerReference w:type="even" r:id="rId144"/>
      <w:headerReference w:type="default" r:id="rId145"/>
      <w:headerReference w:type="first" r:id="rId146"/>
      <w:pgSz w:w="11920" w:h="16840"/>
      <w:pgMar w:top="1217" w:right="713" w:bottom="1586" w:left="15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D20" w:rsidRDefault="00E77D20">
      <w:pPr>
        <w:spacing w:after="0" w:line="240" w:lineRule="auto"/>
      </w:pPr>
      <w:r>
        <w:separator/>
      </w:r>
    </w:p>
  </w:endnote>
  <w:endnote w:type="continuationSeparator" w:id="1">
    <w:p w:rsidR="00E77D20" w:rsidRDefault="00E77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D20" w:rsidRDefault="00E77D20">
      <w:pPr>
        <w:spacing w:after="0" w:line="240" w:lineRule="auto"/>
      </w:pPr>
      <w:r>
        <w:separator/>
      </w:r>
    </w:p>
  </w:footnote>
  <w:footnote w:type="continuationSeparator" w:id="1">
    <w:p w:rsidR="00E77D20" w:rsidRDefault="00E77D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4C" w:rsidRDefault="00CC3B4C">
    <w:pPr>
      <w:spacing w:after="160" w:line="259" w:lineRule="auto"/>
      <w:ind w:left="0" w:right="0" w:firstLine="0"/>
      <w:jc w:val="left"/>
    </w:pPr>
    <w:r>
      <w:t>3</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4C" w:rsidRDefault="00CC3B4C">
    <w:pPr>
      <w:spacing w:after="160" w:line="259" w:lineRule="auto"/>
      <w:ind w:left="0" w:right="0" w:firstLine="0"/>
      <w:jc w:val="lef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4C" w:rsidRDefault="00CC3B4C">
    <w:pPr>
      <w:spacing w:after="160" w:line="259" w:lineRule="auto"/>
      <w:ind w:left="0" w:right="0" w:firstLine="0"/>
      <w:jc w:val="lef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4C" w:rsidRDefault="00CC3B4C">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4C" w:rsidRDefault="00CC3B4C">
    <w:pPr>
      <w:spacing w:after="16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4C" w:rsidRDefault="00CC3B4C">
    <w:pPr>
      <w:spacing w:after="160" w:line="259" w:lineRule="auto"/>
      <w:ind w:left="0"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4C" w:rsidRDefault="00CC3B4C">
    <w:pPr>
      <w:spacing w:after="160" w:line="259" w:lineRule="auto"/>
      <w:ind w:left="0" w:righ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4C" w:rsidRDefault="004E0F4C">
    <w:pPr>
      <w:spacing w:after="0" w:line="259" w:lineRule="auto"/>
      <w:ind w:left="130" w:right="0" w:firstLine="0"/>
      <w:jc w:val="center"/>
    </w:pPr>
    <w:r w:rsidRPr="004E0F4C">
      <w:fldChar w:fldCharType="begin"/>
    </w:r>
    <w:r w:rsidR="00CC3B4C">
      <w:instrText xml:space="preserve"> PAGE   \* MERGEFORMAT </w:instrText>
    </w:r>
    <w:r w:rsidRPr="004E0F4C">
      <w:fldChar w:fldCharType="separate"/>
    </w:r>
    <w:r w:rsidR="001E6253" w:rsidRPr="001E6253">
      <w:rPr>
        <w:noProof/>
        <w:sz w:val="24"/>
      </w:rPr>
      <w:t>8</w:t>
    </w:r>
    <w:r>
      <w:rPr>
        <w:sz w:val="24"/>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4C" w:rsidRDefault="004E0F4C">
    <w:pPr>
      <w:spacing w:after="0" w:line="259" w:lineRule="auto"/>
      <w:ind w:left="130" w:right="0" w:firstLine="0"/>
      <w:jc w:val="center"/>
    </w:pPr>
    <w:r w:rsidRPr="004E0F4C">
      <w:fldChar w:fldCharType="begin"/>
    </w:r>
    <w:r w:rsidR="00CC3B4C">
      <w:instrText xml:space="preserve"> PAGE   \* MERGEFORMAT </w:instrText>
    </w:r>
    <w:r w:rsidRPr="004E0F4C">
      <w:fldChar w:fldCharType="separate"/>
    </w:r>
    <w:r w:rsidR="00CC3B4C">
      <w:rPr>
        <w:sz w:val="24"/>
      </w:rPr>
      <w:t>5</w:t>
    </w:r>
    <w:r>
      <w:rPr>
        <w:sz w:val="24"/>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4C" w:rsidRDefault="004E0F4C">
    <w:pPr>
      <w:spacing w:after="0" w:line="259" w:lineRule="auto"/>
      <w:ind w:left="58" w:right="0" w:firstLine="0"/>
      <w:jc w:val="center"/>
    </w:pPr>
    <w:r w:rsidRPr="004E0F4C">
      <w:fldChar w:fldCharType="begin"/>
    </w:r>
    <w:r w:rsidR="00CC3B4C">
      <w:instrText xml:space="preserve"> PAGE   \* MERGEFORMAT </w:instrText>
    </w:r>
    <w:r w:rsidRPr="004E0F4C">
      <w:fldChar w:fldCharType="separate"/>
    </w:r>
    <w:r w:rsidR="00CC3B4C" w:rsidRPr="000F4101">
      <w:rPr>
        <w:noProof/>
        <w:sz w:val="24"/>
      </w:rPr>
      <w:t>72</w:t>
    </w:r>
    <w:r>
      <w:rPr>
        <w:sz w:val="24"/>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4C" w:rsidRDefault="004E0F4C">
    <w:pPr>
      <w:spacing w:after="0" w:line="259" w:lineRule="auto"/>
      <w:ind w:left="58" w:right="0" w:firstLine="0"/>
      <w:jc w:val="center"/>
    </w:pPr>
    <w:r w:rsidRPr="004E0F4C">
      <w:fldChar w:fldCharType="begin"/>
    </w:r>
    <w:r w:rsidR="00CC3B4C">
      <w:instrText xml:space="preserve"> PAGE   \* MERGEFORMAT </w:instrText>
    </w:r>
    <w:r w:rsidRPr="004E0F4C">
      <w:fldChar w:fldCharType="separate"/>
    </w:r>
    <w:r w:rsidR="001E6253" w:rsidRPr="001E6253">
      <w:rPr>
        <w:noProof/>
        <w:sz w:val="24"/>
      </w:rPr>
      <w:t>74</w:t>
    </w:r>
    <w:r>
      <w:rPr>
        <w:sz w:val="24"/>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4C" w:rsidRDefault="004E0F4C">
    <w:pPr>
      <w:spacing w:after="0" w:line="259" w:lineRule="auto"/>
      <w:ind w:left="58" w:right="0" w:firstLine="0"/>
      <w:jc w:val="center"/>
    </w:pPr>
    <w:r w:rsidRPr="004E0F4C">
      <w:fldChar w:fldCharType="begin"/>
    </w:r>
    <w:r w:rsidR="00CC3B4C">
      <w:instrText xml:space="preserve"> PAGE   \* MERGEFORMAT </w:instrText>
    </w:r>
    <w:r w:rsidRPr="004E0F4C">
      <w:fldChar w:fldCharType="separate"/>
    </w:r>
    <w:r w:rsidR="00CC3B4C">
      <w:rPr>
        <w:sz w:val="24"/>
      </w:rPr>
      <w:t>5</w:t>
    </w:r>
    <w:r>
      <w:rP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8" style="width:8.25pt;height:3.75pt" coordsize="" o:spt="100" o:bullet="t" adj="0,,0" path="" stroked="f">
        <v:stroke joinstyle="miter"/>
        <v:imagedata r:id="rId1" o:title="image173"/>
        <v:formulas/>
        <v:path o:connecttype="segments"/>
      </v:shape>
    </w:pict>
  </w:numPicBullet>
  <w:numPicBullet w:numPicBulletId="1">
    <w:pict>
      <v:shape id="_x0000_i1039" style="width:7.5pt;height:3.75pt" coordsize="" o:spt="100" o:bullet="t" adj="0,,0" path="" stroked="f">
        <v:stroke joinstyle="miter"/>
        <v:imagedata r:id="rId2" o:title="image174"/>
        <v:formulas/>
        <v:path o:connecttype="segments"/>
      </v:shape>
    </w:pict>
  </w:numPicBullet>
  <w:numPicBullet w:numPicBulletId="2">
    <w:pict>
      <v:shape id="_x0000_i1040" style="width:7.5pt;height:3pt" coordsize="" o:spt="100" o:bullet="t" adj="0,,0" path="" stroked="f">
        <v:stroke joinstyle="miter"/>
        <v:imagedata r:id="rId3" o:title="image175"/>
        <v:formulas/>
        <v:path o:connecttype="segments"/>
      </v:shape>
    </w:pict>
  </w:numPicBullet>
  <w:numPicBullet w:numPicBulletId="3">
    <w:pict>
      <v:shape id="_x0000_i1041" style="width:8.25pt;height:3.75pt" coordsize="" o:spt="100" o:bullet="t" adj="0,,0" path="" stroked="f">
        <v:stroke joinstyle="miter"/>
        <v:imagedata r:id="rId4" o:title="image176"/>
        <v:formulas/>
        <v:path o:connecttype="segments"/>
      </v:shape>
    </w:pict>
  </w:numPicBullet>
  <w:numPicBullet w:numPicBulletId="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5pt;height:.75pt;visibility:visible;mso-wrap-style:square" o:bullet="t">
        <v:imagedata r:id="rId5" o:title=""/>
      </v:shape>
    </w:pict>
  </w:numPicBullet>
  <w:numPicBullet w:numPicBulletId="5">
    <w:pict>
      <v:shape id="_x0000_i1043" type="#_x0000_t75" style="width:9pt;height:3.75pt;visibility:visible;mso-wrap-style:square" o:bullet="t">
        <v:imagedata r:id="rId6" o:title=""/>
      </v:shape>
    </w:pict>
  </w:numPicBullet>
  <w:numPicBullet w:numPicBulletId="6">
    <w:pict>
      <v:shape id="_x0000_i1044" type="#_x0000_t75" style="width:8.25pt;height:3.75pt;visibility:visible;mso-wrap-style:square" o:bullet="t">
        <v:imagedata r:id="rId7" o:title=""/>
      </v:shape>
    </w:pict>
  </w:numPicBullet>
  <w:numPicBullet w:numPicBulletId="7">
    <w:pict>
      <v:shape id="_x0000_i1045" type="#_x0000_t75" style="width:8.25pt;height:3.75pt;visibility:visible;mso-wrap-style:square" o:bullet="t">
        <v:imagedata r:id="rId8" o:title=""/>
      </v:shape>
    </w:pict>
  </w:numPicBullet>
  <w:numPicBullet w:numPicBulletId="8">
    <w:pict>
      <v:shape id="_x0000_i1046" type="#_x0000_t75" style="width:8.25pt;height:3.75pt;visibility:visible;mso-wrap-style:square" o:bullet="t">
        <v:imagedata r:id="rId9" o:title=""/>
      </v:shape>
    </w:pict>
  </w:numPicBullet>
  <w:numPicBullet w:numPicBulletId="9">
    <w:pict>
      <v:shape id="_x0000_i1047" type="#_x0000_t75" style="width:7.5pt;height:3.75pt;visibility:visible;mso-wrap-style:square" o:bullet="t">
        <v:imagedata r:id="rId10" o:title=""/>
      </v:shape>
    </w:pict>
  </w:numPicBullet>
  <w:numPicBullet w:numPicBulletId="10">
    <w:pict>
      <v:shape id="_x0000_i1048" type="#_x0000_t75" style="width:8.25pt;height:4.5pt;visibility:visible;mso-wrap-style:square" o:bullet="t">
        <v:imagedata r:id="rId11" o:title=""/>
      </v:shape>
    </w:pict>
  </w:numPicBullet>
  <w:numPicBullet w:numPicBulletId="11">
    <w:pict>
      <v:shape id="_x0000_i1049" type="#_x0000_t75" style="width:8.25pt;height:3.75pt;visibility:visible;mso-wrap-style:square" o:bullet="t">
        <v:imagedata r:id="rId12" o:title=""/>
      </v:shape>
    </w:pict>
  </w:numPicBullet>
  <w:abstractNum w:abstractNumId="0">
    <w:nsid w:val="026631B5"/>
    <w:multiLevelType w:val="hybridMultilevel"/>
    <w:tmpl w:val="5F5A679E"/>
    <w:lvl w:ilvl="0" w:tplc="B5E46446">
      <w:start w:val="1"/>
      <w:numFmt w:val="bullet"/>
      <w:lvlText w:val="-"/>
      <w:lvlJc w:val="left"/>
      <w:pPr>
        <w:ind w:left="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8C8F62">
      <w:start w:val="1"/>
      <w:numFmt w:val="bullet"/>
      <w:lvlText w:val="o"/>
      <w:lvlJc w:val="left"/>
      <w:pPr>
        <w:ind w:left="1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46539E">
      <w:start w:val="1"/>
      <w:numFmt w:val="bullet"/>
      <w:lvlText w:val="▪"/>
      <w:lvlJc w:val="left"/>
      <w:pPr>
        <w:ind w:left="1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70FC8E">
      <w:start w:val="1"/>
      <w:numFmt w:val="bullet"/>
      <w:lvlText w:val="•"/>
      <w:lvlJc w:val="left"/>
      <w:pPr>
        <w:ind w:left="2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7AF49E">
      <w:start w:val="1"/>
      <w:numFmt w:val="bullet"/>
      <w:lvlText w:val="o"/>
      <w:lvlJc w:val="left"/>
      <w:pPr>
        <w:ind w:left="3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FE940E">
      <w:start w:val="1"/>
      <w:numFmt w:val="bullet"/>
      <w:lvlText w:val="▪"/>
      <w:lvlJc w:val="left"/>
      <w:pPr>
        <w:ind w:left="4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7C70C0">
      <w:start w:val="1"/>
      <w:numFmt w:val="bullet"/>
      <w:lvlText w:val="•"/>
      <w:lvlJc w:val="left"/>
      <w:pPr>
        <w:ind w:left="4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68A328">
      <w:start w:val="1"/>
      <w:numFmt w:val="bullet"/>
      <w:lvlText w:val="o"/>
      <w:lvlJc w:val="left"/>
      <w:pPr>
        <w:ind w:left="5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28D550">
      <w:start w:val="1"/>
      <w:numFmt w:val="bullet"/>
      <w:lvlText w:val="▪"/>
      <w:lvlJc w:val="left"/>
      <w:pPr>
        <w:ind w:left="6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925018A"/>
    <w:multiLevelType w:val="hybridMultilevel"/>
    <w:tmpl w:val="84AA0036"/>
    <w:lvl w:ilvl="0" w:tplc="7514FBE8">
      <w:start w:val="1"/>
      <w:numFmt w:val="bullet"/>
      <w:lvlText w:val="•"/>
      <w:lvlPicBulletId w:val="0"/>
      <w:lvlJc w:val="left"/>
      <w:pPr>
        <w:ind w:left="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4D2938C">
      <w:start w:val="1"/>
      <w:numFmt w:val="bullet"/>
      <w:lvlText w:val="o"/>
      <w:lvlJc w:val="left"/>
      <w:pPr>
        <w:ind w:left="11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FC64D36">
      <w:start w:val="1"/>
      <w:numFmt w:val="bullet"/>
      <w:lvlText w:val="▪"/>
      <w:lvlJc w:val="left"/>
      <w:pPr>
        <w:ind w:left="18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8C42BE">
      <w:start w:val="1"/>
      <w:numFmt w:val="bullet"/>
      <w:lvlText w:val="•"/>
      <w:lvlJc w:val="left"/>
      <w:pPr>
        <w:ind w:left="25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9C6600">
      <w:start w:val="1"/>
      <w:numFmt w:val="bullet"/>
      <w:lvlText w:val="o"/>
      <w:lvlJc w:val="left"/>
      <w:pPr>
        <w:ind w:left="33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C2E0F60">
      <w:start w:val="1"/>
      <w:numFmt w:val="bullet"/>
      <w:lvlText w:val="▪"/>
      <w:lvlJc w:val="left"/>
      <w:pPr>
        <w:ind w:left="40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FED1F8">
      <w:start w:val="1"/>
      <w:numFmt w:val="bullet"/>
      <w:lvlText w:val="•"/>
      <w:lvlJc w:val="left"/>
      <w:pPr>
        <w:ind w:left="47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B84EE8">
      <w:start w:val="1"/>
      <w:numFmt w:val="bullet"/>
      <w:lvlText w:val="o"/>
      <w:lvlJc w:val="left"/>
      <w:pPr>
        <w:ind w:left="5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B32A62C">
      <w:start w:val="1"/>
      <w:numFmt w:val="bullet"/>
      <w:lvlText w:val="▪"/>
      <w:lvlJc w:val="left"/>
      <w:pPr>
        <w:ind w:left="61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A42437B"/>
    <w:multiLevelType w:val="hybridMultilevel"/>
    <w:tmpl w:val="20965F82"/>
    <w:lvl w:ilvl="0" w:tplc="7A1616B8">
      <w:start w:val="1"/>
      <w:numFmt w:val="decimal"/>
      <w:lvlText w:val="%1."/>
      <w:lvlJc w:val="left"/>
      <w:pPr>
        <w:ind w:left="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98EDCD2">
      <w:start w:val="1"/>
      <w:numFmt w:val="bullet"/>
      <w:lvlText w:val="•"/>
      <w:lvlPicBulletId w:val="2"/>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76DB26">
      <w:start w:val="1"/>
      <w:numFmt w:val="bullet"/>
      <w:lvlText w:val="▪"/>
      <w:lvlJc w:val="left"/>
      <w:pPr>
        <w:ind w:left="15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AD878DE">
      <w:start w:val="1"/>
      <w:numFmt w:val="bullet"/>
      <w:lvlText w:val="•"/>
      <w:lvlJc w:val="left"/>
      <w:pPr>
        <w:ind w:left="2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0725178">
      <w:start w:val="1"/>
      <w:numFmt w:val="bullet"/>
      <w:lvlText w:val="o"/>
      <w:lvlJc w:val="left"/>
      <w:pPr>
        <w:ind w:left="29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D056B8">
      <w:start w:val="1"/>
      <w:numFmt w:val="bullet"/>
      <w:lvlText w:val="▪"/>
      <w:lvlJc w:val="left"/>
      <w:pPr>
        <w:ind w:left="36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B02C32">
      <w:start w:val="1"/>
      <w:numFmt w:val="bullet"/>
      <w:lvlText w:val="•"/>
      <w:lvlJc w:val="left"/>
      <w:pPr>
        <w:ind w:left="43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50DE4A">
      <w:start w:val="1"/>
      <w:numFmt w:val="bullet"/>
      <w:lvlText w:val="o"/>
      <w:lvlJc w:val="left"/>
      <w:pPr>
        <w:ind w:left="5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21ED35E">
      <w:start w:val="1"/>
      <w:numFmt w:val="bullet"/>
      <w:lvlText w:val="▪"/>
      <w:lvlJc w:val="left"/>
      <w:pPr>
        <w:ind w:left="5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0B8E044F"/>
    <w:multiLevelType w:val="hybridMultilevel"/>
    <w:tmpl w:val="FAA65154"/>
    <w:lvl w:ilvl="0" w:tplc="99303D72">
      <w:start w:val="4"/>
      <w:numFmt w:val="decimal"/>
      <w:lvlText w:val="%1."/>
      <w:lvlJc w:val="left"/>
      <w:pPr>
        <w:ind w:left="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5386CE6">
      <w:start w:val="1"/>
      <w:numFmt w:val="lowerLetter"/>
      <w:lvlText w:val="%2"/>
      <w:lvlJc w:val="left"/>
      <w:pPr>
        <w:ind w:left="1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E42E26">
      <w:start w:val="1"/>
      <w:numFmt w:val="lowerRoman"/>
      <w:lvlText w:val="%3"/>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50CBAD8">
      <w:start w:val="1"/>
      <w:numFmt w:val="decimal"/>
      <w:lvlText w:val="%4"/>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A4B8EC">
      <w:start w:val="1"/>
      <w:numFmt w:val="lowerLetter"/>
      <w:lvlText w:val="%5"/>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BEA5854">
      <w:start w:val="1"/>
      <w:numFmt w:val="lowerRoman"/>
      <w:lvlText w:val="%6"/>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6E32A2">
      <w:start w:val="1"/>
      <w:numFmt w:val="decimal"/>
      <w:lvlText w:val="%7"/>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CC629A">
      <w:start w:val="1"/>
      <w:numFmt w:val="lowerLetter"/>
      <w:lvlText w:val="%8"/>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7A4E8B0">
      <w:start w:val="1"/>
      <w:numFmt w:val="lowerRoman"/>
      <w:lvlText w:val="%9"/>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0BEE6476"/>
    <w:multiLevelType w:val="hybridMultilevel"/>
    <w:tmpl w:val="8E527338"/>
    <w:lvl w:ilvl="0" w:tplc="AAB0BF9C">
      <w:start w:val="6"/>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90816E">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464ACA">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8CF1F8">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A61088">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1A3B92">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04FE14">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D0EA12">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846ABE">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CBC3714"/>
    <w:multiLevelType w:val="hybridMultilevel"/>
    <w:tmpl w:val="53DEC2F4"/>
    <w:lvl w:ilvl="0" w:tplc="AF0607A6">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7085BC">
      <w:start w:val="1"/>
      <w:numFmt w:val="bullet"/>
      <w:lvlText w:val="o"/>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CCCF76">
      <w:start w:val="1"/>
      <w:numFmt w:val="bullet"/>
      <w:lvlText w:val="▪"/>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C4E9E8">
      <w:start w:val="1"/>
      <w:numFmt w:val="bullet"/>
      <w:lvlText w:val="•"/>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964E1A">
      <w:start w:val="1"/>
      <w:numFmt w:val="bullet"/>
      <w:lvlText w:val="o"/>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4CCBA2">
      <w:start w:val="1"/>
      <w:numFmt w:val="bullet"/>
      <w:lvlText w:val="▪"/>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EE76CE">
      <w:start w:val="1"/>
      <w:numFmt w:val="bullet"/>
      <w:lvlText w:val="•"/>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2A3EB8">
      <w:start w:val="1"/>
      <w:numFmt w:val="bullet"/>
      <w:lvlText w:val="o"/>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DECA50">
      <w:start w:val="1"/>
      <w:numFmt w:val="bullet"/>
      <w:lvlText w:val="▪"/>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21B46A1"/>
    <w:multiLevelType w:val="hybridMultilevel"/>
    <w:tmpl w:val="C5943368"/>
    <w:lvl w:ilvl="0" w:tplc="711482E2">
      <w:start w:val="1"/>
      <w:numFmt w:val="bullet"/>
      <w:lvlText w:val="-"/>
      <w:lvlJc w:val="left"/>
      <w:pPr>
        <w:ind w:left="2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30C6F1A">
      <w:start w:val="1"/>
      <w:numFmt w:val="bullet"/>
      <w:lvlText w:val="o"/>
      <w:lvlJc w:val="left"/>
      <w:pPr>
        <w:ind w:left="17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F62C314">
      <w:start w:val="1"/>
      <w:numFmt w:val="bullet"/>
      <w:lvlText w:val="▪"/>
      <w:lvlJc w:val="left"/>
      <w:pPr>
        <w:ind w:left="25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7FC3204">
      <w:start w:val="1"/>
      <w:numFmt w:val="bullet"/>
      <w:lvlText w:val="•"/>
      <w:lvlJc w:val="left"/>
      <w:pPr>
        <w:ind w:left="32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33E5030">
      <w:start w:val="1"/>
      <w:numFmt w:val="bullet"/>
      <w:lvlText w:val="o"/>
      <w:lvlJc w:val="left"/>
      <w:pPr>
        <w:ind w:left="39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94A7906">
      <w:start w:val="1"/>
      <w:numFmt w:val="bullet"/>
      <w:lvlText w:val="▪"/>
      <w:lvlJc w:val="left"/>
      <w:pPr>
        <w:ind w:left="46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484BE6A">
      <w:start w:val="1"/>
      <w:numFmt w:val="bullet"/>
      <w:lvlText w:val="•"/>
      <w:lvlJc w:val="left"/>
      <w:pPr>
        <w:ind w:left="53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EFECC3C">
      <w:start w:val="1"/>
      <w:numFmt w:val="bullet"/>
      <w:lvlText w:val="o"/>
      <w:lvlJc w:val="left"/>
      <w:pPr>
        <w:ind w:left="61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85E33E6">
      <w:start w:val="1"/>
      <w:numFmt w:val="bullet"/>
      <w:lvlText w:val="▪"/>
      <w:lvlJc w:val="left"/>
      <w:pPr>
        <w:ind w:left="68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
    <w:nsid w:val="17F24C38"/>
    <w:multiLevelType w:val="hybridMultilevel"/>
    <w:tmpl w:val="6C36DCF2"/>
    <w:lvl w:ilvl="0" w:tplc="C6A423EE">
      <w:start w:val="1"/>
      <w:numFmt w:val="bullet"/>
      <w:lvlText w:val="-"/>
      <w:lvlJc w:val="left"/>
      <w:pPr>
        <w:ind w:left="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BCF36E">
      <w:start w:val="1"/>
      <w:numFmt w:val="bullet"/>
      <w:lvlText w:val="o"/>
      <w:lvlJc w:val="left"/>
      <w:pPr>
        <w:ind w:left="1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526E32">
      <w:start w:val="1"/>
      <w:numFmt w:val="bullet"/>
      <w:lvlText w:val="▪"/>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2699A0">
      <w:start w:val="1"/>
      <w:numFmt w:val="bullet"/>
      <w:lvlText w:val="•"/>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5A7D10">
      <w:start w:val="1"/>
      <w:numFmt w:val="bullet"/>
      <w:lvlText w:val="o"/>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869430">
      <w:start w:val="1"/>
      <w:numFmt w:val="bullet"/>
      <w:lvlText w:val="▪"/>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C4F480">
      <w:start w:val="1"/>
      <w:numFmt w:val="bullet"/>
      <w:lvlText w:val="•"/>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8853EC">
      <w:start w:val="1"/>
      <w:numFmt w:val="bullet"/>
      <w:lvlText w:val="o"/>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E1C64">
      <w:start w:val="1"/>
      <w:numFmt w:val="bullet"/>
      <w:lvlText w:val="▪"/>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ADA4C61"/>
    <w:multiLevelType w:val="hybridMultilevel"/>
    <w:tmpl w:val="EC0E8AEE"/>
    <w:lvl w:ilvl="0" w:tplc="56B01E8C">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786110">
      <w:start w:val="1"/>
      <w:numFmt w:val="lowerLetter"/>
      <w:lvlText w:val="%2"/>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C11C6">
      <w:start w:val="1"/>
      <w:numFmt w:val="lowerRoman"/>
      <w:lvlText w:val="%3"/>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2EC22A">
      <w:start w:val="1"/>
      <w:numFmt w:val="decimal"/>
      <w:lvlText w:val="%4"/>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22FBE0">
      <w:start w:val="1"/>
      <w:numFmt w:val="lowerLetter"/>
      <w:lvlText w:val="%5"/>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7C9CB6">
      <w:start w:val="1"/>
      <w:numFmt w:val="lowerRoman"/>
      <w:lvlText w:val="%6"/>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3CDA9E">
      <w:start w:val="1"/>
      <w:numFmt w:val="decimal"/>
      <w:lvlText w:val="%7"/>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F2C22E">
      <w:start w:val="1"/>
      <w:numFmt w:val="lowerLetter"/>
      <w:lvlText w:val="%8"/>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783BC6">
      <w:start w:val="1"/>
      <w:numFmt w:val="lowerRoman"/>
      <w:lvlText w:val="%9"/>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E887639"/>
    <w:multiLevelType w:val="hybridMultilevel"/>
    <w:tmpl w:val="7CE4A190"/>
    <w:lvl w:ilvl="0" w:tplc="904E7EC0">
      <w:start w:val="1"/>
      <w:numFmt w:val="bullet"/>
      <w:lvlText w:val="-"/>
      <w:lvlJc w:val="left"/>
      <w:pPr>
        <w:ind w:left="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4E5FC8">
      <w:start w:val="1"/>
      <w:numFmt w:val="bullet"/>
      <w:lvlText w:val="o"/>
      <w:lvlJc w:val="left"/>
      <w:pPr>
        <w:ind w:left="1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567A3A">
      <w:start w:val="1"/>
      <w:numFmt w:val="bullet"/>
      <w:lvlText w:val="▪"/>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8C5E4A">
      <w:start w:val="1"/>
      <w:numFmt w:val="bullet"/>
      <w:lvlText w:val="•"/>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0A2E00">
      <w:start w:val="1"/>
      <w:numFmt w:val="bullet"/>
      <w:lvlText w:val="o"/>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76EB7C">
      <w:start w:val="1"/>
      <w:numFmt w:val="bullet"/>
      <w:lvlText w:val="▪"/>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D41684">
      <w:start w:val="1"/>
      <w:numFmt w:val="bullet"/>
      <w:lvlText w:val="•"/>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284012">
      <w:start w:val="1"/>
      <w:numFmt w:val="bullet"/>
      <w:lvlText w:val="o"/>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82112E">
      <w:start w:val="1"/>
      <w:numFmt w:val="bullet"/>
      <w:lvlText w:val="▪"/>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1847769"/>
    <w:multiLevelType w:val="hybridMultilevel"/>
    <w:tmpl w:val="A190BB1A"/>
    <w:lvl w:ilvl="0" w:tplc="5FFCAEAE">
      <w:start w:val="4"/>
      <w:numFmt w:val="decimal"/>
      <w:lvlText w:val="%1."/>
      <w:lvlJc w:val="left"/>
      <w:pPr>
        <w:ind w:left="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EF3FC">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7E18BE">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5C22D8">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34FE1C">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E01168">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AA7D4E">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540E5E">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4C2D80">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3786A42"/>
    <w:multiLevelType w:val="hybridMultilevel"/>
    <w:tmpl w:val="47F031D4"/>
    <w:lvl w:ilvl="0" w:tplc="17EE4DBC">
      <w:start w:val="1"/>
      <w:numFmt w:val="bullet"/>
      <w:lvlText w:val=""/>
      <w:lvlPicBulletId w:val="8"/>
      <w:lvlJc w:val="left"/>
      <w:pPr>
        <w:tabs>
          <w:tab w:val="num" w:pos="720"/>
        </w:tabs>
        <w:ind w:left="720" w:hanging="360"/>
      </w:pPr>
      <w:rPr>
        <w:rFonts w:ascii="Symbol" w:hAnsi="Symbol" w:hint="default"/>
      </w:rPr>
    </w:lvl>
    <w:lvl w:ilvl="1" w:tplc="A3300E60" w:tentative="1">
      <w:start w:val="1"/>
      <w:numFmt w:val="bullet"/>
      <w:lvlText w:val=""/>
      <w:lvlJc w:val="left"/>
      <w:pPr>
        <w:tabs>
          <w:tab w:val="num" w:pos="1440"/>
        </w:tabs>
        <w:ind w:left="1440" w:hanging="360"/>
      </w:pPr>
      <w:rPr>
        <w:rFonts w:ascii="Symbol" w:hAnsi="Symbol" w:hint="default"/>
      </w:rPr>
    </w:lvl>
    <w:lvl w:ilvl="2" w:tplc="BC7A4230" w:tentative="1">
      <w:start w:val="1"/>
      <w:numFmt w:val="bullet"/>
      <w:lvlText w:val=""/>
      <w:lvlJc w:val="left"/>
      <w:pPr>
        <w:tabs>
          <w:tab w:val="num" w:pos="2160"/>
        </w:tabs>
        <w:ind w:left="2160" w:hanging="360"/>
      </w:pPr>
      <w:rPr>
        <w:rFonts w:ascii="Symbol" w:hAnsi="Symbol" w:hint="default"/>
      </w:rPr>
    </w:lvl>
    <w:lvl w:ilvl="3" w:tplc="8020D1A0" w:tentative="1">
      <w:start w:val="1"/>
      <w:numFmt w:val="bullet"/>
      <w:lvlText w:val=""/>
      <w:lvlJc w:val="left"/>
      <w:pPr>
        <w:tabs>
          <w:tab w:val="num" w:pos="2880"/>
        </w:tabs>
        <w:ind w:left="2880" w:hanging="360"/>
      </w:pPr>
      <w:rPr>
        <w:rFonts w:ascii="Symbol" w:hAnsi="Symbol" w:hint="default"/>
      </w:rPr>
    </w:lvl>
    <w:lvl w:ilvl="4" w:tplc="807A4B38" w:tentative="1">
      <w:start w:val="1"/>
      <w:numFmt w:val="bullet"/>
      <w:lvlText w:val=""/>
      <w:lvlJc w:val="left"/>
      <w:pPr>
        <w:tabs>
          <w:tab w:val="num" w:pos="3600"/>
        </w:tabs>
        <w:ind w:left="3600" w:hanging="360"/>
      </w:pPr>
      <w:rPr>
        <w:rFonts w:ascii="Symbol" w:hAnsi="Symbol" w:hint="default"/>
      </w:rPr>
    </w:lvl>
    <w:lvl w:ilvl="5" w:tplc="F39426D6" w:tentative="1">
      <w:start w:val="1"/>
      <w:numFmt w:val="bullet"/>
      <w:lvlText w:val=""/>
      <w:lvlJc w:val="left"/>
      <w:pPr>
        <w:tabs>
          <w:tab w:val="num" w:pos="4320"/>
        </w:tabs>
        <w:ind w:left="4320" w:hanging="360"/>
      </w:pPr>
      <w:rPr>
        <w:rFonts w:ascii="Symbol" w:hAnsi="Symbol" w:hint="default"/>
      </w:rPr>
    </w:lvl>
    <w:lvl w:ilvl="6" w:tplc="45645C54" w:tentative="1">
      <w:start w:val="1"/>
      <w:numFmt w:val="bullet"/>
      <w:lvlText w:val=""/>
      <w:lvlJc w:val="left"/>
      <w:pPr>
        <w:tabs>
          <w:tab w:val="num" w:pos="5040"/>
        </w:tabs>
        <w:ind w:left="5040" w:hanging="360"/>
      </w:pPr>
      <w:rPr>
        <w:rFonts w:ascii="Symbol" w:hAnsi="Symbol" w:hint="default"/>
      </w:rPr>
    </w:lvl>
    <w:lvl w:ilvl="7" w:tplc="6A1C53F0" w:tentative="1">
      <w:start w:val="1"/>
      <w:numFmt w:val="bullet"/>
      <w:lvlText w:val=""/>
      <w:lvlJc w:val="left"/>
      <w:pPr>
        <w:tabs>
          <w:tab w:val="num" w:pos="5760"/>
        </w:tabs>
        <w:ind w:left="5760" w:hanging="360"/>
      </w:pPr>
      <w:rPr>
        <w:rFonts w:ascii="Symbol" w:hAnsi="Symbol" w:hint="default"/>
      </w:rPr>
    </w:lvl>
    <w:lvl w:ilvl="8" w:tplc="9214B34A" w:tentative="1">
      <w:start w:val="1"/>
      <w:numFmt w:val="bullet"/>
      <w:lvlText w:val=""/>
      <w:lvlJc w:val="left"/>
      <w:pPr>
        <w:tabs>
          <w:tab w:val="num" w:pos="6480"/>
        </w:tabs>
        <w:ind w:left="6480" w:hanging="360"/>
      </w:pPr>
      <w:rPr>
        <w:rFonts w:ascii="Symbol" w:hAnsi="Symbol" w:hint="default"/>
      </w:rPr>
    </w:lvl>
  </w:abstractNum>
  <w:abstractNum w:abstractNumId="12">
    <w:nsid w:val="261944BE"/>
    <w:multiLevelType w:val="multilevel"/>
    <w:tmpl w:val="FE36291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Text w:val="%1.%2."/>
      <w:lvlJc w:val="left"/>
      <w:pPr>
        <w:ind w:left="1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66A5B2D"/>
    <w:multiLevelType w:val="hybridMultilevel"/>
    <w:tmpl w:val="1918FD4C"/>
    <w:lvl w:ilvl="0" w:tplc="038457C4">
      <w:start w:val="1"/>
      <w:numFmt w:val="bullet"/>
      <w:lvlText w:val="•"/>
      <w:lvlJc w:val="left"/>
      <w:pPr>
        <w:ind w:left="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D46F46C">
      <w:start w:val="1"/>
      <w:numFmt w:val="bullet"/>
      <w:lvlText w:val="o"/>
      <w:lvlJc w:val="left"/>
      <w:pPr>
        <w:ind w:left="1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BCD2AE">
      <w:start w:val="1"/>
      <w:numFmt w:val="bullet"/>
      <w:lvlText w:val="▪"/>
      <w:lvlJc w:val="left"/>
      <w:pPr>
        <w:ind w:left="1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B8F8A6">
      <w:start w:val="1"/>
      <w:numFmt w:val="bullet"/>
      <w:lvlText w:val="•"/>
      <w:lvlJc w:val="left"/>
      <w:pPr>
        <w:ind w:left="25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984A4A">
      <w:start w:val="1"/>
      <w:numFmt w:val="bullet"/>
      <w:lvlText w:val="o"/>
      <w:lvlJc w:val="left"/>
      <w:pPr>
        <w:ind w:left="32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F9E24EA">
      <w:start w:val="1"/>
      <w:numFmt w:val="bullet"/>
      <w:lvlText w:val="▪"/>
      <w:lvlJc w:val="left"/>
      <w:pPr>
        <w:ind w:left="40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08B408">
      <w:start w:val="1"/>
      <w:numFmt w:val="bullet"/>
      <w:lvlText w:val="•"/>
      <w:lvlJc w:val="left"/>
      <w:pPr>
        <w:ind w:left="47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52856A">
      <w:start w:val="1"/>
      <w:numFmt w:val="bullet"/>
      <w:lvlText w:val="o"/>
      <w:lvlJc w:val="left"/>
      <w:pPr>
        <w:ind w:left="5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E44215C">
      <w:start w:val="1"/>
      <w:numFmt w:val="bullet"/>
      <w:lvlText w:val="▪"/>
      <w:lvlJc w:val="left"/>
      <w:pPr>
        <w:ind w:left="61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27517AED"/>
    <w:multiLevelType w:val="hybridMultilevel"/>
    <w:tmpl w:val="4A88CF92"/>
    <w:lvl w:ilvl="0" w:tplc="B930ED1C">
      <w:start w:val="1"/>
      <w:numFmt w:val="decimal"/>
      <w:lvlText w:val="%1."/>
      <w:lvlJc w:val="left"/>
      <w:pPr>
        <w:ind w:left="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26BCE6">
      <w:start w:val="1"/>
      <w:numFmt w:val="lowerLetter"/>
      <w:lvlText w:val="%2"/>
      <w:lvlJc w:val="left"/>
      <w:pPr>
        <w:ind w:left="1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74409E">
      <w:start w:val="1"/>
      <w:numFmt w:val="lowerRoman"/>
      <w:lvlText w:val="%3"/>
      <w:lvlJc w:val="left"/>
      <w:pPr>
        <w:ind w:left="2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3291DE">
      <w:start w:val="1"/>
      <w:numFmt w:val="decimal"/>
      <w:lvlText w:val="%4"/>
      <w:lvlJc w:val="left"/>
      <w:pPr>
        <w:ind w:left="3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B82F1A">
      <w:start w:val="1"/>
      <w:numFmt w:val="lowerLetter"/>
      <w:lvlText w:val="%5"/>
      <w:lvlJc w:val="left"/>
      <w:pPr>
        <w:ind w:left="3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F84EA6">
      <w:start w:val="1"/>
      <w:numFmt w:val="lowerRoman"/>
      <w:lvlText w:val="%6"/>
      <w:lvlJc w:val="left"/>
      <w:pPr>
        <w:ind w:left="4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A8BBD4">
      <w:start w:val="1"/>
      <w:numFmt w:val="decimal"/>
      <w:lvlText w:val="%7"/>
      <w:lvlJc w:val="left"/>
      <w:pPr>
        <w:ind w:left="5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F66072">
      <w:start w:val="1"/>
      <w:numFmt w:val="lowerLetter"/>
      <w:lvlText w:val="%8"/>
      <w:lvlJc w:val="left"/>
      <w:pPr>
        <w:ind w:left="6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AE7E2C">
      <w:start w:val="1"/>
      <w:numFmt w:val="lowerRoman"/>
      <w:lvlText w:val="%9"/>
      <w:lvlJc w:val="left"/>
      <w:pPr>
        <w:ind w:left="6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7CF6A01"/>
    <w:multiLevelType w:val="hybridMultilevel"/>
    <w:tmpl w:val="D4F8DE76"/>
    <w:lvl w:ilvl="0" w:tplc="045A3E3C">
      <w:start w:val="1"/>
      <w:numFmt w:val="bullet"/>
      <w:lvlText w:val="•"/>
      <w:lvlPicBulletId w:val="1"/>
      <w:lvlJc w:val="left"/>
      <w:pPr>
        <w:ind w:left="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3C25E06">
      <w:start w:val="1"/>
      <w:numFmt w:val="bullet"/>
      <w:lvlText w:val="o"/>
      <w:lvlJc w:val="left"/>
      <w:pPr>
        <w:ind w:left="1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62602C2">
      <w:start w:val="1"/>
      <w:numFmt w:val="bullet"/>
      <w:lvlText w:val="▪"/>
      <w:lvlJc w:val="left"/>
      <w:pPr>
        <w:ind w:left="1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AE81B24">
      <w:start w:val="1"/>
      <w:numFmt w:val="bullet"/>
      <w:lvlText w:val="•"/>
      <w:lvlJc w:val="left"/>
      <w:pPr>
        <w:ind w:left="2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7A7970">
      <w:start w:val="1"/>
      <w:numFmt w:val="bullet"/>
      <w:lvlText w:val="o"/>
      <w:lvlJc w:val="left"/>
      <w:pPr>
        <w:ind w:left="3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A3436BC">
      <w:start w:val="1"/>
      <w:numFmt w:val="bullet"/>
      <w:lvlText w:val="▪"/>
      <w:lvlJc w:val="left"/>
      <w:pPr>
        <w:ind w:left="4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FF2CE2C">
      <w:start w:val="1"/>
      <w:numFmt w:val="bullet"/>
      <w:lvlText w:val="•"/>
      <w:lvlJc w:val="left"/>
      <w:pPr>
        <w:ind w:left="4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F20BB2">
      <w:start w:val="1"/>
      <w:numFmt w:val="bullet"/>
      <w:lvlText w:val="o"/>
      <w:lvlJc w:val="left"/>
      <w:pPr>
        <w:ind w:left="5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B0C4936">
      <w:start w:val="1"/>
      <w:numFmt w:val="bullet"/>
      <w:lvlText w:val="▪"/>
      <w:lvlJc w:val="left"/>
      <w:pPr>
        <w:ind w:left="6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290024CB"/>
    <w:multiLevelType w:val="hybridMultilevel"/>
    <w:tmpl w:val="92B0F118"/>
    <w:lvl w:ilvl="0" w:tplc="DE8E947E">
      <w:start w:val="1"/>
      <w:numFmt w:val="decimal"/>
      <w:lvlText w:val="%1."/>
      <w:lvlJc w:val="left"/>
      <w:pPr>
        <w:ind w:left="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8C17B0">
      <w:start w:val="1"/>
      <w:numFmt w:val="lowerLetter"/>
      <w:lvlText w:val="%2"/>
      <w:lvlJc w:val="left"/>
      <w:pPr>
        <w:ind w:left="1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9288EA8">
      <w:start w:val="1"/>
      <w:numFmt w:val="lowerRoman"/>
      <w:lvlText w:val="%3"/>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85C75F8">
      <w:start w:val="1"/>
      <w:numFmt w:val="decimal"/>
      <w:lvlText w:val="%4"/>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9E8244E">
      <w:start w:val="1"/>
      <w:numFmt w:val="lowerLetter"/>
      <w:lvlText w:val="%5"/>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CCF642">
      <w:start w:val="1"/>
      <w:numFmt w:val="lowerRoman"/>
      <w:lvlText w:val="%6"/>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4E4B344">
      <w:start w:val="1"/>
      <w:numFmt w:val="decimal"/>
      <w:lvlText w:val="%7"/>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9604836">
      <w:start w:val="1"/>
      <w:numFmt w:val="lowerLetter"/>
      <w:lvlText w:val="%8"/>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A605EC6">
      <w:start w:val="1"/>
      <w:numFmt w:val="lowerRoman"/>
      <w:lvlText w:val="%9"/>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2A3F00B1"/>
    <w:multiLevelType w:val="hybridMultilevel"/>
    <w:tmpl w:val="6144FF54"/>
    <w:lvl w:ilvl="0" w:tplc="F2D0C248">
      <w:start w:val="1"/>
      <w:numFmt w:val="bullet"/>
      <w:lvlText w:val="-"/>
      <w:lvlJc w:val="left"/>
      <w:pPr>
        <w:ind w:left="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629306">
      <w:start w:val="1"/>
      <w:numFmt w:val="bullet"/>
      <w:lvlText w:val="o"/>
      <w:lvlJc w:val="left"/>
      <w:pPr>
        <w:ind w:left="1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1EB81A">
      <w:start w:val="1"/>
      <w:numFmt w:val="bullet"/>
      <w:lvlText w:val="▪"/>
      <w:lvlJc w:val="left"/>
      <w:pPr>
        <w:ind w:left="2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D868E8">
      <w:start w:val="1"/>
      <w:numFmt w:val="bullet"/>
      <w:lvlText w:val="•"/>
      <w:lvlJc w:val="left"/>
      <w:pPr>
        <w:ind w:left="3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8A8FB2">
      <w:start w:val="1"/>
      <w:numFmt w:val="bullet"/>
      <w:lvlText w:val="o"/>
      <w:lvlJc w:val="left"/>
      <w:pPr>
        <w:ind w:left="3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36EDB6">
      <w:start w:val="1"/>
      <w:numFmt w:val="bullet"/>
      <w:lvlText w:val="▪"/>
      <w:lvlJc w:val="left"/>
      <w:pPr>
        <w:ind w:left="4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8EB114">
      <w:start w:val="1"/>
      <w:numFmt w:val="bullet"/>
      <w:lvlText w:val="•"/>
      <w:lvlJc w:val="left"/>
      <w:pPr>
        <w:ind w:left="5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56A184">
      <w:start w:val="1"/>
      <w:numFmt w:val="bullet"/>
      <w:lvlText w:val="o"/>
      <w:lvlJc w:val="left"/>
      <w:pPr>
        <w:ind w:left="6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50A198">
      <w:start w:val="1"/>
      <w:numFmt w:val="bullet"/>
      <w:lvlText w:val="▪"/>
      <w:lvlJc w:val="left"/>
      <w:pPr>
        <w:ind w:left="6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2D512CCC"/>
    <w:multiLevelType w:val="hybridMultilevel"/>
    <w:tmpl w:val="AD947C58"/>
    <w:lvl w:ilvl="0" w:tplc="CEC869A8">
      <w:start w:val="1"/>
      <w:numFmt w:val="bullet"/>
      <w:lvlText w:val="-"/>
      <w:lvlJc w:val="left"/>
      <w:pPr>
        <w:ind w:left="10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B1A3218">
      <w:start w:val="1"/>
      <w:numFmt w:val="bullet"/>
      <w:lvlText w:val="o"/>
      <w:lvlJc w:val="left"/>
      <w:pPr>
        <w:ind w:left="16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5141FEA">
      <w:start w:val="1"/>
      <w:numFmt w:val="bullet"/>
      <w:lvlText w:val="▪"/>
      <w:lvlJc w:val="left"/>
      <w:pPr>
        <w:ind w:left="24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3043A1C">
      <w:start w:val="1"/>
      <w:numFmt w:val="bullet"/>
      <w:lvlText w:val="•"/>
      <w:lvlJc w:val="left"/>
      <w:pPr>
        <w:ind w:left="31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232EBA0">
      <w:start w:val="1"/>
      <w:numFmt w:val="bullet"/>
      <w:lvlText w:val="o"/>
      <w:lvlJc w:val="left"/>
      <w:pPr>
        <w:ind w:left="38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9927784">
      <w:start w:val="1"/>
      <w:numFmt w:val="bullet"/>
      <w:lvlText w:val="▪"/>
      <w:lvlJc w:val="left"/>
      <w:pPr>
        <w:ind w:left="45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BBC8178">
      <w:start w:val="1"/>
      <w:numFmt w:val="bullet"/>
      <w:lvlText w:val="•"/>
      <w:lvlJc w:val="left"/>
      <w:pPr>
        <w:ind w:left="52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6329272">
      <w:start w:val="1"/>
      <w:numFmt w:val="bullet"/>
      <w:lvlText w:val="o"/>
      <w:lvlJc w:val="left"/>
      <w:pPr>
        <w:ind w:left="60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EA21730">
      <w:start w:val="1"/>
      <w:numFmt w:val="bullet"/>
      <w:lvlText w:val="▪"/>
      <w:lvlJc w:val="left"/>
      <w:pPr>
        <w:ind w:left="67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9">
    <w:nsid w:val="2E801613"/>
    <w:multiLevelType w:val="hybridMultilevel"/>
    <w:tmpl w:val="346A0CEE"/>
    <w:lvl w:ilvl="0" w:tplc="886E4468">
      <w:start w:val="1"/>
      <w:numFmt w:val="bullet"/>
      <w:lvlText w:val="•"/>
      <w:lvlJc w:val="left"/>
      <w:pPr>
        <w:ind w:left="2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E2A36EA">
      <w:start w:val="1"/>
      <w:numFmt w:val="bullet"/>
      <w:lvlText w:val="o"/>
      <w:lvlJc w:val="left"/>
      <w:pPr>
        <w:ind w:left="10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ABAEDDA">
      <w:start w:val="1"/>
      <w:numFmt w:val="bullet"/>
      <w:lvlText w:val="▪"/>
      <w:lvlJc w:val="left"/>
      <w:pPr>
        <w:ind w:left="1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ECE8C40">
      <w:start w:val="1"/>
      <w:numFmt w:val="bullet"/>
      <w:lvlText w:val="•"/>
      <w:lvlJc w:val="left"/>
      <w:pPr>
        <w:ind w:left="25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E3630A2">
      <w:start w:val="1"/>
      <w:numFmt w:val="bullet"/>
      <w:lvlText w:val="o"/>
      <w:lvlJc w:val="left"/>
      <w:pPr>
        <w:ind w:left="3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F508134">
      <w:start w:val="1"/>
      <w:numFmt w:val="bullet"/>
      <w:lvlText w:val="▪"/>
      <w:lvlJc w:val="left"/>
      <w:pPr>
        <w:ind w:left="39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560330E">
      <w:start w:val="1"/>
      <w:numFmt w:val="bullet"/>
      <w:lvlText w:val="•"/>
      <w:lvlJc w:val="left"/>
      <w:pPr>
        <w:ind w:left="46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ADCA248">
      <w:start w:val="1"/>
      <w:numFmt w:val="bullet"/>
      <w:lvlText w:val="o"/>
      <w:lvlJc w:val="left"/>
      <w:pPr>
        <w:ind w:left="54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8503100">
      <w:start w:val="1"/>
      <w:numFmt w:val="bullet"/>
      <w:lvlText w:val="▪"/>
      <w:lvlJc w:val="left"/>
      <w:pPr>
        <w:ind w:left="61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0">
    <w:nsid w:val="318F6DA5"/>
    <w:multiLevelType w:val="hybridMultilevel"/>
    <w:tmpl w:val="5E0667B6"/>
    <w:lvl w:ilvl="0" w:tplc="0A0837F8">
      <w:start w:val="1"/>
      <w:numFmt w:val="decimal"/>
      <w:lvlText w:val="%1."/>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94DE3C">
      <w:start w:val="1"/>
      <w:numFmt w:val="lowerLetter"/>
      <w:lvlText w:val="%2"/>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38447C">
      <w:start w:val="1"/>
      <w:numFmt w:val="lowerRoman"/>
      <w:lvlText w:val="%3"/>
      <w:lvlJc w:val="left"/>
      <w:pPr>
        <w:ind w:left="1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C63F90">
      <w:start w:val="1"/>
      <w:numFmt w:val="decimal"/>
      <w:lvlText w:val="%4"/>
      <w:lvlJc w:val="left"/>
      <w:pPr>
        <w:ind w:left="2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C038EC">
      <w:start w:val="1"/>
      <w:numFmt w:val="lowerLetter"/>
      <w:lvlText w:val="%5"/>
      <w:lvlJc w:val="left"/>
      <w:pPr>
        <w:ind w:left="3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D424BC">
      <w:start w:val="1"/>
      <w:numFmt w:val="lowerRoman"/>
      <w:lvlText w:val="%6"/>
      <w:lvlJc w:val="left"/>
      <w:pPr>
        <w:ind w:left="4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68796A">
      <w:start w:val="1"/>
      <w:numFmt w:val="decimal"/>
      <w:lvlText w:val="%7"/>
      <w:lvlJc w:val="left"/>
      <w:pPr>
        <w:ind w:left="4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F0D764">
      <w:start w:val="1"/>
      <w:numFmt w:val="lowerLetter"/>
      <w:lvlText w:val="%8"/>
      <w:lvlJc w:val="left"/>
      <w:pPr>
        <w:ind w:left="5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9C2E0E">
      <w:start w:val="1"/>
      <w:numFmt w:val="lowerRoman"/>
      <w:lvlText w:val="%9"/>
      <w:lvlJc w:val="left"/>
      <w:pPr>
        <w:ind w:left="6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3883027"/>
    <w:multiLevelType w:val="hybridMultilevel"/>
    <w:tmpl w:val="E4C64356"/>
    <w:lvl w:ilvl="0" w:tplc="AB5C54DA">
      <w:start w:val="1"/>
      <w:numFmt w:val="bullet"/>
      <w:lvlText w:val="-"/>
      <w:lvlJc w:val="left"/>
      <w:pPr>
        <w:ind w:left="2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30A043A">
      <w:start w:val="1"/>
      <w:numFmt w:val="bullet"/>
      <w:lvlText w:val="o"/>
      <w:lvlJc w:val="left"/>
      <w:pPr>
        <w:ind w:left="118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E3A01A0">
      <w:start w:val="1"/>
      <w:numFmt w:val="bullet"/>
      <w:lvlText w:val="▪"/>
      <w:lvlJc w:val="left"/>
      <w:pPr>
        <w:ind w:left="190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0C62148">
      <w:start w:val="1"/>
      <w:numFmt w:val="bullet"/>
      <w:lvlText w:val="•"/>
      <w:lvlJc w:val="left"/>
      <w:pPr>
        <w:ind w:left="26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43ECF9C">
      <w:start w:val="1"/>
      <w:numFmt w:val="bullet"/>
      <w:lvlText w:val="o"/>
      <w:lvlJc w:val="left"/>
      <w:pPr>
        <w:ind w:left="33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BCE141A">
      <w:start w:val="1"/>
      <w:numFmt w:val="bullet"/>
      <w:lvlText w:val="▪"/>
      <w:lvlJc w:val="left"/>
      <w:pPr>
        <w:ind w:left="406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F1A420C">
      <w:start w:val="1"/>
      <w:numFmt w:val="bullet"/>
      <w:lvlText w:val="•"/>
      <w:lvlJc w:val="left"/>
      <w:pPr>
        <w:ind w:left="478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B5A963E">
      <w:start w:val="1"/>
      <w:numFmt w:val="bullet"/>
      <w:lvlText w:val="o"/>
      <w:lvlJc w:val="left"/>
      <w:pPr>
        <w:ind w:left="550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3B0C93A">
      <w:start w:val="1"/>
      <w:numFmt w:val="bullet"/>
      <w:lvlText w:val="▪"/>
      <w:lvlJc w:val="left"/>
      <w:pPr>
        <w:ind w:left="62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2">
    <w:nsid w:val="351E7B4A"/>
    <w:multiLevelType w:val="hybridMultilevel"/>
    <w:tmpl w:val="1238743A"/>
    <w:lvl w:ilvl="0" w:tplc="714CEFAE">
      <w:start w:val="1"/>
      <w:numFmt w:val="bullet"/>
      <w:lvlText w:val="•"/>
      <w:lvlPicBulletId w:val="3"/>
      <w:lvlJc w:val="left"/>
      <w:pPr>
        <w:ind w:left="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F6CDCE">
      <w:start w:val="1"/>
      <w:numFmt w:val="bullet"/>
      <w:lvlText w:val="o"/>
      <w:lvlJc w:val="left"/>
      <w:pPr>
        <w:ind w:left="1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04C4ADC">
      <w:start w:val="1"/>
      <w:numFmt w:val="bullet"/>
      <w:lvlText w:val="▪"/>
      <w:lvlJc w:val="left"/>
      <w:pPr>
        <w:ind w:left="18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0B0CBF4">
      <w:start w:val="1"/>
      <w:numFmt w:val="bullet"/>
      <w:lvlText w:val="•"/>
      <w:lvlJc w:val="left"/>
      <w:pPr>
        <w:ind w:left="25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A415FC">
      <w:start w:val="1"/>
      <w:numFmt w:val="bullet"/>
      <w:lvlText w:val="o"/>
      <w:lvlJc w:val="left"/>
      <w:pPr>
        <w:ind w:left="32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E4F21C">
      <w:start w:val="1"/>
      <w:numFmt w:val="bullet"/>
      <w:lvlText w:val="▪"/>
      <w:lvlJc w:val="left"/>
      <w:pPr>
        <w:ind w:left="40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FA01418">
      <w:start w:val="1"/>
      <w:numFmt w:val="bullet"/>
      <w:lvlText w:val="•"/>
      <w:lvlJc w:val="left"/>
      <w:pPr>
        <w:ind w:left="4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AAD128">
      <w:start w:val="1"/>
      <w:numFmt w:val="bullet"/>
      <w:lvlText w:val="o"/>
      <w:lvlJc w:val="left"/>
      <w:pPr>
        <w:ind w:left="54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E245FE">
      <w:start w:val="1"/>
      <w:numFmt w:val="bullet"/>
      <w:lvlText w:val="▪"/>
      <w:lvlJc w:val="left"/>
      <w:pPr>
        <w:ind w:left="6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nsid w:val="39E43044"/>
    <w:multiLevelType w:val="hybridMultilevel"/>
    <w:tmpl w:val="A6D4C56A"/>
    <w:lvl w:ilvl="0" w:tplc="1042212E">
      <w:start w:val="1"/>
      <w:numFmt w:val="bullet"/>
      <w:lvlText w:val="-"/>
      <w:lvlJc w:val="left"/>
      <w:pPr>
        <w:ind w:left="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002036">
      <w:start w:val="1"/>
      <w:numFmt w:val="bullet"/>
      <w:lvlText w:val="o"/>
      <w:lvlJc w:val="left"/>
      <w:pPr>
        <w:ind w:left="1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0A5E42">
      <w:start w:val="1"/>
      <w:numFmt w:val="bullet"/>
      <w:lvlText w:val="▪"/>
      <w:lvlJc w:val="left"/>
      <w:pPr>
        <w:ind w:left="1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72334C">
      <w:start w:val="1"/>
      <w:numFmt w:val="bullet"/>
      <w:lvlText w:val="•"/>
      <w:lvlJc w:val="left"/>
      <w:pPr>
        <w:ind w:left="2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348E5A">
      <w:start w:val="1"/>
      <w:numFmt w:val="bullet"/>
      <w:lvlText w:val="o"/>
      <w:lvlJc w:val="left"/>
      <w:pPr>
        <w:ind w:left="3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6AFC76">
      <w:start w:val="1"/>
      <w:numFmt w:val="bullet"/>
      <w:lvlText w:val="▪"/>
      <w:lvlJc w:val="left"/>
      <w:pPr>
        <w:ind w:left="4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508998">
      <w:start w:val="1"/>
      <w:numFmt w:val="bullet"/>
      <w:lvlText w:val="•"/>
      <w:lvlJc w:val="left"/>
      <w:pPr>
        <w:ind w:left="4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887E02">
      <w:start w:val="1"/>
      <w:numFmt w:val="bullet"/>
      <w:lvlText w:val="o"/>
      <w:lvlJc w:val="left"/>
      <w:pPr>
        <w:ind w:left="5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F2C7CA">
      <w:start w:val="1"/>
      <w:numFmt w:val="bullet"/>
      <w:lvlText w:val="▪"/>
      <w:lvlJc w:val="left"/>
      <w:pPr>
        <w:ind w:left="6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3F5A2876"/>
    <w:multiLevelType w:val="hybridMultilevel"/>
    <w:tmpl w:val="E80E0F74"/>
    <w:lvl w:ilvl="0" w:tplc="16168B64">
      <w:start w:val="1"/>
      <w:numFmt w:val="bullet"/>
      <w:lvlText w:val="-"/>
      <w:lvlJc w:val="left"/>
      <w:pPr>
        <w:ind w:left="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8EE9F6">
      <w:start w:val="1"/>
      <w:numFmt w:val="bullet"/>
      <w:lvlText w:val="o"/>
      <w:lvlJc w:val="left"/>
      <w:pPr>
        <w:ind w:left="1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CCBA82">
      <w:start w:val="1"/>
      <w:numFmt w:val="bullet"/>
      <w:lvlText w:val="▪"/>
      <w:lvlJc w:val="left"/>
      <w:pPr>
        <w:ind w:left="1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7ABE46">
      <w:start w:val="1"/>
      <w:numFmt w:val="bullet"/>
      <w:lvlText w:val="•"/>
      <w:lvlJc w:val="left"/>
      <w:pPr>
        <w:ind w:left="2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BCD95C">
      <w:start w:val="1"/>
      <w:numFmt w:val="bullet"/>
      <w:lvlText w:val="o"/>
      <w:lvlJc w:val="left"/>
      <w:pPr>
        <w:ind w:left="3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B40CEE">
      <w:start w:val="1"/>
      <w:numFmt w:val="bullet"/>
      <w:lvlText w:val="▪"/>
      <w:lvlJc w:val="left"/>
      <w:pPr>
        <w:ind w:left="3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22BE38">
      <w:start w:val="1"/>
      <w:numFmt w:val="bullet"/>
      <w:lvlText w:val="•"/>
      <w:lvlJc w:val="left"/>
      <w:pPr>
        <w:ind w:left="4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52B12C">
      <w:start w:val="1"/>
      <w:numFmt w:val="bullet"/>
      <w:lvlText w:val="o"/>
      <w:lvlJc w:val="left"/>
      <w:pPr>
        <w:ind w:left="5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AC7630">
      <w:start w:val="1"/>
      <w:numFmt w:val="bullet"/>
      <w:lvlText w:val="▪"/>
      <w:lvlJc w:val="left"/>
      <w:pPr>
        <w:ind w:left="6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5E762CD"/>
    <w:multiLevelType w:val="multilevel"/>
    <w:tmpl w:val="35E881B4"/>
    <w:lvl w:ilvl="0">
      <w:start w:val="2"/>
      <w:numFmt w:val="decimal"/>
      <w:lvlText w:val="%1."/>
      <w:lvlJc w:val="left"/>
      <w:pPr>
        <w:ind w:left="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46991275"/>
    <w:multiLevelType w:val="hybridMultilevel"/>
    <w:tmpl w:val="9718ECD8"/>
    <w:lvl w:ilvl="0" w:tplc="E3527362">
      <w:start w:val="1"/>
      <w:numFmt w:val="bullet"/>
      <w:lvlText w:val="-"/>
      <w:lvlJc w:val="left"/>
      <w:pPr>
        <w:ind w:left="3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07E0D58">
      <w:start w:val="1"/>
      <w:numFmt w:val="bullet"/>
      <w:lvlText w:val="o"/>
      <w:lvlJc w:val="left"/>
      <w:pPr>
        <w:ind w:left="12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5C29CC6">
      <w:start w:val="1"/>
      <w:numFmt w:val="bullet"/>
      <w:lvlText w:val="▪"/>
      <w:lvlJc w:val="left"/>
      <w:pPr>
        <w:ind w:left="19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8B4BFC0">
      <w:start w:val="1"/>
      <w:numFmt w:val="bullet"/>
      <w:lvlText w:val="•"/>
      <w:lvlJc w:val="left"/>
      <w:pPr>
        <w:ind w:left="26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CB98F95C">
      <w:start w:val="1"/>
      <w:numFmt w:val="bullet"/>
      <w:lvlText w:val="o"/>
      <w:lvlJc w:val="left"/>
      <w:pPr>
        <w:ind w:left="33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9BE0A00">
      <w:start w:val="1"/>
      <w:numFmt w:val="bullet"/>
      <w:lvlText w:val="▪"/>
      <w:lvlJc w:val="left"/>
      <w:pPr>
        <w:ind w:left="40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D2660B6">
      <w:start w:val="1"/>
      <w:numFmt w:val="bullet"/>
      <w:lvlText w:val="•"/>
      <w:lvlJc w:val="left"/>
      <w:pPr>
        <w:ind w:left="48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82AC7922">
      <w:start w:val="1"/>
      <w:numFmt w:val="bullet"/>
      <w:lvlText w:val="o"/>
      <w:lvlJc w:val="left"/>
      <w:pPr>
        <w:ind w:left="55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4A285D6">
      <w:start w:val="1"/>
      <w:numFmt w:val="bullet"/>
      <w:lvlText w:val="▪"/>
      <w:lvlJc w:val="left"/>
      <w:pPr>
        <w:ind w:left="62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7">
    <w:nsid w:val="47026BC4"/>
    <w:multiLevelType w:val="hybridMultilevel"/>
    <w:tmpl w:val="1AC694FA"/>
    <w:lvl w:ilvl="0" w:tplc="D23E156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3623DE8">
      <w:start w:val="1"/>
      <w:numFmt w:val="lowerLetter"/>
      <w:lvlText w:val="%2"/>
      <w:lvlJc w:val="left"/>
      <w:pPr>
        <w:ind w:left="1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BCAB982">
      <w:start w:val="1"/>
      <w:numFmt w:val="lowerRoman"/>
      <w:lvlText w:val="%3"/>
      <w:lvlJc w:val="left"/>
      <w:pPr>
        <w:ind w:left="2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AA6670">
      <w:start w:val="1"/>
      <w:numFmt w:val="decimal"/>
      <w:lvlText w:val="%4"/>
      <w:lvlJc w:val="left"/>
      <w:pPr>
        <w:ind w:left="3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BB234C6">
      <w:start w:val="1"/>
      <w:numFmt w:val="lowerLetter"/>
      <w:lvlText w:val="%5"/>
      <w:lvlJc w:val="left"/>
      <w:pPr>
        <w:ind w:left="3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34EBD8">
      <w:start w:val="1"/>
      <w:numFmt w:val="lowerRoman"/>
      <w:lvlText w:val="%6"/>
      <w:lvlJc w:val="left"/>
      <w:pPr>
        <w:ind w:left="4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94278E">
      <w:start w:val="1"/>
      <w:numFmt w:val="decimal"/>
      <w:lvlText w:val="%7"/>
      <w:lvlJc w:val="left"/>
      <w:pPr>
        <w:ind w:left="5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17E2028">
      <w:start w:val="1"/>
      <w:numFmt w:val="lowerLetter"/>
      <w:lvlText w:val="%8"/>
      <w:lvlJc w:val="left"/>
      <w:pPr>
        <w:ind w:left="6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47E6DF4">
      <w:start w:val="1"/>
      <w:numFmt w:val="lowerRoman"/>
      <w:lvlText w:val="%9"/>
      <w:lvlJc w:val="left"/>
      <w:pPr>
        <w:ind w:left="6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49050490"/>
    <w:multiLevelType w:val="hybridMultilevel"/>
    <w:tmpl w:val="5676705C"/>
    <w:lvl w:ilvl="0" w:tplc="0352BEA4">
      <w:start w:val="1"/>
      <w:numFmt w:val="bullet"/>
      <w:lvlText w:val="-"/>
      <w:lvlJc w:val="left"/>
      <w:pPr>
        <w:ind w:left="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6CA862">
      <w:start w:val="1"/>
      <w:numFmt w:val="bullet"/>
      <w:lvlText w:val="o"/>
      <w:lvlJc w:val="left"/>
      <w:pPr>
        <w:ind w:left="1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5232CA">
      <w:start w:val="1"/>
      <w:numFmt w:val="bullet"/>
      <w:lvlText w:val="▪"/>
      <w:lvlJc w:val="left"/>
      <w:pPr>
        <w:ind w:left="2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9417AC">
      <w:start w:val="1"/>
      <w:numFmt w:val="bullet"/>
      <w:lvlText w:val="•"/>
      <w:lvlJc w:val="left"/>
      <w:pPr>
        <w:ind w:left="2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B4E794">
      <w:start w:val="1"/>
      <w:numFmt w:val="bullet"/>
      <w:lvlText w:val="o"/>
      <w:lvlJc w:val="left"/>
      <w:pPr>
        <w:ind w:left="3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42A336">
      <w:start w:val="1"/>
      <w:numFmt w:val="bullet"/>
      <w:lvlText w:val="▪"/>
      <w:lvlJc w:val="left"/>
      <w:pPr>
        <w:ind w:left="4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B4D96A">
      <w:start w:val="1"/>
      <w:numFmt w:val="bullet"/>
      <w:lvlText w:val="•"/>
      <w:lvlJc w:val="left"/>
      <w:pPr>
        <w:ind w:left="4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1893EA">
      <w:start w:val="1"/>
      <w:numFmt w:val="bullet"/>
      <w:lvlText w:val="o"/>
      <w:lvlJc w:val="left"/>
      <w:pPr>
        <w:ind w:left="5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0E8252">
      <w:start w:val="1"/>
      <w:numFmt w:val="bullet"/>
      <w:lvlText w:val="▪"/>
      <w:lvlJc w:val="left"/>
      <w:pPr>
        <w:ind w:left="6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4A295804"/>
    <w:multiLevelType w:val="multilevel"/>
    <w:tmpl w:val="AAF03F46"/>
    <w:lvl w:ilvl="0">
      <w:start w:val="1"/>
      <w:numFmt w:val="decimal"/>
      <w:lvlText w:val="%1"/>
      <w:lvlJc w:val="left"/>
      <w:pPr>
        <w:ind w:left="5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start w:val="3"/>
      <w:numFmt w:val="decimal"/>
      <w:lvlText w:val="%1.%2."/>
      <w:lvlJc w:val="left"/>
      <w:pPr>
        <w:ind w:left="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4A626094"/>
    <w:multiLevelType w:val="hybridMultilevel"/>
    <w:tmpl w:val="9E36EC0E"/>
    <w:lvl w:ilvl="0" w:tplc="6C30CC14">
      <w:start w:val="1"/>
      <w:numFmt w:val="decimal"/>
      <w:lvlText w:val="%1."/>
      <w:lvlJc w:val="left"/>
      <w:pPr>
        <w:ind w:left="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D7CC144">
      <w:start w:val="1"/>
      <w:numFmt w:val="lowerLetter"/>
      <w:lvlText w:val="%2"/>
      <w:lvlJc w:val="left"/>
      <w:pPr>
        <w:ind w:left="1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99A50A4">
      <w:start w:val="1"/>
      <w:numFmt w:val="lowerRoman"/>
      <w:lvlText w:val="%3"/>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24E348C">
      <w:start w:val="1"/>
      <w:numFmt w:val="decimal"/>
      <w:lvlText w:val="%4"/>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163F5C">
      <w:start w:val="1"/>
      <w:numFmt w:val="lowerLetter"/>
      <w:lvlText w:val="%5"/>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603858">
      <w:start w:val="1"/>
      <w:numFmt w:val="lowerRoman"/>
      <w:lvlText w:val="%6"/>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420E0A">
      <w:start w:val="1"/>
      <w:numFmt w:val="decimal"/>
      <w:lvlText w:val="%7"/>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B9AE436">
      <w:start w:val="1"/>
      <w:numFmt w:val="lowerLetter"/>
      <w:lvlText w:val="%8"/>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0A4C542">
      <w:start w:val="1"/>
      <w:numFmt w:val="lowerRoman"/>
      <w:lvlText w:val="%9"/>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nsid w:val="4A9031D9"/>
    <w:multiLevelType w:val="hybridMultilevel"/>
    <w:tmpl w:val="3CC604FE"/>
    <w:lvl w:ilvl="0" w:tplc="D6984556">
      <w:start w:val="1"/>
      <w:numFmt w:val="decimal"/>
      <w:lvlText w:val="%1."/>
      <w:lvlJc w:val="left"/>
      <w:pPr>
        <w:ind w:left="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766C7A2">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26B984">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B7E3BC2">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568A870">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F2E78AC">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D883C6C">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70FAD2">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9887580">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nsid w:val="53720A0F"/>
    <w:multiLevelType w:val="hybridMultilevel"/>
    <w:tmpl w:val="43B6ED5C"/>
    <w:lvl w:ilvl="0" w:tplc="8842DBC0">
      <w:start w:val="1"/>
      <w:numFmt w:val="bullet"/>
      <w:lvlText w:val=""/>
      <w:lvlPicBulletId w:val="5"/>
      <w:lvlJc w:val="left"/>
      <w:pPr>
        <w:tabs>
          <w:tab w:val="num" w:pos="720"/>
        </w:tabs>
        <w:ind w:left="720" w:hanging="360"/>
      </w:pPr>
      <w:rPr>
        <w:rFonts w:ascii="Symbol" w:hAnsi="Symbol" w:hint="default"/>
      </w:rPr>
    </w:lvl>
    <w:lvl w:ilvl="1" w:tplc="ED78B7A2" w:tentative="1">
      <w:start w:val="1"/>
      <w:numFmt w:val="bullet"/>
      <w:lvlText w:val=""/>
      <w:lvlJc w:val="left"/>
      <w:pPr>
        <w:tabs>
          <w:tab w:val="num" w:pos="1440"/>
        </w:tabs>
        <w:ind w:left="1440" w:hanging="360"/>
      </w:pPr>
      <w:rPr>
        <w:rFonts w:ascii="Symbol" w:hAnsi="Symbol" w:hint="default"/>
      </w:rPr>
    </w:lvl>
    <w:lvl w:ilvl="2" w:tplc="6EC63122" w:tentative="1">
      <w:start w:val="1"/>
      <w:numFmt w:val="bullet"/>
      <w:lvlText w:val=""/>
      <w:lvlJc w:val="left"/>
      <w:pPr>
        <w:tabs>
          <w:tab w:val="num" w:pos="2160"/>
        </w:tabs>
        <w:ind w:left="2160" w:hanging="360"/>
      </w:pPr>
      <w:rPr>
        <w:rFonts w:ascii="Symbol" w:hAnsi="Symbol" w:hint="default"/>
      </w:rPr>
    </w:lvl>
    <w:lvl w:ilvl="3" w:tplc="6400BA5E" w:tentative="1">
      <w:start w:val="1"/>
      <w:numFmt w:val="bullet"/>
      <w:lvlText w:val=""/>
      <w:lvlJc w:val="left"/>
      <w:pPr>
        <w:tabs>
          <w:tab w:val="num" w:pos="2880"/>
        </w:tabs>
        <w:ind w:left="2880" w:hanging="360"/>
      </w:pPr>
      <w:rPr>
        <w:rFonts w:ascii="Symbol" w:hAnsi="Symbol" w:hint="default"/>
      </w:rPr>
    </w:lvl>
    <w:lvl w:ilvl="4" w:tplc="5F7A4510" w:tentative="1">
      <w:start w:val="1"/>
      <w:numFmt w:val="bullet"/>
      <w:lvlText w:val=""/>
      <w:lvlJc w:val="left"/>
      <w:pPr>
        <w:tabs>
          <w:tab w:val="num" w:pos="3600"/>
        </w:tabs>
        <w:ind w:left="3600" w:hanging="360"/>
      </w:pPr>
      <w:rPr>
        <w:rFonts w:ascii="Symbol" w:hAnsi="Symbol" w:hint="default"/>
      </w:rPr>
    </w:lvl>
    <w:lvl w:ilvl="5" w:tplc="F22892AE" w:tentative="1">
      <w:start w:val="1"/>
      <w:numFmt w:val="bullet"/>
      <w:lvlText w:val=""/>
      <w:lvlJc w:val="left"/>
      <w:pPr>
        <w:tabs>
          <w:tab w:val="num" w:pos="4320"/>
        </w:tabs>
        <w:ind w:left="4320" w:hanging="360"/>
      </w:pPr>
      <w:rPr>
        <w:rFonts w:ascii="Symbol" w:hAnsi="Symbol" w:hint="default"/>
      </w:rPr>
    </w:lvl>
    <w:lvl w:ilvl="6" w:tplc="8D4AE5CE" w:tentative="1">
      <w:start w:val="1"/>
      <w:numFmt w:val="bullet"/>
      <w:lvlText w:val=""/>
      <w:lvlJc w:val="left"/>
      <w:pPr>
        <w:tabs>
          <w:tab w:val="num" w:pos="5040"/>
        </w:tabs>
        <w:ind w:left="5040" w:hanging="360"/>
      </w:pPr>
      <w:rPr>
        <w:rFonts w:ascii="Symbol" w:hAnsi="Symbol" w:hint="default"/>
      </w:rPr>
    </w:lvl>
    <w:lvl w:ilvl="7" w:tplc="D38C5BE2" w:tentative="1">
      <w:start w:val="1"/>
      <w:numFmt w:val="bullet"/>
      <w:lvlText w:val=""/>
      <w:lvlJc w:val="left"/>
      <w:pPr>
        <w:tabs>
          <w:tab w:val="num" w:pos="5760"/>
        </w:tabs>
        <w:ind w:left="5760" w:hanging="360"/>
      </w:pPr>
      <w:rPr>
        <w:rFonts w:ascii="Symbol" w:hAnsi="Symbol" w:hint="default"/>
      </w:rPr>
    </w:lvl>
    <w:lvl w:ilvl="8" w:tplc="7040C7F8" w:tentative="1">
      <w:start w:val="1"/>
      <w:numFmt w:val="bullet"/>
      <w:lvlText w:val=""/>
      <w:lvlJc w:val="left"/>
      <w:pPr>
        <w:tabs>
          <w:tab w:val="num" w:pos="6480"/>
        </w:tabs>
        <w:ind w:left="6480" w:hanging="360"/>
      </w:pPr>
      <w:rPr>
        <w:rFonts w:ascii="Symbol" w:hAnsi="Symbol" w:hint="default"/>
      </w:rPr>
    </w:lvl>
  </w:abstractNum>
  <w:abstractNum w:abstractNumId="33">
    <w:nsid w:val="54934A12"/>
    <w:multiLevelType w:val="hybridMultilevel"/>
    <w:tmpl w:val="B994D874"/>
    <w:lvl w:ilvl="0" w:tplc="91EEFC60">
      <w:start w:val="1"/>
      <w:numFmt w:val="bullet"/>
      <w:lvlText w:val=""/>
      <w:lvlPicBulletId w:val="6"/>
      <w:lvlJc w:val="left"/>
      <w:pPr>
        <w:tabs>
          <w:tab w:val="num" w:pos="720"/>
        </w:tabs>
        <w:ind w:left="720" w:hanging="360"/>
      </w:pPr>
      <w:rPr>
        <w:rFonts w:ascii="Symbol" w:hAnsi="Symbol" w:hint="default"/>
      </w:rPr>
    </w:lvl>
    <w:lvl w:ilvl="1" w:tplc="8C645C98" w:tentative="1">
      <w:start w:val="1"/>
      <w:numFmt w:val="bullet"/>
      <w:lvlText w:val=""/>
      <w:lvlJc w:val="left"/>
      <w:pPr>
        <w:tabs>
          <w:tab w:val="num" w:pos="1440"/>
        </w:tabs>
        <w:ind w:left="1440" w:hanging="360"/>
      </w:pPr>
      <w:rPr>
        <w:rFonts w:ascii="Symbol" w:hAnsi="Symbol" w:hint="default"/>
      </w:rPr>
    </w:lvl>
    <w:lvl w:ilvl="2" w:tplc="A148B862" w:tentative="1">
      <w:start w:val="1"/>
      <w:numFmt w:val="bullet"/>
      <w:lvlText w:val=""/>
      <w:lvlJc w:val="left"/>
      <w:pPr>
        <w:tabs>
          <w:tab w:val="num" w:pos="2160"/>
        </w:tabs>
        <w:ind w:left="2160" w:hanging="360"/>
      </w:pPr>
      <w:rPr>
        <w:rFonts w:ascii="Symbol" w:hAnsi="Symbol" w:hint="default"/>
      </w:rPr>
    </w:lvl>
    <w:lvl w:ilvl="3" w:tplc="38B49BB0" w:tentative="1">
      <w:start w:val="1"/>
      <w:numFmt w:val="bullet"/>
      <w:lvlText w:val=""/>
      <w:lvlJc w:val="left"/>
      <w:pPr>
        <w:tabs>
          <w:tab w:val="num" w:pos="2880"/>
        </w:tabs>
        <w:ind w:left="2880" w:hanging="360"/>
      </w:pPr>
      <w:rPr>
        <w:rFonts w:ascii="Symbol" w:hAnsi="Symbol" w:hint="default"/>
      </w:rPr>
    </w:lvl>
    <w:lvl w:ilvl="4" w:tplc="554A723E" w:tentative="1">
      <w:start w:val="1"/>
      <w:numFmt w:val="bullet"/>
      <w:lvlText w:val=""/>
      <w:lvlJc w:val="left"/>
      <w:pPr>
        <w:tabs>
          <w:tab w:val="num" w:pos="3600"/>
        </w:tabs>
        <w:ind w:left="3600" w:hanging="360"/>
      </w:pPr>
      <w:rPr>
        <w:rFonts w:ascii="Symbol" w:hAnsi="Symbol" w:hint="default"/>
      </w:rPr>
    </w:lvl>
    <w:lvl w:ilvl="5" w:tplc="3F22799E" w:tentative="1">
      <w:start w:val="1"/>
      <w:numFmt w:val="bullet"/>
      <w:lvlText w:val=""/>
      <w:lvlJc w:val="left"/>
      <w:pPr>
        <w:tabs>
          <w:tab w:val="num" w:pos="4320"/>
        </w:tabs>
        <w:ind w:left="4320" w:hanging="360"/>
      </w:pPr>
      <w:rPr>
        <w:rFonts w:ascii="Symbol" w:hAnsi="Symbol" w:hint="default"/>
      </w:rPr>
    </w:lvl>
    <w:lvl w:ilvl="6" w:tplc="13D05C98" w:tentative="1">
      <w:start w:val="1"/>
      <w:numFmt w:val="bullet"/>
      <w:lvlText w:val=""/>
      <w:lvlJc w:val="left"/>
      <w:pPr>
        <w:tabs>
          <w:tab w:val="num" w:pos="5040"/>
        </w:tabs>
        <w:ind w:left="5040" w:hanging="360"/>
      </w:pPr>
      <w:rPr>
        <w:rFonts w:ascii="Symbol" w:hAnsi="Symbol" w:hint="default"/>
      </w:rPr>
    </w:lvl>
    <w:lvl w:ilvl="7" w:tplc="B8901A90" w:tentative="1">
      <w:start w:val="1"/>
      <w:numFmt w:val="bullet"/>
      <w:lvlText w:val=""/>
      <w:lvlJc w:val="left"/>
      <w:pPr>
        <w:tabs>
          <w:tab w:val="num" w:pos="5760"/>
        </w:tabs>
        <w:ind w:left="5760" w:hanging="360"/>
      </w:pPr>
      <w:rPr>
        <w:rFonts w:ascii="Symbol" w:hAnsi="Symbol" w:hint="default"/>
      </w:rPr>
    </w:lvl>
    <w:lvl w:ilvl="8" w:tplc="63E262E2" w:tentative="1">
      <w:start w:val="1"/>
      <w:numFmt w:val="bullet"/>
      <w:lvlText w:val=""/>
      <w:lvlJc w:val="left"/>
      <w:pPr>
        <w:tabs>
          <w:tab w:val="num" w:pos="6480"/>
        </w:tabs>
        <w:ind w:left="6480" w:hanging="360"/>
      </w:pPr>
      <w:rPr>
        <w:rFonts w:ascii="Symbol" w:hAnsi="Symbol" w:hint="default"/>
      </w:rPr>
    </w:lvl>
  </w:abstractNum>
  <w:abstractNum w:abstractNumId="34">
    <w:nsid w:val="55085228"/>
    <w:multiLevelType w:val="hybridMultilevel"/>
    <w:tmpl w:val="0758F8C2"/>
    <w:lvl w:ilvl="0" w:tplc="CB146492">
      <w:start w:val="7"/>
      <w:numFmt w:val="decimal"/>
      <w:lvlText w:val="%1."/>
      <w:lvlJc w:val="left"/>
      <w:pPr>
        <w:ind w:left="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A576C">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42E176">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187AC8">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BADAD2">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25DE0">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F2C1D8">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420700">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647E56">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B970029"/>
    <w:multiLevelType w:val="multilevel"/>
    <w:tmpl w:val="8BF8202C"/>
    <w:lvl w:ilvl="0">
      <w:start w:val="2"/>
      <w:numFmt w:val="decimal"/>
      <w:lvlText w:val="%1."/>
      <w:lvlJc w:val="left"/>
      <w:pPr>
        <w:ind w:left="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5B9E00E8"/>
    <w:multiLevelType w:val="hybridMultilevel"/>
    <w:tmpl w:val="05B2DC2A"/>
    <w:lvl w:ilvl="0" w:tplc="C02E219C">
      <w:start w:val="1"/>
      <w:numFmt w:val="decimal"/>
      <w:lvlText w:val="%1."/>
      <w:lvlJc w:val="left"/>
      <w:pPr>
        <w:ind w:left="6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5C4BAA">
      <w:start w:val="1"/>
      <w:numFmt w:val="lowerLetter"/>
      <w:lvlText w:val="%2"/>
      <w:lvlJc w:val="left"/>
      <w:pPr>
        <w:ind w:left="1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9F4F2F4">
      <w:start w:val="1"/>
      <w:numFmt w:val="lowerRoman"/>
      <w:lvlText w:val="%3"/>
      <w:lvlJc w:val="left"/>
      <w:pPr>
        <w:ind w:left="18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70AE24">
      <w:start w:val="1"/>
      <w:numFmt w:val="decimal"/>
      <w:lvlText w:val="%4"/>
      <w:lvlJc w:val="left"/>
      <w:pPr>
        <w:ind w:left="25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8D62BEE">
      <w:start w:val="1"/>
      <w:numFmt w:val="lowerLetter"/>
      <w:lvlText w:val="%5"/>
      <w:lvlJc w:val="left"/>
      <w:pPr>
        <w:ind w:left="33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8E8204">
      <w:start w:val="1"/>
      <w:numFmt w:val="lowerRoman"/>
      <w:lvlText w:val="%6"/>
      <w:lvlJc w:val="left"/>
      <w:pPr>
        <w:ind w:left="40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16DEC2">
      <w:start w:val="1"/>
      <w:numFmt w:val="decimal"/>
      <w:lvlText w:val="%7"/>
      <w:lvlJc w:val="left"/>
      <w:pPr>
        <w:ind w:left="4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E004026">
      <w:start w:val="1"/>
      <w:numFmt w:val="lowerLetter"/>
      <w:lvlText w:val="%8"/>
      <w:lvlJc w:val="left"/>
      <w:pPr>
        <w:ind w:left="5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FAD1A8">
      <w:start w:val="1"/>
      <w:numFmt w:val="lowerRoman"/>
      <w:lvlText w:val="%9"/>
      <w:lvlJc w:val="left"/>
      <w:pPr>
        <w:ind w:left="6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nsid w:val="5CC379FF"/>
    <w:multiLevelType w:val="hybridMultilevel"/>
    <w:tmpl w:val="1C183BCC"/>
    <w:lvl w:ilvl="0" w:tplc="575A9D54">
      <w:start w:val="4"/>
      <w:numFmt w:val="decimal"/>
      <w:lvlText w:val="%1."/>
      <w:lvlJc w:val="left"/>
      <w:pPr>
        <w:ind w:left="3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ECE1492">
      <w:start w:val="1"/>
      <w:numFmt w:val="lowerLetter"/>
      <w:lvlText w:val="%2"/>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567C3A">
      <w:start w:val="1"/>
      <w:numFmt w:val="lowerRoman"/>
      <w:lvlText w:val="%3"/>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8727F96">
      <w:start w:val="1"/>
      <w:numFmt w:val="decimal"/>
      <w:lvlText w:val="%4"/>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808E1A4">
      <w:start w:val="1"/>
      <w:numFmt w:val="lowerLetter"/>
      <w:lvlText w:val="%5"/>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D893AA">
      <w:start w:val="1"/>
      <w:numFmt w:val="lowerRoman"/>
      <w:lvlText w:val="%6"/>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C6CFAE">
      <w:start w:val="1"/>
      <w:numFmt w:val="decimal"/>
      <w:lvlText w:val="%7"/>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E4C8B8">
      <w:start w:val="1"/>
      <w:numFmt w:val="lowerLetter"/>
      <w:lvlText w:val="%8"/>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88E242A">
      <w:start w:val="1"/>
      <w:numFmt w:val="lowerRoman"/>
      <w:lvlText w:val="%9"/>
      <w:lvlJc w:val="left"/>
      <w:pPr>
        <w:ind w:left="6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nsid w:val="6139183A"/>
    <w:multiLevelType w:val="hybridMultilevel"/>
    <w:tmpl w:val="5A34109A"/>
    <w:lvl w:ilvl="0" w:tplc="20F81004">
      <w:start w:val="1"/>
      <w:numFmt w:val="bullet"/>
      <w:lvlText w:val="-"/>
      <w:lvlJc w:val="left"/>
      <w:pPr>
        <w:ind w:left="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0285A8">
      <w:start w:val="1"/>
      <w:numFmt w:val="bullet"/>
      <w:lvlText w:val="o"/>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848F32">
      <w:start w:val="1"/>
      <w:numFmt w:val="bullet"/>
      <w:lvlText w:val="▪"/>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F0500C">
      <w:start w:val="1"/>
      <w:numFmt w:val="bullet"/>
      <w:lvlText w:val="•"/>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D26116">
      <w:start w:val="1"/>
      <w:numFmt w:val="bullet"/>
      <w:lvlText w:val="o"/>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F2C604">
      <w:start w:val="1"/>
      <w:numFmt w:val="bullet"/>
      <w:lvlText w:val="▪"/>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6A3C2A">
      <w:start w:val="1"/>
      <w:numFmt w:val="bullet"/>
      <w:lvlText w:val="•"/>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F6D9B8">
      <w:start w:val="1"/>
      <w:numFmt w:val="bullet"/>
      <w:lvlText w:val="o"/>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56E1EA">
      <w:start w:val="1"/>
      <w:numFmt w:val="bullet"/>
      <w:lvlText w:val="▪"/>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62952ABD"/>
    <w:multiLevelType w:val="hybridMultilevel"/>
    <w:tmpl w:val="88327F98"/>
    <w:lvl w:ilvl="0" w:tplc="7938C3E2">
      <w:start w:val="1"/>
      <w:numFmt w:val="bullet"/>
      <w:lvlText w:val="-"/>
      <w:lvlJc w:val="left"/>
      <w:pPr>
        <w:ind w:left="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12A7E6">
      <w:start w:val="1"/>
      <w:numFmt w:val="bullet"/>
      <w:lvlText w:val="o"/>
      <w:lvlJc w:val="left"/>
      <w:pPr>
        <w:ind w:left="1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FEC242">
      <w:start w:val="1"/>
      <w:numFmt w:val="bullet"/>
      <w:lvlText w:val="▪"/>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E4FAF8">
      <w:start w:val="1"/>
      <w:numFmt w:val="bullet"/>
      <w:lvlText w:val="•"/>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D2787E">
      <w:start w:val="1"/>
      <w:numFmt w:val="bullet"/>
      <w:lvlText w:val="o"/>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EEA048">
      <w:start w:val="1"/>
      <w:numFmt w:val="bullet"/>
      <w:lvlText w:val="▪"/>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E46B86">
      <w:start w:val="1"/>
      <w:numFmt w:val="bullet"/>
      <w:lvlText w:val="•"/>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488E84">
      <w:start w:val="1"/>
      <w:numFmt w:val="bullet"/>
      <w:lvlText w:val="o"/>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A65D24">
      <w:start w:val="1"/>
      <w:numFmt w:val="bullet"/>
      <w:lvlText w:val="▪"/>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6B5F64CD"/>
    <w:multiLevelType w:val="hybridMultilevel"/>
    <w:tmpl w:val="A77CB0FE"/>
    <w:lvl w:ilvl="0" w:tplc="97F6428A">
      <w:start w:val="1"/>
      <w:numFmt w:val="decimal"/>
      <w:lvlText w:val="%1."/>
      <w:lvlJc w:val="left"/>
      <w:pPr>
        <w:ind w:left="2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548B4A">
      <w:start w:val="1"/>
      <w:numFmt w:val="lowerLetter"/>
      <w:lvlText w:val="%2"/>
      <w:lvlJc w:val="left"/>
      <w:pPr>
        <w:ind w:left="1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7836D2">
      <w:start w:val="1"/>
      <w:numFmt w:val="lowerRoman"/>
      <w:lvlText w:val="%3"/>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3162BC4">
      <w:start w:val="1"/>
      <w:numFmt w:val="decimal"/>
      <w:lvlText w:val="%4"/>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5C8B42">
      <w:start w:val="1"/>
      <w:numFmt w:val="lowerLetter"/>
      <w:lvlText w:val="%5"/>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DE03F8C">
      <w:start w:val="1"/>
      <w:numFmt w:val="lowerRoman"/>
      <w:lvlText w:val="%6"/>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F088D64">
      <w:start w:val="1"/>
      <w:numFmt w:val="decimal"/>
      <w:lvlText w:val="%7"/>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7E5B98">
      <w:start w:val="1"/>
      <w:numFmt w:val="lowerLetter"/>
      <w:lvlText w:val="%8"/>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8E0FDFC">
      <w:start w:val="1"/>
      <w:numFmt w:val="lowerRoman"/>
      <w:lvlText w:val="%9"/>
      <w:lvlJc w:val="left"/>
      <w:pPr>
        <w:ind w:left="6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nsid w:val="6C9D0248"/>
    <w:multiLevelType w:val="hybridMultilevel"/>
    <w:tmpl w:val="4CAA8CB2"/>
    <w:lvl w:ilvl="0" w:tplc="2D2658A6">
      <w:start w:val="1"/>
      <w:numFmt w:val="bullet"/>
      <w:lvlText w:val="-"/>
      <w:lvlJc w:val="left"/>
      <w:pPr>
        <w:ind w:left="3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2A7AF4B4">
      <w:start w:val="1"/>
      <w:numFmt w:val="bullet"/>
      <w:lvlText w:val="o"/>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B36A46C">
      <w:start w:val="1"/>
      <w:numFmt w:val="bullet"/>
      <w:lvlText w:val="▪"/>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D3EA558">
      <w:start w:val="1"/>
      <w:numFmt w:val="bullet"/>
      <w:lvlText w:val="•"/>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8AA42FC">
      <w:start w:val="1"/>
      <w:numFmt w:val="bullet"/>
      <w:lvlText w:val="o"/>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8A699DC">
      <w:start w:val="1"/>
      <w:numFmt w:val="bullet"/>
      <w:lvlText w:val="▪"/>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46ED44E">
      <w:start w:val="1"/>
      <w:numFmt w:val="bullet"/>
      <w:lvlText w:val="•"/>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3EA188E">
      <w:start w:val="1"/>
      <w:numFmt w:val="bullet"/>
      <w:lvlText w:val="o"/>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8523430">
      <w:start w:val="1"/>
      <w:numFmt w:val="bullet"/>
      <w:lvlText w:val="▪"/>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2">
    <w:nsid w:val="6CF243EA"/>
    <w:multiLevelType w:val="hybridMultilevel"/>
    <w:tmpl w:val="4AD07A0A"/>
    <w:lvl w:ilvl="0" w:tplc="77F42ADC">
      <w:start w:val="1"/>
      <w:numFmt w:val="bullet"/>
      <w:lvlText w:val="•"/>
      <w:lvlJc w:val="left"/>
      <w:pPr>
        <w:ind w:left="25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BC0EF0A6">
      <w:start w:val="1"/>
      <w:numFmt w:val="bullet"/>
      <w:lvlText w:val="o"/>
      <w:lvlJc w:val="left"/>
      <w:pPr>
        <w:ind w:left="159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BD9C977E">
      <w:start w:val="1"/>
      <w:numFmt w:val="bullet"/>
      <w:lvlText w:val="▪"/>
      <w:lvlJc w:val="left"/>
      <w:pPr>
        <w:ind w:left="231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5E86CE0C">
      <w:start w:val="1"/>
      <w:numFmt w:val="bullet"/>
      <w:lvlText w:val="•"/>
      <w:lvlJc w:val="left"/>
      <w:pPr>
        <w:ind w:left="303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30B4E808">
      <w:start w:val="1"/>
      <w:numFmt w:val="bullet"/>
      <w:lvlText w:val="o"/>
      <w:lvlJc w:val="left"/>
      <w:pPr>
        <w:ind w:left="375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3668A310">
      <w:start w:val="1"/>
      <w:numFmt w:val="bullet"/>
      <w:lvlText w:val="▪"/>
      <w:lvlJc w:val="left"/>
      <w:pPr>
        <w:ind w:left="447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4C48DB62">
      <w:start w:val="1"/>
      <w:numFmt w:val="bullet"/>
      <w:lvlText w:val="•"/>
      <w:lvlJc w:val="left"/>
      <w:pPr>
        <w:ind w:left="519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BFEC4D6A">
      <w:start w:val="1"/>
      <w:numFmt w:val="bullet"/>
      <w:lvlText w:val="o"/>
      <w:lvlJc w:val="left"/>
      <w:pPr>
        <w:ind w:left="591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4408699A">
      <w:start w:val="1"/>
      <w:numFmt w:val="bullet"/>
      <w:lvlText w:val="▪"/>
      <w:lvlJc w:val="left"/>
      <w:pPr>
        <w:ind w:left="663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43">
    <w:nsid w:val="710109FA"/>
    <w:multiLevelType w:val="hybridMultilevel"/>
    <w:tmpl w:val="BC8CC434"/>
    <w:lvl w:ilvl="0" w:tplc="BB2AD952">
      <w:start w:val="1"/>
      <w:numFmt w:val="bullet"/>
      <w:lvlText w:val="-"/>
      <w:lvlJc w:val="left"/>
      <w:pPr>
        <w:ind w:left="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66B892">
      <w:start w:val="1"/>
      <w:numFmt w:val="bullet"/>
      <w:lvlText w:val="o"/>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5837DE">
      <w:start w:val="1"/>
      <w:numFmt w:val="bullet"/>
      <w:lvlText w:val="▪"/>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9217A4">
      <w:start w:val="1"/>
      <w:numFmt w:val="bullet"/>
      <w:lvlText w:val="•"/>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EAF806">
      <w:start w:val="1"/>
      <w:numFmt w:val="bullet"/>
      <w:lvlText w:val="o"/>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D89CC4">
      <w:start w:val="1"/>
      <w:numFmt w:val="bullet"/>
      <w:lvlText w:val="▪"/>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D2DFE4">
      <w:start w:val="1"/>
      <w:numFmt w:val="bullet"/>
      <w:lvlText w:val="•"/>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CC27BA">
      <w:start w:val="1"/>
      <w:numFmt w:val="bullet"/>
      <w:lvlText w:val="o"/>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20B856">
      <w:start w:val="1"/>
      <w:numFmt w:val="bullet"/>
      <w:lvlText w:val="▪"/>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7467660D"/>
    <w:multiLevelType w:val="hybridMultilevel"/>
    <w:tmpl w:val="91388388"/>
    <w:lvl w:ilvl="0" w:tplc="6AE08300">
      <w:start w:val="4"/>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B4FF68">
      <w:start w:val="1"/>
      <w:numFmt w:val="lowerLetter"/>
      <w:lvlText w:val="%2"/>
      <w:lvlJc w:val="left"/>
      <w:pPr>
        <w:ind w:left="1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CAD150">
      <w:start w:val="1"/>
      <w:numFmt w:val="lowerRoman"/>
      <w:lvlText w:val="%3"/>
      <w:lvlJc w:val="left"/>
      <w:pPr>
        <w:ind w:left="2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06CD38">
      <w:start w:val="1"/>
      <w:numFmt w:val="decimal"/>
      <w:lvlText w:val="%4"/>
      <w:lvlJc w:val="left"/>
      <w:pPr>
        <w:ind w:left="3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8A8258">
      <w:start w:val="1"/>
      <w:numFmt w:val="lowerLetter"/>
      <w:lvlText w:val="%5"/>
      <w:lvlJc w:val="left"/>
      <w:pPr>
        <w:ind w:left="3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9A1BA6">
      <w:start w:val="1"/>
      <w:numFmt w:val="lowerRoman"/>
      <w:lvlText w:val="%6"/>
      <w:lvlJc w:val="left"/>
      <w:pPr>
        <w:ind w:left="4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E8DB5E">
      <w:start w:val="1"/>
      <w:numFmt w:val="decimal"/>
      <w:lvlText w:val="%7"/>
      <w:lvlJc w:val="left"/>
      <w:pPr>
        <w:ind w:left="5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342D1C">
      <w:start w:val="1"/>
      <w:numFmt w:val="lowerLetter"/>
      <w:lvlText w:val="%8"/>
      <w:lvlJc w:val="left"/>
      <w:pPr>
        <w:ind w:left="6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F055FC">
      <w:start w:val="1"/>
      <w:numFmt w:val="lowerRoman"/>
      <w:lvlText w:val="%9"/>
      <w:lvlJc w:val="left"/>
      <w:pPr>
        <w:ind w:left="6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79BF6C90"/>
    <w:multiLevelType w:val="hybridMultilevel"/>
    <w:tmpl w:val="2F647E7E"/>
    <w:lvl w:ilvl="0" w:tplc="2B40A23C">
      <w:start w:val="1"/>
      <w:numFmt w:val="bullet"/>
      <w:lvlText w:val=""/>
      <w:lvlPicBulletId w:val="7"/>
      <w:lvlJc w:val="left"/>
      <w:pPr>
        <w:tabs>
          <w:tab w:val="num" w:pos="720"/>
        </w:tabs>
        <w:ind w:left="720" w:hanging="360"/>
      </w:pPr>
      <w:rPr>
        <w:rFonts w:ascii="Symbol" w:hAnsi="Symbol" w:hint="default"/>
      </w:rPr>
    </w:lvl>
    <w:lvl w:ilvl="1" w:tplc="6F2E92FE" w:tentative="1">
      <w:start w:val="1"/>
      <w:numFmt w:val="bullet"/>
      <w:lvlText w:val=""/>
      <w:lvlJc w:val="left"/>
      <w:pPr>
        <w:tabs>
          <w:tab w:val="num" w:pos="1440"/>
        </w:tabs>
        <w:ind w:left="1440" w:hanging="360"/>
      </w:pPr>
      <w:rPr>
        <w:rFonts w:ascii="Symbol" w:hAnsi="Symbol" w:hint="default"/>
      </w:rPr>
    </w:lvl>
    <w:lvl w:ilvl="2" w:tplc="C7E05882" w:tentative="1">
      <w:start w:val="1"/>
      <w:numFmt w:val="bullet"/>
      <w:lvlText w:val=""/>
      <w:lvlJc w:val="left"/>
      <w:pPr>
        <w:tabs>
          <w:tab w:val="num" w:pos="2160"/>
        </w:tabs>
        <w:ind w:left="2160" w:hanging="360"/>
      </w:pPr>
      <w:rPr>
        <w:rFonts w:ascii="Symbol" w:hAnsi="Symbol" w:hint="default"/>
      </w:rPr>
    </w:lvl>
    <w:lvl w:ilvl="3" w:tplc="E99EDC78" w:tentative="1">
      <w:start w:val="1"/>
      <w:numFmt w:val="bullet"/>
      <w:lvlText w:val=""/>
      <w:lvlJc w:val="left"/>
      <w:pPr>
        <w:tabs>
          <w:tab w:val="num" w:pos="2880"/>
        </w:tabs>
        <w:ind w:left="2880" w:hanging="360"/>
      </w:pPr>
      <w:rPr>
        <w:rFonts w:ascii="Symbol" w:hAnsi="Symbol" w:hint="default"/>
      </w:rPr>
    </w:lvl>
    <w:lvl w:ilvl="4" w:tplc="61789C04" w:tentative="1">
      <w:start w:val="1"/>
      <w:numFmt w:val="bullet"/>
      <w:lvlText w:val=""/>
      <w:lvlJc w:val="left"/>
      <w:pPr>
        <w:tabs>
          <w:tab w:val="num" w:pos="3600"/>
        </w:tabs>
        <w:ind w:left="3600" w:hanging="360"/>
      </w:pPr>
      <w:rPr>
        <w:rFonts w:ascii="Symbol" w:hAnsi="Symbol" w:hint="default"/>
      </w:rPr>
    </w:lvl>
    <w:lvl w:ilvl="5" w:tplc="F514C69A" w:tentative="1">
      <w:start w:val="1"/>
      <w:numFmt w:val="bullet"/>
      <w:lvlText w:val=""/>
      <w:lvlJc w:val="left"/>
      <w:pPr>
        <w:tabs>
          <w:tab w:val="num" w:pos="4320"/>
        </w:tabs>
        <w:ind w:left="4320" w:hanging="360"/>
      </w:pPr>
      <w:rPr>
        <w:rFonts w:ascii="Symbol" w:hAnsi="Symbol" w:hint="default"/>
      </w:rPr>
    </w:lvl>
    <w:lvl w:ilvl="6" w:tplc="B58E757A" w:tentative="1">
      <w:start w:val="1"/>
      <w:numFmt w:val="bullet"/>
      <w:lvlText w:val=""/>
      <w:lvlJc w:val="left"/>
      <w:pPr>
        <w:tabs>
          <w:tab w:val="num" w:pos="5040"/>
        </w:tabs>
        <w:ind w:left="5040" w:hanging="360"/>
      </w:pPr>
      <w:rPr>
        <w:rFonts w:ascii="Symbol" w:hAnsi="Symbol" w:hint="default"/>
      </w:rPr>
    </w:lvl>
    <w:lvl w:ilvl="7" w:tplc="4D54054E" w:tentative="1">
      <w:start w:val="1"/>
      <w:numFmt w:val="bullet"/>
      <w:lvlText w:val=""/>
      <w:lvlJc w:val="left"/>
      <w:pPr>
        <w:tabs>
          <w:tab w:val="num" w:pos="5760"/>
        </w:tabs>
        <w:ind w:left="5760" w:hanging="360"/>
      </w:pPr>
      <w:rPr>
        <w:rFonts w:ascii="Symbol" w:hAnsi="Symbol" w:hint="default"/>
      </w:rPr>
    </w:lvl>
    <w:lvl w:ilvl="8" w:tplc="BBA41EAA" w:tentative="1">
      <w:start w:val="1"/>
      <w:numFmt w:val="bullet"/>
      <w:lvlText w:val=""/>
      <w:lvlJc w:val="left"/>
      <w:pPr>
        <w:tabs>
          <w:tab w:val="num" w:pos="6480"/>
        </w:tabs>
        <w:ind w:left="6480" w:hanging="360"/>
      </w:pPr>
      <w:rPr>
        <w:rFonts w:ascii="Symbol" w:hAnsi="Symbol" w:hint="default"/>
      </w:rPr>
    </w:lvl>
  </w:abstractNum>
  <w:abstractNum w:abstractNumId="46">
    <w:nsid w:val="7D550998"/>
    <w:multiLevelType w:val="hybridMultilevel"/>
    <w:tmpl w:val="556EB8E6"/>
    <w:lvl w:ilvl="0" w:tplc="CD4A1CC2">
      <w:start w:val="16"/>
      <w:numFmt w:val="decimal"/>
      <w:lvlText w:val="%1."/>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88038BE">
      <w:start w:val="1"/>
      <w:numFmt w:val="lowerLetter"/>
      <w:lvlText w:val="%2"/>
      <w:lvlJc w:val="left"/>
      <w:pPr>
        <w:ind w:left="1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B902D8E">
      <w:start w:val="1"/>
      <w:numFmt w:val="lowerRoman"/>
      <w:lvlText w:val="%3"/>
      <w:lvlJc w:val="left"/>
      <w:pPr>
        <w:ind w:left="24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66EB7B2">
      <w:start w:val="1"/>
      <w:numFmt w:val="decimal"/>
      <w:lvlText w:val="%4"/>
      <w:lvlJc w:val="left"/>
      <w:pPr>
        <w:ind w:left="3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4E7282">
      <w:start w:val="1"/>
      <w:numFmt w:val="lowerLetter"/>
      <w:lvlText w:val="%5"/>
      <w:lvlJc w:val="left"/>
      <w:pPr>
        <w:ind w:left="3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D22E790">
      <w:start w:val="1"/>
      <w:numFmt w:val="lowerRoman"/>
      <w:lvlText w:val="%6"/>
      <w:lvlJc w:val="left"/>
      <w:pPr>
        <w:ind w:left="4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2254CA">
      <w:start w:val="1"/>
      <w:numFmt w:val="decimal"/>
      <w:lvlText w:val="%7"/>
      <w:lvlJc w:val="left"/>
      <w:pPr>
        <w:ind w:left="5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6EEC692">
      <w:start w:val="1"/>
      <w:numFmt w:val="lowerLetter"/>
      <w:lvlText w:val="%8"/>
      <w:lvlJc w:val="left"/>
      <w:pPr>
        <w:ind w:left="6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9EEC8E">
      <w:start w:val="1"/>
      <w:numFmt w:val="lowerRoman"/>
      <w:lvlText w:val="%9"/>
      <w:lvlJc w:val="left"/>
      <w:pPr>
        <w:ind w:left="6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8"/>
  </w:num>
  <w:num w:numId="2">
    <w:abstractNumId w:val="42"/>
  </w:num>
  <w:num w:numId="3">
    <w:abstractNumId w:val="36"/>
  </w:num>
  <w:num w:numId="4">
    <w:abstractNumId w:val="29"/>
  </w:num>
  <w:num w:numId="5">
    <w:abstractNumId w:val="35"/>
  </w:num>
  <w:num w:numId="6">
    <w:abstractNumId w:val="25"/>
  </w:num>
  <w:num w:numId="7">
    <w:abstractNumId w:val="12"/>
  </w:num>
  <w:num w:numId="8">
    <w:abstractNumId w:val="0"/>
  </w:num>
  <w:num w:numId="9">
    <w:abstractNumId w:val="41"/>
  </w:num>
  <w:num w:numId="10">
    <w:abstractNumId w:val="28"/>
  </w:num>
  <w:num w:numId="11">
    <w:abstractNumId w:val="1"/>
  </w:num>
  <w:num w:numId="12">
    <w:abstractNumId w:val="27"/>
  </w:num>
  <w:num w:numId="13">
    <w:abstractNumId w:val="37"/>
  </w:num>
  <w:num w:numId="14">
    <w:abstractNumId w:val="43"/>
  </w:num>
  <w:num w:numId="15">
    <w:abstractNumId w:val="15"/>
  </w:num>
  <w:num w:numId="16">
    <w:abstractNumId w:val="7"/>
  </w:num>
  <w:num w:numId="17">
    <w:abstractNumId w:val="24"/>
  </w:num>
  <w:num w:numId="18">
    <w:abstractNumId w:val="26"/>
  </w:num>
  <w:num w:numId="19">
    <w:abstractNumId w:val="39"/>
  </w:num>
  <w:num w:numId="20">
    <w:abstractNumId w:val="31"/>
  </w:num>
  <w:num w:numId="21">
    <w:abstractNumId w:val="10"/>
  </w:num>
  <w:num w:numId="22">
    <w:abstractNumId w:val="2"/>
  </w:num>
  <w:num w:numId="23">
    <w:abstractNumId w:val="16"/>
  </w:num>
  <w:num w:numId="24">
    <w:abstractNumId w:val="19"/>
  </w:num>
  <w:num w:numId="25">
    <w:abstractNumId w:val="13"/>
  </w:num>
  <w:num w:numId="26">
    <w:abstractNumId w:val="5"/>
  </w:num>
  <w:num w:numId="27">
    <w:abstractNumId w:val="40"/>
  </w:num>
  <w:num w:numId="28">
    <w:abstractNumId w:val="9"/>
  </w:num>
  <w:num w:numId="29">
    <w:abstractNumId w:val="22"/>
  </w:num>
  <w:num w:numId="30">
    <w:abstractNumId w:val="23"/>
  </w:num>
  <w:num w:numId="31">
    <w:abstractNumId w:val="6"/>
  </w:num>
  <w:num w:numId="32">
    <w:abstractNumId w:val="17"/>
  </w:num>
  <w:num w:numId="33">
    <w:abstractNumId w:val="38"/>
  </w:num>
  <w:num w:numId="34">
    <w:abstractNumId w:val="21"/>
  </w:num>
  <w:num w:numId="35">
    <w:abstractNumId w:val="14"/>
  </w:num>
  <w:num w:numId="36">
    <w:abstractNumId w:val="44"/>
  </w:num>
  <w:num w:numId="37">
    <w:abstractNumId w:val="46"/>
  </w:num>
  <w:num w:numId="38">
    <w:abstractNumId w:val="30"/>
  </w:num>
  <w:num w:numId="39">
    <w:abstractNumId w:val="3"/>
  </w:num>
  <w:num w:numId="40">
    <w:abstractNumId w:val="20"/>
  </w:num>
  <w:num w:numId="41">
    <w:abstractNumId w:val="8"/>
  </w:num>
  <w:num w:numId="42">
    <w:abstractNumId w:val="34"/>
  </w:num>
  <w:num w:numId="43">
    <w:abstractNumId w:val="4"/>
  </w:num>
  <w:num w:numId="44">
    <w:abstractNumId w:val="32"/>
  </w:num>
  <w:num w:numId="45">
    <w:abstractNumId w:val="33"/>
  </w:num>
  <w:num w:numId="46">
    <w:abstractNumId w:val="45"/>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useFELayout/>
  </w:compat>
  <w:rsids>
    <w:rsidRoot w:val="00E12524"/>
    <w:rsid w:val="0007004B"/>
    <w:rsid w:val="000735AA"/>
    <w:rsid w:val="000922ED"/>
    <w:rsid w:val="000A3D40"/>
    <w:rsid w:val="000B371D"/>
    <w:rsid w:val="000F4101"/>
    <w:rsid w:val="0010700F"/>
    <w:rsid w:val="00117E41"/>
    <w:rsid w:val="0012527E"/>
    <w:rsid w:val="001319E8"/>
    <w:rsid w:val="00160A6D"/>
    <w:rsid w:val="00177A79"/>
    <w:rsid w:val="001829BB"/>
    <w:rsid w:val="001B79FA"/>
    <w:rsid w:val="001C1049"/>
    <w:rsid w:val="001E1CE3"/>
    <w:rsid w:val="001E6253"/>
    <w:rsid w:val="001F57E9"/>
    <w:rsid w:val="002168F6"/>
    <w:rsid w:val="00264E9B"/>
    <w:rsid w:val="002702AE"/>
    <w:rsid w:val="002A7817"/>
    <w:rsid w:val="00337DF6"/>
    <w:rsid w:val="00355AAB"/>
    <w:rsid w:val="003E0C40"/>
    <w:rsid w:val="003F1613"/>
    <w:rsid w:val="00427456"/>
    <w:rsid w:val="00430311"/>
    <w:rsid w:val="004351A8"/>
    <w:rsid w:val="00435AC0"/>
    <w:rsid w:val="00480365"/>
    <w:rsid w:val="00497712"/>
    <w:rsid w:val="004E0F4C"/>
    <w:rsid w:val="004F7E43"/>
    <w:rsid w:val="00596AF3"/>
    <w:rsid w:val="00606C20"/>
    <w:rsid w:val="00617852"/>
    <w:rsid w:val="0063571E"/>
    <w:rsid w:val="00650799"/>
    <w:rsid w:val="006E55C4"/>
    <w:rsid w:val="00723667"/>
    <w:rsid w:val="00745559"/>
    <w:rsid w:val="00770030"/>
    <w:rsid w:val="00774AB4"/>
    <w:rsid w:val="007750C4"/>
    <w:rsid w:val="00790A30"/>
    <w:rsid w:val="00824106"/>
    <w:rsid w:val="008539BC"/>
    <w:rsid w:val="00862309"/>
    <w:rsid w:val="00884BAF"/>
    <w:rsid w:val="008C328F"/>
    <w:rsid w:val="008F71A2"/>
    <w:rsid w:val="00956B0D"/>
    <w:rsid w:val="009D33C4"/>
    <w:rsid w:val="00A61C9E"/>
    <w:rsid w:val="00A9637D"/>
    <w:rsid w:val="00AF1D2B"/>
    <w:rsid w:val="00B15B34"/>
    <w:rsid w:val="00B27F18"/>
    <w:rsid w:val="00B66EE0"/>
    <w:rsid w:val="00BA1778"/>
    <w:rsid w:val="00BD6B30"/>
    <w:rsid w:val="00C46A1E"/>
    <w:rsid w:val="00C81C12"/>
    <w:rsid w:val="00CB1076"/>
    <w:rsid w:val="00CB6EDF"/>
    <w:rsid w:val="00CC3B4C"/>
    <w:rsid w:val="00CE4307"/>
    <w:rsid w:val="00D05896"/>
    <w:rsid w:val="00D15CE9"/>
    <w:rsid w:val="00D17724"/>
    <w:rsid w:val="00D30A74"/>
    <w:rsid w:val="00D73072"/>
    <w:rsid w:val="00D8689B"/>
    <w:rsid w:val="00D95DAA"/>
    <w:rsid w:val="00DA1117"/>
    <w:rsid w:val="00DC5C28"/>
    <w:rsid w:val="00DE41A6"/>
    <w:rsid w:val="00DE4FE8"/>
    <w:rsid w:val="00DF0B9E"/>
    <w:rsid w:val="00E111F9"/>
    <w:rsid w:val="00E12524"/>
    <w:rsid w:val="00E32C82"/>
    <w:rsid w:val="00E763CD"/>
    <w:rsid w:val="00E77D20"/>
    <w:rsid w:val="00EC760A"/>
    <w:rsid w:val="00EF0BEA"/>
    <w:rsid w:val="00F33E60"/>
    <w:rsid w:val="00F509F4"/>
    <w:rsid w:val="00F75B7E"/>
    <w:rsid w:val="00F82B40"/>
    <w:rsid w:val="00F93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C28"/>
    <w:pPr>
      <w:spacing w:after="5" w:line="271" w:lineRule="auto"/>
      <w:ind w:left="1707" w:right="-14" w:firstLine="4"/>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rsid w:val="00DC5C28"/>
    <w:pPr>
      <w:keepNext/>
      <w:keepLines/>
      <w:spacing w:after="0" w:line="216" w:lineRule="auto"/>
      <w:ind w:left="2110" w:hanging="1786"/>
      <w:outlineLvl w:val="0"/>
    </w:pPr>
    <w:rPr>
      <w:rFonts w:ascii="Times New Roman" w:eastAsia="Times New Roman" w:hAnsi="Times New Roman" w:cs="Times New Roman"/>
      <w:color w:val="000000"/>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C5C28"/>
    <w:rPr>
      <w:rFonts w:ascii="Times New Roman" w:eastAsia="Times New Roman" w:hAnsi="Times New Roman" w:cs="Times New Roman"/>
      <w:color w:val="000000"/>
      <w:sz w:val="44"/>
    </w:rPr>
  </w:style>
  <w:style w:type="table" w:customStyle="1" w:styleId="TableGrid">
    <w:name w:val="TableGrid"/>
    <w:rsid w:val="00DC5C28"/>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61785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17852"/>
    <w:rPr>
      <w:rFonts w:ascii="Times New Roman" w:eastAsia="Times New Roman" w:hAnsi="Times New Roman" w:cs="Times New Roman"/>
      <w:color w:val="000000"/>
      <w:sz w:val="26"/>
    </w:rPr>
  </w:style>
  <w:style w:type="paragraph" w:styleId="a5">
    <w:name w:val="header"/>
    <w:basedOn w:val="a"/>
    <w:link w:val="a6"/>
    <w:uiPriority w:val="99"/>
    <w:unhideWhenUsed/>
    <w:rsid w:val="000F4101"/>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a6">
    <w:name w:val="Верхний колонтитул Знак"/>
    <w:basedOn w:val="a0"/>
    <w:link w:val="a5"/>
    <w:uiPriority w:val="99"/>
    <w:rsid w:val="000F4101"/>
    <w:rPr>
      <w:rFonts w:cs="Times New Roman"/>
    </w:rPr>
  </w:style>
  <w:style w:type="paragraph" w:styleId="a7">
    <w:name w:val="Balloon Text"/>
    <w:basedOn w:val="a"/>
    <w:link w:val="a8"/>
    <w:uiPriority w:val="99"/>
    <w:semiHidden/>
    <w:unhideWhenUsed/>
    <w:rsid w:val="00A9637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637D"/>
    <w:rPr>
      <w:rFonts w:ascii="Segoe UI" w:eastAsia="Times New Roman" w:hAnsi="Segoe UI" w:cs="Segoe UI"/>
      <w:color w:val="000000"/>
      <w:sz w:val="18"/>
      <w:szCs w:val="18"/>
    </w:rPr>
  </w:style>
  <w:style w:type="paragraph" w:styleId="a9">
    <w:name w:val="List Paragraph"/>
    <w:basedOn w:val="a"/>
    <w:uiPriority w:val="34"/>
    <w:qFormat/>
    <w:rsid w:val="001E1CE3"/>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8.jpeg"/><Relationship Id="rId117" Type="http://schemas.openxmlformats.org/officeDocument/2006/relationships/image" Target="media/image114.jpeg"/><Relationship Id="rId21" Type="http://schemas.openxmlformats.org/officeDocument/2006/relationships/image" Target="media/image23.jpeg"/><Relationship Id="rId42" Type="http://schemas.openxmlformats.org/officeDocument/2006/relationships/image" Target="media/image41.jpeg"/><Relationship Id="rId47" Type="http://schemas.openxmlformats.org/officeDocument/2006/relationships/image" Target="media/image46.jpeg"/><Relationship Id="rId63" Type="http://schemas.openxmlformats.org/officeDocument/2006/relationships/image" Target="media/image61.jpeg"/><Relationship Id="rId68" Type="http://schemas.openxmlformats.org/officeDocument/2006/relationships/image" Target="media/image66.jpeg"/><Relationship Id="rId84" Type="http://schemas.openxmlformats.org/officeDocument/2006/relationships/image" Target="media/image82.jpeg"/><Relationship Id="rId89" Type="http://schemas.openxmlformats.org/officeDocument/2006/relationships/image" Target="media/image87.jpeg"/><Relationship Id="rId112" Type="http://schemas.openxmlformats.org/officeDocument/2006/relationships/image" Target="media/image109.jpeg"/><Relationship Id="rId133" Type="http://schemas.openxmlformats.org/officeDocument/2006/relationships/image" Target="media/image128.jpeg"/><Relationship Id="rId138" Type="http://schemas.openxmlformats.org/officeDocument/2006/relationships/header" Target="header7.xml"/><Relationship Id="rId16" Type="http://schemas.openxmlformats.org/officeDocument/2006/relationships/image" Target="media/image18.jpeg"/><Relationship Id="rId107" Type="http://schemas.openxmlformats.org/officeDocument/2006/relationships/image" Target="media/image104.jpeg"/><Relationship Id="rId11" Type="http://schemas.openxmlformats.org/officeDocument/2006/relationships/image" Target="media/image16.jpeg"/><Relationship Id="rId32" Type="http://schemas.openxmlformats.org/officeDocument/2006/relationships/image" Target="media/image31.jpeg"/><Relationship Id="rId37" Type="http://schemas.openxmlformats.org/officeDocument/2006/relationships/image" Target="media/image36.jpeg"/><Relationship Id="rId53" Type="http://schemas.openxmlformats.org/officeDocument/2006/relationships/image" Target="media/image52.jpeg"/><Relationship Id="rId58" Type="http://schemas.openxmlformats.org/officeDocument/2006/relationships/image" Target="media/image56.jpeg"/><Relationship Id="rId74" Type="http://schemas.openxmlformats.org/officeDocument/2006/relationships/image" Target="media/image72.jpeg"/><Relationship Id="rId79" Type="http://schemas.openxmlformats.org/officeDocument/2006/relationships/image" Target="media/image77.jpeg"/><Relationship Id="rId102" Type="http://schemas.openxmlformats.org/officeDocument/2006/relationships/image" Target="media/image100.jpeg"/><Relationship Id="rId123" Type="http://schemas.openxmlformats.org/officeDocument/2006/relationships/image" Target="media/image119.jpeg"/><Relationship Id="rId128" Type="http://schemas.openxmlformats.org/officeDocument/2006/relationships/image" Target="media/image123.jpeg"/><Relationship Id="rId144" Type="http://schemas.openxmlformats.org/officeDocument/2006/relationships/header" Target="header10.xml"/><Relationship Id="rId5" Type="http://schemas.openxmlformats.org/officeDocument/2006/relationships/webSettings" Target="webSettings.xml"/><Relationship Id="rId90" Type="http://schemas.openxmlformats.org/officeDocument/2006/relationships/image" Target="media/image88.jpeg"/><Relationship Id="rId95" Type="http://schemas.openxmlformats.org/officeDocument/2006/relationships/image" Target="media/image93.jpeg"/><Relationship Id="rId22" Type="http://schemas.openxmlformats.org/officeDocument/2006/relationships/image" Target="media/image24.jpeg"/><Relationship Id="rId27" Type="http://schemas.openxmlformats.org/officeDocument/2006/relationships/header" Target="header4.xml"/><Relationship Id="rId43" Type="http://schemas.openxmlformats.org/officeDocument/2006/relationships/image" Target="media/image42.jpeg"/><Relationship Id="rId48" Type="http://schemas.openxmlformats.org/officeDocument/2006/relationships/image" Target="media/image47.jpeg"/><Relationship Id="rId64" Type="http://schemas.openxmlformats.org/officeDocument/2006/relationships/image" Target="media/image62.jpeg"/><Relationship Id="rId69" Type="http://schemas.openxmlformats.org/officeDocument/2006/relationships/image" Target="media/image67.jpeg"/><Relationship Id="rId113" Type="http://schemas.openxmlformats.org/officeDocument/2006/relationships/image" Target="media/image110.jpeg"/><Relationship Id="rId118" Type="http://schemas.openxmlformats.org/officeDocument/2006/relationships/image" Target="media/image115.jpeg"/><Relationship Id="rId134" Type="http://schemas.openxmlformats.org/officeDocument/2006/relationships/image" Target="media/image129.jpeg"/><Relationship Id="rId139" Type="http://schemas.openxmlformats.org/officeDocument/2006/relationships/header" Target="header8.xml"/><Relationship Id="rId80" Type="http://schemas.openxmlformats.org/officeDocument/2006/relationships/image" Target="media/image78.jpeg"/><Relationship Id="rId85" Type="http://schemas.openxmlformats.org/officeDocument/2006/relationships/image" Target="media/image83.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19.jpeg"/><Relationship Id="rId25" Type="http://schemas.openxmlformats.org/officeDocument/2006/relationships/image" Target="media/image27.jpeg"/><Relationship Id="rId33" Type="http://schemas.openxmlformats.org/officeDocument/2006/relationships/image" Target="media/image32.jpeg"/><Relationship Id="rId38" Type="http://schemas.openxmlformats.org/officeDocument/2006/relationships/image" Target="media/image37.jpeg"/><Relationship Id="rId46" Type="http://schemas.openxmlformats.org/officeDocument/2006/relationships/image" Target="media/image45.jpeg"/><Relationship Id="rId59" Type="http://schemas.openxmlformats.org/officeDocument/2006/relationships/image" Target="media/image57.jpeg"/><Relationship Id="rId67" Type="http://schemas.openxmlformats.org/officeDocument/2006/relationships/image" Target="media/image65.jpeg"/><Relationship Id="rId103" Type="http://schemas.openxmlformats.org/officeDocument/2006/relationships/image" Target="media/image101.jpeg"/><Relationship Id="rId108" Type="http://schemas.openxmlformats.org/officeDocument/2006/relationships/image" Target="media/image105.jpeg"/><Relationship Id="rId116" Type="http://schemas.openxmlformats.org/officeDocument/2006/relationships/image" Target="media/image113.jpeg"/><Relationship Id="rId124" Type="http://schemas.openxmlformats.org/officeDocument/2006/relationships/image" Target="media/image12.jpeg"/><Relationship Id="rId129" Type="http://schemas.openxmlformats.org/officeDocument/2006/relationships/image" Target="media/image124.jpeg"/><Relationship Id="rId137" Type="http://schemas.openxmlformats.org/officeDocument/2006/relationships/image" Target="media/image132.jpeg"/><Relationship Id="rId20" Type="http://schemas.openxmlformats.org/officeDocument/2006/relationships/image" Target="media/image22.jpeg"/><Relationship Id="rId41" Type="http://schemas.openxmlformats.org/officeDocument/2006/relationships/image" Target="media/image40.jpeg"/><Relationship Id="rId54" Type="http://schemas.openxmlformats.org/officeDocument/2006/relationships/image" Target="media/image5.jpeg"/><Relationship Id="rId62" Type="http://schemas.openxmlformats.org/officeDocument/2006/relationships/image" Target="media/image60.jpeg"/><Relationship Id="rId70" Type="http://schemas.openxmlformats.org/officeDocument/2006/relationships/image" Target="media/image68.jpeg"/><Relationship Id="rId75" Type="http://schemas.openxmlformats.org/officeDocument/2006/relationships/image" Target="media/image73.jpeg"/><Relationship Id="rId83" Type="http://schemas.openxmlformats.org/officeDocument/2006/relationships/image" Target="media/image81.jpeg"/><Relationship Id="rId88" Type="http://schemas.openxmlformats.org/officeDocument/2006/relationships/image" Target="media/image86.jpeg"/><Relationship Id="rId91" Type="http://schemas.openxmlformats.org/officeDocument/2006/relationships/image" Target="media/image89.jpeg"/><Relationship Id="rId96" Type="http://schemas.openxmlformats.org/officeDocument/2006/relationships/image" Target="media/image94.jpeg"/><Relationship Id="rId111" Type="http://schemas.openxmlformats.org/officeDocument/2006/relationships/image" Target="media/image108.jpeg"/><Relationship Id="rId132" Type="http://schemas.openxmlformats.org/officeDocument/2006/relationships/image" Target="media/image127.jpeg"/><Relationship Id="rId140" Type="http://schemas.openxmlformats.org/officeDocument/2006/relationships/header" Target="header9.xml"/><Relationship Id="rId145"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7.jpeg"/><Relationship Id="rId23" Type="http://schemas.openxmlformats.org/officeDocument/2006/relationships/image" Target="media/image25.jpeg"/><Relationship Id="rId28" Type="http://schemas.openxmlformats.org/officeDocument/2006/relationships/header" Target="header5.xml"/><Relationship Id="rId36" Type="http://schemas.openxmlformats.org/officeDocument/2006/relationships/image" Target="media/image35.jpeg"/><Relationship Id="rId49" Type="http://schemas.openxmlformats.org/officeDocument/2006/relationships/image" Target="media/image48.jpeg"/><Relationship Id="rId57" Type="http://schemas.openxmlformats.org/officeDocument/2006/relationships/image" Target="media/image55.jpeg"/><Relationship Id="rId106" Type="http://schemas.openxmlformats.org/officeDocument/2006/relationships/image" Target="media/image103.jpeg"/><Relationship Id="rId114" Type="http://schemas.openxmlformats.org/officeDocument/2006/relationships/image" Target="media/image111.jpeg"/><Relationship Id="rId119" Type="http://schemas.openxmlformats.org/officeDocument/2006/relationships/image" Target="media/image116.jpeg"/><Relationship Id="rId127" Type="http://schemas.openxmlformats.org/officeDocument/2006/relationships/image" Target="media/image122.jpeg"/><Relationship Id="rId10" Type="http://schemas.openxmlformats.org/officeDocument/2006/relationships/image" Target="media/image15.jpeg"/><Relationship Id="rId31" Type="http://schemas.openxmlformats.org/officeDocument/2006/relationships/image" Target="media/image30.jpeg"/><Relationship Id="rId44" Type="http://schemas.openxmlformats.org/officeDocument/2006/relationships/image" Target="media/image43.jpeg"/><Relationship Id="rId52" Type="http://schemas.openxmlformats.org/officeDocument/2006/relationships/image" Target="media/image51.jpeg"/><Relationship Id="rId60" Type="http://schemas.openxmlformats.org/officeDocument/2006/relationships/image" Target="media/image58.jpeg"/><Relationship Id="rId65" Type="http://schemas.openxmlformats.org/officeDocument/2006/relationships/image" Target="media/image63.jpeg"/><Relationship Id="rId73" Type="http://schemas.openxmlformats.org/officeDocument/2006/relationships/image" Target="media/image71.jpeg"/><Relationship Id="rId78" Type="http://schemas.openxmlformats.org/officeDocument/2006/relationships/image" Target="media/image76.jpeg"/><Relationship Id="rId81" Type="http://schemas.openxmlformats.org/officeDocument/2006/relationships/image" Target="media/image79.jpeg"/><Relationship Id="rId86" Type="http://schemas.openxmlformats.org/officeDocument/2006/relationships/image" Target="media/image84.jpeg"/><Relationship Id="rId94" Type="http://schemas.openxmlformats.org/officeDocument/2006/relationships/image" Target="media/image92.jpeg"/><Relationship Id="rId99" Type="http://schemas.openxmlformats.org/officeDocument/2006/relationships/image" Target="media/image97.jpeg"/><Relationship Id="rId101" Type="http://schemas.openxmlformats.org/officeDocument/2006/relationships/image" Target="media/image99.jpeg"/><Relationship Id="rId122" Type="http://schemas.openxmlformats.org/officeDocument/2006/relationships/image" Target="media/image118.jpeg"/><Relationship Id="rId130" Type="http://schemas.openxmlformats.org/officeDocument/2006/relationships/image" Target="media/image125.jpeg"/><Relationship Id="rId135" Type="http://schemas.openxmlformats.org/officeDocument/2006/relationships/image" Target="media/image130.jpeg"/><Relationship Id="rId143" Type="http://schemas.openxmlformats.org/officeDocument/2006/relationships/image" Target="media/image135.jpeg"/><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4.jpeg"/><Relationship Id="rId13" Type="http://schemas.openxmlformats.org/officeDocument/2006/relationships/header" Target="header2.xml"/><Relationship Id="rId18" Type="http://schemas.openxmlformats.org/officeDocument/2006/relationships/image" Target="media/image20.jpeg"/><Relationship Id="rId39" Type="http://schemas.openxmlformats.org/officeDocument/2006/relationships/image" Target="media/image38.jpeg"/><Relationship Id="rId109" Type="http://schemas.openxmlformats.org/officeDocument/2006/relationships/image" Target="media/image106.jpeg"/><Relationship Id="rId34" Type="http://schemas.openxmlformats.org/officeDocument/2006/relationships/image" Target="media/image33.jpeg"/><Relationship Id="rId50" Type="http://schemas.openxmlformats.org/officeDocument/2006/relationships/image" Target="media/image49.jpeg"/><Relationship Id="rId55" Type="http://schemas.openxmlformats.org/officeDocument/2006/relationships/image" Target="media/image53.jpeg"/><Relationship Id="rId76" Type="http://schemas.openxmlformats.org/officeDocument/2006/relationships/image" Target="media/image74.jpeg"/><Relationship Id="rId97" Type="http://schemas.openxmlformats.org/officeDocument/2006/relationships/image" Target="media/image95.jpeg"/><Relationship Id="rId104" Type="http://schemas.openxmlformats.org/officeDocument/2006/relationships/image" Target="media/image102.jpeg"/><Relationship Id="rId120" Type="http://schemas.openxmlformats.org/officeDocument/2006/relationships/image" Target="media/image11.jpeg"/><Relationship Id="rId125" Type="http://schemas.openxmlformats.org/officeDocument/2006/relationships/image" Target="media/image120.jpeg"/><Relationship Id="rId141" Type="http://schemas.openxmlformats.org/officeDocument/2006/relationships/image" Target="media/image133.jpeg"/><Relationship Id="rId146"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image" Target="media/image69.jpeg"/><Relationship Id="rId92" Type="http://schemas.openxmlformats.org/officeDocument/2006/relationships/image" Target="media/image90.jpeg"/><Relationship Id="rId2" Type="http://schemas.openxmlformats.org/officeDocument/2006/relationships/numbering" Target="numbering.xml"/><Relationship Id="rId29" Type="http://schemas.openxmlformats.org/officeDocument/2006/relationships/header" Target="header6.xml"/><Relationship Id="rId24" Type="http://schemas.openxmlformats.org/officeDocument/2006/relationships/image" Target="media/image26.jpeg"/><Relationship Id="rId40" Type="http://schemas.openxmlformats.org/officeDocument/2006/relationships/image" Target="media/image39.jpeg"/><Relationship Id="rId45" Type="http://schemas.openxmlformats.org/officeDocument/2006/relationships/image" Target="media/image44.jpeg"/><Relationship Id="rId66" Type="http://schemas.openxmlformats.org/officeDocument/2006/relationships/image" Target="media/image64.jpeg"/><Relationship Id="rId87" Type="http://schemas.openxmlformats.org/officeDocument/2006/relationships/image" Target="media/image85.jpeg"/><Relationship Id="rId110" Type="http://schemas.openxmlformats.org/officeDocument/2006/relationships/image" Target="media/image107.jpeg"/><Relationship Id="rId115" Type="http://schemas.openxmlformats.org/officeDocument/2006/relationships/image" Target="media/image112.jpeg"/><Relationship Id="rId131" Type="http://schemas.openxmlformats.org/officeDocument/2006/relationships/image" Target="media/image126.jpeg"/><Relationship Id="rId136" Type="http://schemas.openxmlformats.org/officeDocument/2006/relationships/image" Target="media/image131.jpeg"/><Relationship Id="rId61" Type="http://schemas.openxmlformats.org/officeDocument/2006/relationships/image" Target="media/image59.jpeg"/><Relationship Id="rId82" Type="http://schemas.openxmlformats.org/officeDocument/2006/relationships/image" Target="media/image80.jpeg"/><Relationship Id="rId19" Type="http://schemas.openxmlformats.org/officeDocument/2006/relationships/image" Target="media/image21.jpeg"/><Relationship Id="rId14" Type="http://schemas.openxmlformats.org/officeDocument/2006/relationships/header" Target="header3.xml"/><Relationship Id="rId30" Type="http://schemas.openxmlformats.org/officeDocument/2006/relationships/image" Target="media/image29.jpeg"/><Relationship Id="rId35" Type="http://schemas.openxmlformats.org/officeDocument/2006/relationships/image" Target="media/image34.jpeg"/><Relationship Id="rId56" Type="http://schemas.openxmlformats.org/officeDocument/2006/relationships/image" Target="media/image54.jpeg"/><Relationship Id="rId77" Type="http://schemas.openxmlformats.org/officeDocument/2006/relationships/image" Target="media/image75.jpeg"/><Relationship Id="rId100" Type="http://schemas.openxmlformats.org/officeDocument/2006/relationships/image" Target="media/image98.jpeg"/><Relationship Id="rId105" Type="http://schemas.openxmlformats.org/officeDocument/2006/relationships/image" Target="media/image10.jpeg"/><Relationship Id="rId126" Type="http://schemas.openxmlformats.org/officeDocument/2006/relationships/image" Target="media/image121.jpeg"/><Relationship Id="rId147" Type="http://schemas.openxmlformats.org/officeDocument/2006/relationships/fontTable" Target="fontTable.xml"/><Relationship Id="rId8" Type="http://schemas.openxmlformats.org/officeDocument/2006/relationships/image" Target="media/image13.jpeg"/><Relationship Id="rId51" Type="http://schemas.openxmlformats.org/officeDocument/2006/relationships/image" Target="media/image50.jpeg"/><Relationship Id="rId72" Type="http://schemas.openxmlformats.org/officeDocument/2006/relationships/image" Target="media/image70.jpeg"/><Relationship Id="rId93" Type="http://schemas.openxmlformats.org/officeDocument/2006/relationships/image" Target="media/image91.jpeg"/><Relationship Id="rId98" Type="http://schemas.openxmlformats.org/officeDocument/2006/relationships/image" Target="media/image96.jpeg"/><Relationship Id="rId121" Type="http://schemas.openxmlformats.org/officeDocument/2006/relationships/image" Target="media/image117.jpeg"/><Relationship Id="rId142" Type="http://schemas.openxmlformats.org/officeDocument/2006/relationships/image" Target="media/image134.jpe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124A8-897D-4AAE-90D1-98ED4ABB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Pages>
  <Words>24284</Words>
  <Characters>138420</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cp:lastModifiedBy>User</cp:lastModifiedBy>
  <cp:revision>24</cp:revision>
  <cp:lastPrinted>2019-01-30T07:56:00Z</cp:lastPrinted>
  <dcterms:created xsi:type="dcterms:W3CDTF">2018-11-08T07:57:00Z</dcterms:created>
  <dcterms:modified xsi:type="dcterms:W3CDTF">2019-03-11T11:56:00Z</dcterms:modified>
</cp:coreProperties>
</file>