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01" w:rsidRDefault="003B19FE" w:rsidP="00A20E0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46E3">
        <w:rPr>
          <w:rFonts w:ascii="Times New Roman" w:hAnsi="Times New Roman" w:cs="Times New Roman"/>
          <w:sz w:val="24"/>
          <w:szCs w:val="24"/>
        </w:rPr>
        <w:t>Приложение №1</w:t>
      </w:r>
      <w:r w:rsidR="00A20E01">
        <w:rPr>
          <w:rFonts w:ascii="Times New Roman" w:hAnsi="Times New Roman" w:cs="Times New Roman"/>
          <w:sz w:val="24"/>
          <w:szCs w:val="24"/>
        </w:rPr>
        <w:t xml:space="preserve"> </w:t>
      </w:r>
      <w:r w:rsidR="000146E3" w:rsidRPr="000146E3">
        <w:rPr>
          <w:rFonts w:ascii="Times New Roman" w:hAnsi="Times New Roman" w:cs="Times New Roman"/>
          <w:sz w:val="24"/>
          <w:szCs w:val="24"/>
        </w:rPr>
        <w:t>к</w:t>
      </w:r>
      <w:r w:rsidR="00A20E01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3B19FE" w:rsidRPr="000146E3" w:rsidRDefault="00A20E01" w:rsidP="00A20E0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B19FE" w:rsidRPr="000146E3">
        <w:rPr>
          <w:rFonts w:ascii="Times New Roman" w:hAnsi="Times New Roman" w:cs="Times New Roman"/>
          <w:sz w:val="24"/>
          <w:szCs w:val="24"/>
        </w:rPr>
        <w:t>МБУ ДО КСДЮСШОР №1</w:t>
      </w:r>
    </w:p>
    <w:p w:rsidR="003B19FE" w:rsidRDefault="008D7466" w:rsidP="000146E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19FE" w:rsidRPr="000146E3">
        <w:rPr>
          <w:rFonts w:ascii="Times New Roman" w:hAnsi="Times New Roman" w:cs="Times New Roman"/>
          <w:sz w:val="24"/>
          <w:szCs w:val="24"/>
        </w:rPr>
        <w:t xml:space="preserve">т </w:t>
      </w:r>
      <w:r w:rsidR="000146E3" w:rsidRPr="000146E3">
        <w:rPr>
          <w:rFonts w:ascii="Times New Roman" w:hAnsi="Times New Roman" w:cs="Times New Roman"/>
          <w:sz w:val="24"/>
          <w:szCs w:val="24"/>
          <w:u w:val="single"/>
        </w:rPr>
        <w:t xml:space="preserve">    22.03.2017</w:t>
      </w:r>
      <w:r w:rsidR="003B19FE" w:rsidRPr="000146E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B19FE" w:rsidRPr="000146E3">
        <w:rPr>
          <w:rFonts w:ascii="Times New Roman" w:hAnsi="Times New Roman" w:cs="Times New Roman"/>
          <w:sz w:val="24"/>
          <w:szCs w:val="24"/>
        </w:rPr>
        <w:t>№</w:t>
      </w:r>
      <w:r w:rsidR="003B19FE" w:rsidRPr="000146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146E3" w:rsidRPr="000146E3">
        <w:rPr>
          <w:rFonts w:ascii="Times New Roman" w:hAnsi="Times New Roman" w:cs="Times New Roman"/>
          <w:sz w:val="24"/>
          <w:szCs w:val="24"/>
          <w:u w:val="single"/>
        </w:rPr>
        <w:t>16/</w:t>
      </w:r>
      <w:proofErr w:type="gramStart"/>
      <w:r w:rsidR="000146E3" w:rsidRPr="000146E3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="003B19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146E3" w:rsidRDefault="000146E3" w:rsidP="00640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E61" w:rsidRDefault="00684E61" w:rsidP="00640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9FE" w:rsidRDefault="003B19FE" w:rsidP="00640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z w:val="28"/>
          <w:szCs w:val="28"/>
        </w:rPr>
        <w:t>ПОЛОЖЕНИЕ</w:t>
      </w:r>
    </w:p>
    <w:p w:rsidR="003B19FE" w:rsidRPr="003B19FE" w:rsidRDefault="003B19FE" w:rsidP="008D74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1"/>
          <w:sz w:val="28"/>
          <w:szCs w:val="28"/>
        </w:rPr>
        <w:t>о сообщении отдельными категориями лиц о получении подарка,</w:t>
      </w:r>
    </w:p>
    <w:p w:rsidR="003B19FE" w:rsidRPr="003B19FE" w:rsidRDefault="003B19FE" w:rsidP="008D74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6E3">
        <w:rPr>
          <w:rFonts w:ascii="Times New Roman" w:hAnsi="Times New Roman" w:cs="Times New Roman"/>
          <w:bCs/>
          <w:spacing w:val="-1"/>
          <w:sz w:val="28"/>
          <w:szCs w:val="28"/>
        </w:rPr>
        <w:t>его</w:t>
      </w:r>
      <w:r w:rsidRPr="003B19F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сдаче и оценке, реализации (выкупе) и зачислении средств,</w:t>
      </w:r>
    </w:p>
    <w:p w:rsidR="003B19FE" w:rsidRPr="003B19FE" w:rsidRDefault="003B19FE" w:rsidP="008D7466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19FE">
        <w:rPr>
          <w:rFonts w:ascii="Times New Roman" w:hAnsi="Times New Roman" w:cs="Times New Roman"/>
          <w:spacing w:val="-1"/>
          <w:sz w:val="28"/>
          <w:szCs w:val="28"/>
        </w:rPr>
        <w:t>вырученных</w:t>
      </w:r>
      <w:proofErr w:type="gramEnd"/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 от его реализации</w:t>
      </w:r>
    </w:p>
    <w:p w:rsidR="003B19FE" w:rsidRPr="003B19FE" w:rsidRDefault="003B19FE" w:rsidP="008D746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21"/>
          <w:sz w:val="28"/>
          <w:szCs w:val="28"/>
        </w:rPr>
        <w:t>1.</w:t>
      </w:r>
      <w:r w:rsidR="005E162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19FE">
        <w:rPr>
          <w:rFonts w:ascii="Times New Roman" w:hAnsi="Times New Roman" w:cs="Times New Roman"/>
          <w:sz w:val="28"/>
          <w:szCs w:val="28"/>
        </w:rPr>
        <w:t>Настоящее   положение  определяет  порядок  сообщения  работниками</w:t>
      </w:r>
      <w:r w:rsidR="008D7466">
        <w:rPr>
          <w:rFonts w:ascii="Times New Roman" w:hAnsi="Times New Roman" w:cs="Times New Roman"/>
          <w:sz w:val="28"/>
          <w:szCs w:val="28"/>
        </w:rPr>
        <w:t xml:space="preserve"> МБУ ДО КСДЮСШОР №1, в том числе и руководителем</w:t>
      </w:r>
      <w:r w:rsidRPr="003B19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D7466">
        <w:rPr>
          <w:rFonts w:ascii="Times New Roman" w:hAnsi="Times New Roman" w:cs="Times New Roman"/>
          <w:sz w:val="28"/>
          <w:szCs w:val="28"/>
        </w:rPr>
        <w:t>,</w:t>
      </w:r>
      <w:r w:rsidRPr="003B19FE">
        <w:rPr>
          <w:rFonts w:ascii="Times New Roman" w:hAnsi="Times New Roman" w:cs="Times New Roman"/>
          <w:sz w:val="28"/>
          <w:szCs w:val="28"/>
        </w:rPr>
        <w:t xml:space="preserve"> о получении ими в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связи с их должностным положением или в связи с исполнением ими служебных (должностных) обязанностей подарка, его сдачи и оценки, реализации (выкупа) и </w:t>
      </w:r>
      <w:r w:rsidRPr="003B19FE">
        <w:rPr>
          <w:rFonts w:ascii="Times New Roman" w:hAnsi="Times New Roman" w:cs="Times New Roman"/>
          <w:sz w:val="28"/>
          <w:szCs w:val="28"/>
        </w:rPr>
        <w:t>зачисления средств, вырученных от его реализации.</w:t>
      </w:r>
    </w:p>
    <w:p w:rsidR="003B19FE" w:rsidRPr="003B19FE" w:rsidRDefault="003B19FE" w:rsidP="008D746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="005E162E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Для целей настоящего положения используются следующие понятия: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B19F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подарок,   полученный   в   связи   с   протокольными   мероприятиями,</w:t>
      </w:r>
    </w:p>
    <w:p w:rsidR="003B19FE" w:rsidRPr="003B19FE" w:rsidRDefault="003B19FE" w:rsidP="005E1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служебными командировками и другими официальными мероприятиями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5E16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подарок, полученный муниципальным служащим от физических (юридических) </w:t>
      </w:r>
      <w:r w:rsidRPr="003B19FE">
        <w:rPr>
          <w:rFonts w:ascii="Times New Roman" w:hAnsi="Times New Roman" w:cs="Times New Roman"/>
          <w:sz w:val="28"/>
          <w:szCs w:val="28"/>
        </w:rPr>
        <w:t xml:space="preserve">лиц, которые осуществляют дарение исходя из должностного положения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одаряемого или исполнения им служебных (должностных) обязанностей;</w:t>
      </w:r>
    </w:p>
    <w:p w:rsidR="003B19FE" w:rsidRPr="003B19FE" w:rsidRDefault="003B19FE" w:rsidP="005E1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подарка в связи с протокольными мероприятиями, </w:t>
      </w:r>
      <w:proofErr w:type="gramStart"/>
      <w:r w:rsidRPr="003B19F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служебными командировками и другими официальными мероприятиями, </w:t>
      </w:r>
      <w:r w:rsidRPr="003B19F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участие в которых связано с исполнением ими служебных (должностных) </w:t>
      </w:r>
      <w:r w:rsidRPr="003B19FE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обязанностей </w:t>
      </w:r>
      <w:r w:rsidRPr="003B19FE">
        <w:rPr>
          <w:rFonts w:ascii="Times New Roman" w:hAnsi="Times New Roman" w:cs="Times New Roman"/>
          <w:sz w:val="28"/>
          <w:szCs w:val="28"/>
        </w:rPr>
        <w:t xml:space="preserve">- получение муниципальным служащим лично или через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посредника от физических (юридических) лиц подарка в рамках осуществления деятельности, предусмотренной должностной инструкцией, а также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3B19FE">
        <w:rPr>
          <w:rFonts w:ascii="Times New Roman" w:hAnsi="Times New Roman" w:cs="Times New Roman"/>
          <w:sz w:val="28"/>
          <w:szCs w:val="28"/>
        </w:rPr>
        <w:t>служебных (должностных) обязанностей, в случаях</w:t>
      </w:r>
      <w:proofErr w:type="gramEnd"/>
      <w:r w:rsidRPr="003B19FE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 и иными нормативными актами, определяющими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правового положения и специфику профессиональной служебной и </w:t>
      </w:r>
      <w:r w:rsidRPr="003B19FE">
        <w:rPr>
          <w:rFonts w:ascii="Times New Roman" w:hAnsi="Times New Roman" w:cs="Times New Roman"/>
          <w:sz w:val="28"/>
          <w:szCs w:val="28"/>
        </w:rPr>
        <w:t>трудовой деятельности указанных лиц.</w:t>
      </w:r>
    </w:p>
    <w:p w:rsidR="003B19FE" w:rsidRPr="003B19FE" w:rsidRDefault="003B19FE" w:rsidP="008D746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="005E162E">
        <w:rPr>
          <w:rFonts w:ascii="Times New Roman" w:hAnsi="Times New Roman" w:cs="Times New Roman"/>
          <w:spacing w:val="-14"/>
          <w:sz w:val="28"/>
          <w:szCs w:val="28"/>
        </w:rPr>
        <w:t xml:space="preserve">   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Не признаются подарком:</w:t>
      </w:r>
    </w:p>
    <w:p w:rsidR="003B19FE" w:rsidRPr="003B19FE" w:rsidRDefault="003B19FE" w:rsidP="008D746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="005E162E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>канцелярские изделия, которые в рамках протокольных мероприятий,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служебных командировок и других официальных мероприятий предоставлены</w:t>
      </w:r>
      <w:r w:rsidR="005E16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19FE">
        <w:rPr>
          <w:rFonts w:ascii="Times New Roman" w:hAnsi="Times New Roman" w:cs="Times New Roman"/>
          <w:sz w:val="28"/>
          <w:szCs w:val="28"/>
        </w:rPr>
        <w:t>каждому участнику указанных</w:t>
      </w:r>
      <w:r w:rsidR="005E162E">
        <w:rPr>
          <w:rFonts w:ascii="Times New Roman" w:hAnsi="Times New Roman" w:cs="Times New Roman"/>
          <w:sz w:val="28"/>
          <w:szCs w:val="28"/>
        </w:rPr>
        <w:t xml:space="preserve"> мероприятий в целях исполнения им своих </w:t>
      </w:r>
      <w:r w:rsidRPr="003B19FE">
        <w:rPr>
          <w:rFonts w:ascii="Times New Roman" w:hAnsi="Times New Roman" w:cs="Times New Roman"/>
          <w:sz w:val="28"/>
          <w:szCs w:val="28"/>
        </w:rPr>
        <w:t>служебных (должностных) обязанностей;</w:t>
      </w:r>
    </w:p>
    <w:p w:rsidR="003B19FE" w:rsidRPr="003B19FE" w:rsidRDefault="003B19FE" w:rsidP="008D746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="005E16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19FE">
        <w:rPr>
          <w:rFonts w:ascii="Times New Roman" w:hAnsi="Times New Roman" w:cs="Times New Roman"/>
          <w:sz w:val="28"/>
          <w:szCs w:val="28"/>
        </w:rPr>
        <w:t xml:space="preserve">цветы и ценные подарки, которые вручены </w:t>
      </w:r>
      <w:r w:rsidRPr="005E162E">
        <w:rPr>
          <w:rFonts w:ascii="Times New Roman" w:hAnsi="Times New Roman" w:cs="Times New Roman"/>
          <w:bCs/>
          <w:sz w:val="28"/>
          <w:szCs w:val="28"/>
        </w:rPr>
        <w:t>в</w:t>
      </w:r>
      <w:r w:rsidRPr="003B1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FE">
        <w:rPr>
          <w:rFonts w:ascii="Times New Roman" w:hAnsi="Times New Roman" w:cs="Times New Roman"/>
          <w:sz w:val="28"/>
          <w:szCs w:val="28"/>
        </w:rPr>
        <w:t>качестве поощрения</w:t>
      </w:r>
      <w:r w:rsidRPr="003B19FE">
        <w:rPr>
          <w:rFonts w:ascii="Times New Roman" w:hAnsi="Times New Roman" w:cs="Times New Roman"/>
          <w:sz w:val="28"/>
          <w:szCs w:val="28"/>
        </w:rPr>
        <w:br/>
        <w:t>(награды).</w:t>
      </w:r>
    </w:p>
    <w:p w:rsidR="003B19FE" w:rsidRPr="003B19FE" w:rsidRDefault="003B19FE" w:rsidP="008D746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19FE">
        <w:rPr>
          <w:rFonts w:ascii="Times New Roman" w:hAnsi="Times New Roman" w:cs="Times New Roman"/>
          <w:spacing w:val="-8"/>
          <w:sz w:val="28"/>
          <w:szCs w:val="28"/>
        </w:rPr>
        <w:t>4.</w:t>
      </w:r>
      <w:r w:rsidR="005E16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Работники обязаны в порядке, преду</w:t>
      </w:r>
      <w:r w:rsidR="005E162E">
        <w:rPr>
          <w:rFonts w:ascii="Times New Roman" w:hAnsi="Times New Roman" w:cs="Times New Roman"/>
          <w:spacing w:val="-1"/>
          <w:sz w:val="28"/>
          <w:szCs w:val="28"/>
        </w:rPr>
        <w:t xml:space="preserve">смотренном пунктом 6 настоящего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положения, уведомлять </w:t>
      </w:r>
      <w:proofErr w:type="gramStart"/>
      <w:r w:rsidRPr="003B19FE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gramEnd"/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 всех случаях получения ими подарков.</w:t>
      </w:r>
    </w:p>
    <w:p w:rsidR="003B19FE" w:rsidRPr="003B19FE" w:rsidRDefault="005E162E" w:rsidP="008D746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6DB8">
        <w:rPr>
          <w:rFonts w:ascii="Times New Roman" w:hAnsi="Times New Roman" w:cs="Times New Roman"/>
          <w:sz w:val="28"/>
          <w:szCs w:val="28"/>
        </w:rPr>
        <w:t>В МБУ ДО КСДЮСШОР №1</w:t>
      </w:r>
      <w:r w:rsidR="003B19FE" w:rsidRPr="003B19FE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</w:t>
      </w:r>
      <w:r w:rsidR="00796DB8">
        <w:rPr>
          <w:rFonts w:ascii="Times New Roman" w:hAnsi="Times New Roman" w:cs="Times New Roman"/>
          <w:sz w:val="28"/>
          <w:szCs w:val="28"/>
        </w:rPr>
        <w:t>лученных работниками учреждения</w:t>
      </w:r>
      <w:r w:rsidR="003B19FE" w:rsidRPr="003B19FE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</w:t>
      </w:r>
      <w:r w:rsidR="003B19FE" w:rsidRPr="003B19FE">
        <w:rPr>
          <w:rFonts w:ascii="Times New Roman" w:hAnsi="Times New Roman" w:cs="Times New Roman"/>
          <w:spacing w:val="-3"/>
          <w:sz w:val="28"/>
          <w:szCs w:val="28"/>
        </w:rPr>
        <w:t xml:space="preserve">оценке для целей принятия к учету, возлагаются на </w:t>
      </w:r>
      <w:r w:rsidR="003B19FE" w:rsidRPr="003B19FE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уполномоченное структурное </w:t>
      </w:r>
      <w:r w:rsidR="00796DB8">
        <w:rPr>
          <w:rFonts w:ascii="Times New Roman" w:hAnsi="Times New Roman" w:cs="Times New Roman"/>
          <w:spacing w:val="-1"/>
          <w:sz w:val="28"/>
          <w:szCs w:val="28"/>
        </w:rPr>
        <w:t>подразделение, в котором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 указанное лицо осуществляет трудовую деятельность (далее - уполномоченное структурное подразделение).</w:t>
      </w:r>
    </w:p>
    <w:p w:rsidR="003B19FE" w:rsidRPr="003B19FE" w:rsidRDefault="00796DB8" w:rsidP="008D746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Уведомление о получении подарка (далее - уведомление) согласно </w:t>
      </w:r>
      <w:r w:rsidR="003B19FE" w:rsidRPr="003B19FE">
        <w:rPr>
          <w:rFonts w:ascii="Times New Roman" w:hAnsi="Times New Roman" w:cs="Times New Roman"/>
          <w:sz w:val="28"/>
          <w:szCs w:val="28"/>
        </w:rPr>
        <w:t xml:space="preserve">приложению № 1 к настоящему положению представляется не позднее 3-х рабочих дней после получения подарка и (или) завершения мероприятий, 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указанных в пункте 2 настоящего положения (прибытия работников на место </w:t>
      </w:r>
      <w:r w:rsidR="003B19FE" w:rsidRPr="003B19FE">
        <w:rPr>
          <w:rFonts w:ascii="Times New Roman" w:hAnsi="Times New Roman" w:cs="Times New Roman"/>
          <w:sz w:val="28"/>
          <w:szCs w:val="28"/>
        </w:rPr>
        <w:t>осуществления трудовой деятельности), в уполномоченное структурное подразделение.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Документы, подтверждающие стоимость подарка (кассовый чек, товарный </w:t>
      </w:r>
      <w:r w:rsidRPr="003B19FE">
        <w:rPr>
          <w:rFonts w:ascii="Times New Roman" w:hAnsi="Times New Roman" w:cs="Times New Roman"/>
          <w:sz w:val="28"/>
          <w:szCs w:val="28"/>
        </w:rPr>
        <w:t>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подлежит регистрации в журнале регистрации уведомлений </w:t>
      </w:r>
      <w:r w:rsidRPr="003B19FE">
        <w:rPr>
          <w:rFonts w:ascii="Times New Roman" w:hAnsi="Times New Roman" w:cs="Times New Roman"/>
          <w:sz w:val="28"/>
          <w:szCs w:val="28"/>
        </w:rPr>
        <w:t>согласно приложению № 2 к настоящему положению, который должен быть прошит и пронумерован, скреплен печатью организации.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z w:val="28"/>
          <w:szCs w:val="28"/>
        </w:rPr>
        <w:t xml:space="preserve">Уведомление составляется в 2-х экземплярах, один из которых возвращается заявителю с отметкой о регистрации, другой экземпляр направляется в комиссию по поступлению и выбытию активов </w:t>
      </w:r>
      <w:r w:rsidR="0014668B">
        <w:rPr>
          <w:rFonts w:ascii="Times New Roman" w:hAnsi="Times New Roman" w:cs="Times New Roman"/>
          <w:sz w:val="28"/>
          <w:szCs w:val="28"/>
        </w:rPr>
        <w:t>МБУ ДО КСДЮСШОР №1</w:t>
      </w:r>
      <w:r w:rsidRPr="003B19F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B19FE" w:rsidRPr="00796DB8" w:rsidRDefault="00796DB8" w:rsidP="00796DB8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3B19FE" w:rsidRPr="00796DB8">
        <w:rPr>
          <w:rFonts w:ascii="Times New Roman" w:hAnsi="Times New Roman" w:cs="Times New Roman"/>
          <w:spacing w:val="-2"/>
          <w:sz w:val="28"/>
          <w:szCs w:val="28"/>
        </w:rPr>
        <w:t>Подарок, стоимость которого подтверждается прилагаемыми к нему</w:t>
      </w:r>
      <w:r w:rsidR="003B19FE" w:rsidRPr="00796DB8">
        <w:rPr>
          <w:rFonts w:ascii="Times New Roman" w:hAnsi="Times New Roman" w:cs="Times New Roman"/>
          <w:spacing w:val="-2"/>
          <w:sz w:val="28"/>
          <w:szCs w:val="28"/>
        </w:rPr>
        <w:br/>
      </w:r>
      <w:r w:rsidR="003B19FE" w:rsidRPr="00796DB8">
        <w:rPr>
          <w:rFonts w:ascii="Times New Roman" w:hAnsi="Times New Roman" w:cs="Times New Roman"/>
          <w:sz w:val="28"/>
          <w:szCs w:val="28"/>
        </w:rPr>
        <w:t>документами и не превышает 3-х тыс. рублей, полученный работником, не</w:t>
      </w:r>
      <w:r w:rsidR="003B19FE" w:rsidRPr="00796DB8">
        <w:rPr>
          <w:rFonts w:ascii="Times New Roman" w:hAnsi="Times New Roman" w:cs="Times New Roman"/>
          <w:sz w:val="28"/>
          <w:szCs w:val="28"/>
        </w:rPr>
        <w:br/>
      </w:r>
      <w:r w:rsidR="003B19FE" w:rsidRPr="00796DB8">
        <w:rPr>
          <w:rFonts w:ascii="Times New Roman" w:hAnsi="Times New Roman" w:cs="Times New Roman"/>
          <w:spacing w:val="-1"/>
          <w:sz w:val="28"/>
          <w:szCs w:val="28"/>
        </w:rPr>
        <w:t>подлежит передаче им в уполномоченное структурное подразделение.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9FE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прилагаемыми к нему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документами и превышает 3-х тыс. рублей либо стоимость которого одаряемому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неизвестна, полученный работником, подлежит передаче им по акту приема-передачи согласно приложению № 3 к настоящему положению не позднее 5-и </w:t>
      </w:r>
      <w:r w:rsidRPr="003B19FE">
        <w:rPr>
          <w:rFonts w:ascii="Times New Roman" w:hAnsi="Times New Roman" w:cs="Times New Roman"/>
          <w:sz w:val="28"/>
          <w:szCs w:val="28"/>
        </w:rPr>
        <w:t>рабочих дней со дня регистрации уведомления ответственному лицу уполномоченного структурного подразделения, которое принимает его на хранение.</w:t>
      </w:r>
      <w:proofErr w:type="gramEnd"/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стоимость подарка,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определение его стоимости в целях принятия к бухгалтерскому учету в порядке, </w:t>
      </w:r>
      <w:r w:rsidRPr="003B19FE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Федерации, осуществляется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комиссией на основе рыночной цены, действующей на дату принятия к учету подарка, или цены на аналогичную материальную ценность в сопоставимых </w:t>
      </w:r>
      <w:r w:rsidRPr="003B19FE">
        <w:rPr>
          <w:rFonts w:ascii="Times New Roman" w:hAnsi="Times New Roman" w:cs="Times New Roman"/>
          <w:sz w:val="28"/>
          <w:szCs w:val="28"/>
        </w:rPr>
        <w:t>условиях.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при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невозможности документального подтверждения - экспертным путем.</w:t>
      </w:r>
    </w:p>
    <w:p w:rsidR="003B19FE" w:rsidRPr="003B19FE" w:rsidRDefault="003B19FE" w:rsidP="001466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z w:val="28"/>
          <w:szCs w:val="28"/>
        </w:rPr>
        <w:t xml:space="preserve">В случае невозможности определения рыночной стоимости подарка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комиссией, в том числе с привлечением экспертов, организация обеспечивает проведение оценки рыночной стоимости подарка в соответствии с Федеральным</w:t>
      </w:r>
      <w:r w:rsidR="0014668B">
        <w:rPr>
          <w:rFonts w:ascii="Times New Roman" w:hAnsi="Times New Roman" w:cs="Times New Roman"/>
          <w:sz w:val="28"/>
          <w:szCs w:val="28"/>
        </w:rPr>
        <w:t xml:space="preserve"> </w:t>
      </w:r>
      <w:r w:rsidRPr="003B19FE">
        <w:rPr>
          <w:rFonts w:ascii="Times New Roman" w:hAnsi="Times New Roman" w:cs="Times New Roman"/>
          <w:sz w:val="28"/>
          <w:szCs w:val="28"/>
        </w:rPr>
        <w:t>законом от 29.07.1998 № 135-ФЗ «Об оценочной деятельности в Российской Федерации».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9F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B19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повреждение подарка несет работник</w:t>
      </w:r>
      <w:r w:rsidR="00D625FA">
        <w:rPr>
          <w:rFonts w:ascii="Times New Roman" w:hAnsi="Times New Roman" w:cs="Times New Roman"/>
          <w:spacing w:val="-1"/>
          <w:sz w:val="28"/>
          <w:szCs w:val="28"/>
        </w:rPr>
        <w:t>, получивший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 подарок.</w:t>
      </w:r>
    </w:p>
    <w:p w:rsidR="003B19FE" w:rsidRPr="00D625FA" w:rsidRDefault="00D625FA" w:rsidP="00D625FA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19FE" w:rsidRPr="00D625FA">
        <w:rPr>
          <w:rFonts w:ascii="Times New Roman" w:hAnsi="Times New Roman" w:cs="Times New Roman"/>
          <w:sz w:val="28"/>
          <w:szCs w:val="28"/>
        </w:rPr>
        <w:t>Акт приема-передачи составляется в 3</w:t>
      </w:r>
      <w:r>
        <w:rPr>
          <w:rFonts w:ascii="Times New Roman" w:hAnsi="Times New Roman" w:cs="Times New Roman"/>
          <w:sz w:val="28"/>
          <w:szCs w:val="28"/>
        </w:rPr>
        <w:t xml:space="preserve">-х экземплярах, один из которых </w:t>
      </w:r>
      <w:r w:rsidR="003B19FE" w:rsidRPr="00D625FA">
        <w:rPr>
          <w:rFonts w:ascii="Times New Roman" w:hAnsi="Times New Roman" w:cs="Times New Roman"/>
          <w:sz w:val="28"/>
          <w:szCs w:val="28"/>
        </w:rPr>
        <w:t>возвращается лицу, сдавшему подарок, другой экземпляр остается у</w:t>
      </w:r>
      <w:r w:rsidR="003B19FE" w:rsidRPr="00D625FA">
        <w:rPr>
          <w:rFonts w:ascii="Times New Roman" w:hAnsi="Times New Roman" w:cs="Times New Roman"/>
          <w:sz w:val="28"/>
          <w:szCs w:val="28"/>
        </w:rPr>
        <w:br/>
      </w:r>
      <w:r w:rsidR="003B19FE" w:rsidRPr="00D625FA">
        <w:rPr>
          <w:rFonts w:ascii="Times New Roman" w:hAnsi="Times New Roman" w:cs="Times New Roman"/>
          <w:spacing w:val="-1"/>
          <w:sz w:val="28"/>
          <w:szCs w:val="28"/>
        </w:rPr>
        <w:lastRenderedPageBreak/>
        <w:t>ответственного лица уполномоченного структурного подразделения, третий</w:t>
      </w:r>
      <w:r w:rsidR="003B19FE" w:rsidRPr="00D625FA">
        <w:rPr>
          <w:rFonts w:ascii="Times New Roman" w:hAnsi="Times New Roman" w:cs="Times New Roman"/>
          <w:spacing w:val="-1"/>
          <w:sz w:val="28"/>
          <w:szCs w:val="28"/>
        </w:rPr>
        <w:br/>
        <w:t>экземпляр направляется в подразделение организации, на которое возложены</w:t>
      </w:r>
      <w:r w:rsidR="003B19FE" w:rsidRPr="00D625FA">
        <w:rPr>
          <w:rFonts w:ascii="Times New Roman" w:hAnsi="Times New Roman" w:cs="Times New Roman"/>
          <w:spacing w:val="-1"/>
          <w:sz w:val="28"/>
          <w:szCs w:val="28"/>
        </w:rPr>
        <w:br/>
      </w:r>
      <w:r w:rsidR="003B19FE" w:rsidRPr="00D625FA">
        <w:rPr>
          <w:rFonts w:ascii="Times New Roman" w:hAnsi="Times New Roman" w:cs="Times New Roman"/>
          <w:sz w:val="28"/>
          <w:szCs w:val="28"/>
        </w:rPr>
        <w:t>функции по ведению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(бухгалтерию)</w:t>
      </w:r>
      <w:r w:rsidR="003B19FE" w:rsidRPr="00D625FA">
        <w:rPr>
          <w:rFonts w:ascii="Times New Roman" w:hAnsi="Times New Roman" w:cs="Times New Roman"/>
          <w:sz w:val="28"/>
          <w:szCs w:val="28"/>
        </w:rPr>
        <w:t>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Акт приема-передачи регистрируется в Книге учета актов приема-передачи (далее - Книга учета). Книга учета должна быть пронумерована, прошнурована и </w:t>
      </w:r>
      <w:r w:rsidRPr="003B19FE">
        <w:rPr>
          <w:rFonts w:ascii="Times New Roman" w:hAnsi="Times New Roman" w:cs="Times New Roman"/>
          <w:sz w:val="28"/>
          <w:szCs w:val="28"/>
        </w:rPr>
        <w:t>скреплена печатью.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z w:val="28"/>
          <w:szCs w:val="28"/>
        </w:rPr>
        <w:t>Книга учета хранится у ответственного лица уполномоченного структурного подразделения.</w:t>
      </w:r>
    </w:p>
    <w:p w:rsidR="003B19FE" w:rsidRPr="00D625FA" w:rsidRDefault="00D625FA" w:rsidP="00D625F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19FE" w:rsidRPr="00D625FA">
        <w:rPr>
          <w:rFonts w:ascii="Times New Roman" w:hAnsi="Times New Roman" w:cs="Times New Roman"/>
          <w:sz w:val="28"/>
          <w:szCs w:val="28"/>
        </w:rPr>
        <w:t>Принятый на хранение подарок должен иметь инвентаризационную</w:t>
      </w:r>
      <w:r w:rsidR="003B19FE" w:rsidRPr="00D625FA">
        <w:rPr>
          <w:rFonts w:ascii="Times New Roman" w:hAnsi="Times New Roman" w:cs="Times New Roman"/>
          <w:sz w:val="28"/>
          <w:szCs w:val="28"/>
        </w:rPr>
        <w:br/>
      </w:r>
      <w:r w:rsidR="003B19FE" w:rsidRPr="00D625FA">
        <w:rPr>
          <w:rFonts w:ascii="Times New Roman" w:hAnsi="Times New Roman" w:cs="Times New Roman"/>
          <w:spacing w:val="-3"/>
          <w:sz w:val="28"/>
          <w:szCs w:val="28"/>
        </w:rPr>
        <w:t xml:space="preserve">карточку с указанием фамилии, инициалов и должности лица, сдавшего подарок, </w:t>
      </w:r>
      <w:r w:rsidR="003B19FE" w:rsidRPr="00D625FA">
        <w:rPr>
          <w:rFonts w:ascii="Times New Roman" w:hAnsi="Times New Roman" w:cs="Times New Roman"/>
          <w:spacing w:val="-1"/>
          <w:sz w:val="28"/>
          <w:szCs w:val="28"/>
        </w:rPr>
        <w:t>даты и номера акта приема-пере</w:t>
      </w:r>
      <w:r w:rsidR="0089333D">
        <w:rPr>
          <w:rFonts w:ascii="Times New Roman" w:hAnsi="Times New Roman" w:cs="Times New Roman"/>
          <w:spacing w:val="-1"/>
          <w:sz w:val="28"/>
          <w:szCs w:val="28"/>
        </w:rPr>
        <w:t>дачи и перечня прилагаемых к нему</w:t>
      </w:r>
      <w:r w:rsidR="003B19FE" w:rsidRPr="00D625FA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ранение подарков осуществляется в условиях, соответствующих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санитарно-эпидемиологическим правилам (нормативам) и обеспечивающих их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сохранность, а также сохранение эксплуатационных характеристик.</w:t>
      </w:r>
    </w:p>
    <w:p w:rsidR="003B19FE" w:rsidRPr="0089333D" w:rsidRDefault="0089333D" w:rsidP="0089333D">
      <w:pPr>
        <w:pStyle w:val="a6"/>
        <w:numPr>
          <w:ilvl w:val="0"/>
          <w:numId w:val="8"/>
        </w:numPr>
        <w:shd w:val="clear" w:color="auto" w:fill="FFFFFF"/>
        <w:tabs>
          <w:tab w:val="left" w:pos="8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B19FE" w:rsidRPr="0089333D">
        <w:rPr>
          <w:rFonts w:ascii="Times New Roman" w:hAnsi="Times New Roman" w:cs="Times New Roman"/>
          <w:spacing w:val="-1"/>
          <w:sz w:val="28"/>
          <w:szCs w:val="28"/>
        </w:rPr>
        <w:t>В случае если стоимость подарка не превышает 3-х тыс. рублей, он</w:t>
      </w:r>
      <w:r w:rsidR="003B19FE" w:rsidRPr="0089333D">
        <w:rPr>
          <w:rFonts w:ascii="Times New Roman" w:hAnsi="Times New Roman" w:cs="Times New Roman"/>
          <w:spacing w:val="-1"/>
          <w:sz w:val="28"/>
          <w:szCs w:val="28"/>
        </w:rPr>
        <w:br/>
        <w:t>возвращается сдавшему его работнику по акту приема-передачи, оформленному в соответствии с приложением № 3 к настоящему положению.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FE">
        <w:rPr>
          <w:rFonts w:ascii="Times New Roman" w:hAnsi="Times New Roman" w:cs="Times New Roman"/>
          <w:sz w:val="28"/>
          <w:szCs w:val="28"/>
        </w:rPr>
        <w:t xml:space="preserve">В случае отказа работника от сданного подарка, стоимость которого была не известна, а по результатам оценки составила менее 3 тыс. рублей, данный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подарок подлежит включению в реестр основных средств организации.</w:t>
      </w:r>
    </w:p>
    <w:p w:rsidR="003B19FE" w:rsidRPr="003B19FE" w:rsidRDefault="0089333D" w:rsidP="008D7466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19FE" w:rsidRPr="003B19FE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</w:t>
      </w:r>
      <w:r w:rsidR="003B19FE"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указанного в абзаце втором пункта 10 настоящего положения, в реестр основных </w:t>
      </w:r>
      <w:r w:rsidR="003B19FE" w:rsidRPr="003B19FE">
        <w:rPr>
          <w:rFonts w:ascii="Times New Roman" w:hAnsi="Times New Roman" w:cs="Times New Roman"/>
          <w:sz w:val="28"/>
          <w:szCs w:val="28"/>
        </w:rPr>
        <w:t>средств организации.</w:t>
      </w:r>
    </w:p>
    <w:p w:rsidR="003B19FE" w:rsidRPr="003B19FE" w:rsidRDefault="0089333D" w:rsidP="008D7466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19FE" w:rsidRPr="003B19FE">
        <w:rPr>
          <w:rFonts w:ascii="Times New Roman" w:hAnsi="Times New Roman" w:cs="Times New Roman"/>
          <w:sz w:val="28"/>
          <w:szCs w:val="28"/>
        </w:rPr>
        <w:t>Работник, сдавший подарок, может его выкупить в случае, если не позднее мес</w:t>
      </w:r>
      <w:r>
        <w:rPr>
          <w:rFonts w:ascii="Times New Roman" w:hAnsi="Times New Roman" w:cs="Times New Roman"/>
          <w:sz w:val="28"/>
          <w:szCs w:val="28"/>
        </w:rPr>
        <w:t>яца со дня сдачи подарка направи</w:t>
      </w:r>
      <w:r w:rsidR="003B19FE" w:rsidRPr="003B19FE">
        <w:rPr>
          <w:rFonts w:ascii="Times New Roman" w:hAnsi="Times New Roman" w:cs="Times New Roman"/>
          <w:sz w:val="28"/>
          <w:szCs w:val="28"/>
        </w:rPr>
        <w:t>т соответствующее заявление н</w:t>
      </w:r>
      <w:r>
        <w:rPr>
          <w:rFonts w:ascii="Times New Roman" w:hAnsi="Times New Roman" w:cs="Times New Roman"/>
          <w:sz w:val="28"/>
          <w:szCs w:val="28"/>
        </w:rPr>
        <w:t>а имя директора МБУ ДО КСДЮСШОР №1</w:t>
      </w:r>
      <w:r w:rsidR="003B19FE" w:rsidRPr="003B19FE">
        <w:rPr>
          <w:rFonts w:ascii="Times New Roman" w:hAnsi="Times New Roman" w:cs="Times New Roman"/>
          <w:sz w:val="28"/>
          <w:szCs w:val="28"/>
        </w:rPr>
        <w:t>.</w:t>
      </w:r>
    </w:p>
    <w:p w:rsidR="003B19FE" w:rsidRPr="003B19FE" w:rsidRDefault="0089333D" w:rsidP="008D7466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B19FE" w:rsidRPr="003B19FE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3-х месяцев 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после поступления заявления, указанного в пункте 12 настоящего положения, </w:t>
      </w:r>
      <w:r w:rsidR="003B19FE"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организует в соответствии с Федеральным законом от 29.07.1998 № 135-ФЗ «Об оценочной деятельности в Российской Федерации» оценку рыночной стоимости </w:t>
      </w:r>
      <w:r w:rsidR="003B19FE" w:rsidRPr="003B19FE">
        <w:rPr>
          <w:rFonts w:ascii="Times New Roman" w:hAnsi="Times New Roman" w:cs="Times New Roman"/>
          <w:sz w:val="28"/>
          <w:szCs w:val="28"/>
        </w:rPr>
        <w:t xml:space="preserve">подарка и уведомляет в письменной форме лицо, подавшее заявление (заявителя), о результатах оценки, после чего в течение месяца заявитель </w:t>
      </w:r>
      <w:r w:rsidR="003B19FE" w:rsidRPr="003B19FE">
        <w:rPr>
          <w:rFonts w:ascii="Times New Roman" w:hAnsi="Times New Roman" w:cs="Times New Roman"/>
          <w:spacing w:val="-2"/>
          <w:sz w:val="28"/>
          <w:szCs w:val="28"/>
        </w:rPr>
        <w:t>выкупает подарок по установленной в результате оценки</w:t>
      </w:r>
      <w:proofErr w:type="gramEnd"/>
      <w:r w:rsidR="003B19FE"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 стоимости, а в случае </w:t>
      </w:r>
      <w:r w:rsidR="003B19FE" w:rsidRPr="003B19FE">
        <w:rPr>
          <w:rFonts w:ascii="Times New Roman" w:hAnsi="Times New Roman" w:cs="Times New Roman"/>
          <w:sz w:val="28"/>
          <w:szCs w:val="28"/>
        </w:rPr>
        <w:t>отказа от выкупа подарка - возмещает расходы организации на проведение оценки.</w:t>
      </w:r>
    </w:p>
    <w:p w:rsidR="003B19FE" w:rsidRPr="0089333D" w:rsidRDefault="0089333D" w:rsidP="0089333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B19FE" w:rsidRPr="0089333D">
        <w:rPr>
          <w:rFonts w:ascii="Times New Roman" w:hAnsi="Times New Roman" w:cs="Times New Roman"/>
          <w:spacing w:val="-1"/>
          <w:sz w:val="28"/>
          <w:szCs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организацией с учетом </w:t>
      </w:r>
      <w:r w:rsidR="003B19FE" w:rsidRPr="0089333D">
        <w:rPr>
          <w:rFonts w:ascii="Times New Roman" w:hAnsi="Times New Roman" w:cs="Times New Roman"/>
          <w:sz w:val="28"/>
          <w:szCs w:val="28"/>
        </w:rPr>
        <w:t>заключения комиссии о степени полезности подарка для обес</w:t>
      </w:r>
      <w:r w:rsidR="00E36516">
        <w:rPr>
          <w:rFonts w:ascii="Times New Roman" w:hAnsi="Times New Roman" w:cs="Times New Roman"/>
          <w:sz w:val="28"/>
          <w:szCs w:val="28"/>
        </w:rPr>
        <w:t>печения</w:t>
      </w:r>
      <w:r w:rsidR="00E36516">
        <w:rPr>
          <w:rFonts w:ascii="Times New Roman" w:hAnsi="Times New Roman" w:cs="Times New Roman"/>
          <w:sz w:val="28"/>
          <w:szCs w:val="28"/>
        </w:rPr>
        <w:br/>
        <w:t>деятельности МБУ ДО КСДЮСШОР №1</w:t>
      </w:r>
      <w:r w:rsidR="003B19FE" w:rsidRPr="0089333D">
        <w:rPr>
          <w:rFonts w:ascii="Times New Roman" w:hAnsi="Times New Roman" w:cs="Times New Roman"/>
          <w:sz w:val="28"/>
          <w:szCs w:val="28"/>
        </w:rPr>
        <w:t>.</w:t>
      </w:r>
    </w:p>
    <w:p w:rsidR="003B19FE" w:rsidRPr="003B19FE" w:rsidRDefault="003B19FE" w:rsidP="008D7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9FE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металлов и (или) драгоценных камней, не поступило от работника заявление, </w:t>
      </w:r>
      <w:r w:rsidRPr="003B19FE">
        <w:rPr>
          <w:rFonts w:ascii="Times New Roman" w:hAnsi="Times New Roman" w:cs="Times New Roman"/>
          <w:sz w:val="28"/>
          <w:szCs w:val="28"/>
        </w:rPr>
        <w:t xml:space="preserve">указанное в пункте 12 настоящего положения, либо в случае отказа указанных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лиц от его выкупа подарок, изготовленный из драгоценных металлов и (или) драгоценных камней, подлежит передаче организацией в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федеральное казенное </w:t>
      </w:r>
      <w:r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учреждение «Государственное учреждение по формированию Государственного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>фонда драгоценных металлов и драгоценных</w:t>
      </w:r>
      <w:proofErr w:type="gramEnd"/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 камней Российской Федерации, </w:t>
      </w:r>
      <w:r w:rsidRPr="003B19FE">
        <w:rPr>
          <w:rFonts w:ascii="Times New Roman" w:hAnsi="Times New Roman" w:cs="Times New Roman"/>
          <w:sz w:val="28"/>
          <w:szCs w:val="28"/>
        </w:rPr>
        <w:t xml:space="preserve">хранению, отпуску и использованию драгоценных металлов и драгоценных камней (Гохран России) при Министерстве финансов Российской Федерации» </w:t>
      </w:r>
      <w:r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для зачисления в Государственный фонд драгоценных металлов и драгоценных </w:t>
      </w:r>
      <w:r w:rsidRPr="003B19FE">
        <w:rPr>
          <w:rFonts w:ascii="Times New Roman" w:hAnsi="Times New Roman" w:cs="Times New Roman"/>
          <w:sz w:val="28"/>
          <w:szCs w:val="28"/>
        </w:rPr>
        <w:t>камней Российской Федерации.</w:t>
      </w:r>
    </w:p>
    <w:p w:rsidR="003B19FE" w:rsidRPr="003B19FE" w:rsidRDefault="00E36516" w:rsidP="008D7466">
      <w:pPr>
        <w:widowControl w:val="0"/>
        <w:numPr>
          <w:ilvl w:val="0"/>
          <w:numId w:val="1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Директором МБУ ДО КСДЮСШОР №1</w:t>
      </w:r>
      <w:r w:rsidR="003B19FE" w:rsidRPr="003B19FE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 в 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Федеральным законом от 29.07.1998 № 135-ФЗ «Об оценочной </w:t>
      </w:r>
      <w:r w:rsidR="003B19FE" w:rsidRPr="003B19FE">
        <w:rPr>
          <w:rFonts w:ascii="Times New Roman" w:hAnsi="Times New Roman" w:cs="Times New Roman"/>
          <w:sz w:val="28"/>
          <w:szCs w:val="28"/>
        </w:rPr>
        <w:t xml:space="preserve">деятельности в Российской Федерации» в случае нецелесообразности 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>использования подарка организацией для обеспечения ее деятельности.</w:t>
      </w:r>
    </w:p>
    <w:p w:rsidR="003B19FE" w:rsidRPr="003B19FE" w:rsidRDefault="00E36516" w:rsidP="008D7466">
      <w:pPr>
        <w:widowControl w:val="0"/>
        <w:numPr>
          <w:ilvl w:val="0"/>
          <w:numId w:val="1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подарка осуществляется в порядке, предусмотренном </w:t>
      </w:r>
      <w:r w:rsidR="003B19FE" w:rsidRPr="003B19F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B19FE" w:rsidRPr="003B19FE" w:rsidRDefault="00E36516" w:rsidP="008D7466">
      <w:pPr>
        <w:widowControl w:val="0"/>
        <w:numPr>
          <w:ilvl w:val="0"/>
          <w:numId w:val="1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3B19FE" w:rsidRPr="003B19FE">
        <w:rPr>
          <w:rFonts w:ascii="Times New Roman" w:hAnsi="Times New Roman" w:cs="Times New Roman"/>
          <w:spacing w:val="-2"/>
          <w:sz w:val="28"/>
          <w:szCs w:val="28"/>
        </w:rPr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pacing w:val="-2"/>
          <w:sz w:val="28"/>
          <w:szCs w:val="28"/>
        </w:rPr>
        <w:t>директором МБУ ДО КСДЮСШОР №1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B19FE" w:rsidRPr="003B19FE" w:rsidRDefault="00E36516" w:rsidP="008D7466">
      <w:pPr>
        <w:widowControl w:val="0"/>
        <w:numPr>
          <w:ilvl w:val="0"/>
          <w:numId w:val="1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B19FE" w:rsidRPr="003B19FE">
        <w:rPr>
          <w:rFonts w:ascii="Times New Roman" w:hAnsi="Times New Roman" w:cs="Times New Roman"/>
          <w:spacing w:val="-1"/>
          <w:sz w:val="28"/>
          <w:szCs w:val="28"/>
        </w:rPr>
        <w:t xml:space="preserve">Средства, вырученные от реализации (выкупа) подарка, зачисляются в </w:t>
      </w:r>
      <w:r w:rsidR="003B19FE" w:rsidRPr="003B19FE">
        <w:rPr>
          <w:rFonts w:ascii="Times New Roman" w:hAnsi="Times New Roman" w:cs="Times New Roman"/>
          <w:sz w:val="28"/>
          <w:szCs w:val="28"/>
        </w:rPr>
        <w:t>доход соответствующего бюджета в порядке, установленном бюджетным законодательством Российской Федерации.</w:t>
      </w:r>
    </w:p>
    <w:p w:rsidR="003B19FE" w:rsidRPr="003B19FE" w:rsidRDefault="003B19FE" w:rsidP="008D746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B19FE" w:rsidRPr="003B19FE" w:rsidSect="004F599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789"/>
    <w:multiLevelType w:val="singleLevel"/>
    <w:tmpl w:val="9D8A65EE"/>
    <w:lvl w:ilvl="0">
      <w:start w:val="1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9D06EC9"/>
    <w:multiLevelType w:val="singleLevel"/>
    <w:tmpl w:val="A4F82E14"/>
    <w:lvl w:ilvl="0">
      <w:start w:val="5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221404B6"/>
    <w:multiLevelType w:val="singleLevel"/>
    <w:tmpl w:val="D19E44E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286F5646"/>
    <w:multiLevelType w:val="hybridMultilevel"/>
    <w:tmpl w:val="EC8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6428"/>
    <w:multiLevelType w:val="singleLevel"/>
    <w:tmpl w:val="3ABA777C"/>
    <w:lvl w:ilvl="0">
      <w:start w:val="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5412B28"/>
    <w:multiLevelType w:val="hybridMultilevel"/>
    <w:tmpl w:val="B7E69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07141"/>
    <w:multiLevelType w:val="hybridMultilevel"/>
    <w:tmpl w:val="D6983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B87117"/>
    <w:multiLevelType w:val="hybridMultilevel"/>
    <w:tmpl w:val="A30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2428"/>
    <w:multiLevelType w:val="hybridMultilevel"/>
    <w:tmpl w:val="860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709C5"/>
    <w:multiLevelType w:val="hybridMultilevel"/>
    <w:tmpl w:val="F4C8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8C"/>
    <w:rsid w:val="000146E3"/>
    <w:rsid w:val="000414F6"/>
    <w:rsid w:val="00071104"/>
    <w:rsid w:val="000B008A"/>
    <w:rsid w:val="000C1F9A"/>
    <w:rsid w:val="000C77ED"/>
    <w:rsid w:val="001212F0"/>
    <w:rsid w:val="0014668B"/>
    <w:rsid w:val="00176B28"/>
    <w:rsid w:val="00255C99"/>
    <w:rsid w:val="00261BA2"/>
    <w:rsid w:val="00267507"/>
    <w:rsid w:val="002A3797"/>
    <w:rsid w:val="002B4382"/>
    <w:rsid w:val="002E678C"/>
    <w:rsid w:val="002F24D5"/>
    <w:rsid w:val="003B19FE"/>
    <w:rsid w:val="00430A12"/>
    <w:rsid w:val="004A6C68"/>
    <w:rsid w:val="004E4ECA"/>
    <w:rsid w:val="004F5998"/>
    <w:rsid w:val="005E162E"/>
    <w:rsid w:val="005F3FEC"/>
    <w:rsid w:val="006201EE"/>
    <w:rsid w:val="006401FB"/>
    <w:rsid w:val="006841B1"/>
    <w:rsid w:val="00684E61"/>
    <w:rsid w:val="006C1F12"/>
    <w:rsid w:val="006C44E1"/>
    <w:rsid w:val="006F1920"/>
    <w:rsid w:val="00796DB8"/>
    <w:rsid w:val="0086124A"/>
    <w:rsid w:val="00861AB6"/>
    <w:rsid w:val="0089333D"/>
    <w:rsid w:val="008D7466"/>
    <w:rsid w:val="00922141"/>
    <w:rsid w:val="0098623C"/>
    <w:rsid w:val="00A127A1"/>
    <w:rsid w:val="00A20E01"/>
    <w:rsid w:val="00A47E24"/>
    <w:rsid w:val="00A77383"/>
    <w:rsid w:val="00AA711D"/>
    <w:rsid w:val="00B06AD8"/>
    <w:rsid w:val="00B868A4"/>
    <w:rsid w:val="00B939D0"/>
    <w:rsid w:val="00BE75DE"/>
    <w:rsid w:val="00C07305"/>
    <w:rsid w:val="00C86F35"/>
    <w:rsid w:val="00CB23E8"/>
    <w:rsid w:val="00CE17FF"/>
    <w:rsid w:val="00D25464"/>
    <w:rsid w:val="00D625FA"/>
    <w:rsid w:val="00D84F5A"/>
    <w:rsid w:val="00DA0587"/>
    <w:rsid w:val="00DD29F4"/>
    <w:rsid w:val="00E36516"/>
    <w:rsid w:val="00F3352B"/>
    <w:rsid w:val="00F35E27"/>
    <w:rsid w:val="00FD08EB"/>
    <w:rsid w:val="00FD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КСДЮШОР №1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Павел</cp:lastModifiedBy>
  <cp:revision>6</cp:revision>
  <cp:lastPrinted>2017-03-22T13:00:00Z</cp:lastPrinted>
  <dcterms:created xsi:type="dcterms:W3CDTF">2017-03-21T14:03:00Z</dcterms:created>
  <dcterms:modified xsi:type="dcterms:W3CDTF">2017-03-22T13:00:00Z</dcterms:modified>
</cp:coreProperties>
</file>